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0D68D5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Пензенской области </w:t>
            </w:r>
            <w:r w:rsidR="00CF1721" w:rsidRPr="00CF1721">
              <w:rPr>
                <w:sz w:val="27"/>
                <w:szCs w:val="27"/>
              </w:rPr>
              <w:t>«О регулировании отдельных вопросов в области обращения с животными на территории Пензенской области»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  <w:r w:rsidRPr="008824F7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8824F7" w:rsidRDefault="007D37F4" w:rsidP="00BB3CAA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Проект закона содержит положения,</w:t>
            </w:r>
            <w:r w:rsidR="00CF1721">
              <w:rPr>
                <w:sz w:val="27"/>
                <w:szCs w:val="27"/>
                <w:lang w:eastAsia="ru-RU" w:bidi="ar-SA"/>
              </w:rPr>
              <w:t xml:space="preserve"> которыми  </w:t>
            </w:r>
            <w:r w:rsidR="00CF1721" w:rsidRPr="00CF1721">
              <w:rPr>
                <w:sz w:val="27"/>
                <w:szCs w:val="27"/>
                <w:lang w:eastAsia="ru-RU" w:bidi="ar-SA"/>
              </w:rPr>
              <w:t xml:space="preserve">предлагается организовать на территории Пензенской области пункты временного содержания животных без владельцев, а </w:t>
            </w:r>
            <w:r w:rsidR="00CF1721" w:rsidRPr="00E83CDA">
              <w:rPr>
                <w:sz w:val="27"/>
                <w:szCs w:val="27"/>
                <w:lang w:eastAsia="ru-RU" w:bidi="ar-SA"/>
              </w:rPr>
              <w:t>также  определить перечень мероприятий при осуществлении деятельности по обращению с животными без владельцев на территории Пензенской области</w:t>
            </w:r>
            <w:r w:rsidR="00431063">
              <w:rPr>
                <w:sz w:val="27"/>
                <w:szCs w:val="27"/>
                <w:lang w:eastAsia="ru-RU" w:bidi="ar-SA"/>
              </w:rPr>
              <w:t xml:space="preserve">, </w:t>
            </w:r>
            <w:r w:rsidR="00431063" w:rsidRPr="000C5D87">
              <w:rPr>
                <w:sz w:val="27"/>
                <w:szCs w:val="27"/>
                <w:lang w:eastAsia="ru-RU" w:bidi="ar-SA"/>
              </w:rPr>
              <w:t>вв</w:t>
            </w:r>
            <w:r w:rsidR="00431063">
              <w:rPr>
                <w:sz w:val="27"/>
                <w:szCs w:val="27"/>
                <w:lang w:eastAsia="ru-RU" w:bidi="ar-SA"/>
              </w:rPr>
              <w:t xml:space="preserve">одятся </w:t>
            </w:r>
            <w:r w:rsidR="00431063" w:rsidRPr="000C5D87">
              <w:rPr>
                <w:sz w:val="27"/>
                <w:szCs w:val="27"/>
                <w:lang w:eastAsia="ru-RU" w:bidi="ar-SA"/>
              </w:rPr>
              <w:t xml:space="preserve">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домашнего животн</w:t>
            </w:r>
            <w:r w:rsidR="00431063">
              <w:rPr>
                <w:sz w:val="27"/>
                <w:szCs w:val="27"/>
                <w:lang w:eastAsia="ru-RU" w:bidi="ar-SA"/>
              </w:rPr>
              <w:t>ого; животное, взятое под опеку.</w:t>
            </w:r>
            <w:r w:rsidR="00BB3CAA">
              <w:rPr>
                <w:sz w:val="27"/>
                <w:szCs w:val="27"/>
                <w:lang w:eastAsia="ru-RU" w:bidi="ar-SA"/>
              </w:rPr>
              <w:t xml:space="preserve"> </w:t>
            </w:r>
            <w:r w:rsidR="00431063">
              <w:rPr>
                <w:sz w:val="27"/>
                <w:szCs w:val="27"/>
                <w:lang w:eastAsia="ru-RU" w:bidi="ar-SA"/>
              </w:rPr>
              <w:t>Проектом закона запрещается ж</w:t>
            </w:r>
            <w:r w:rsidR="00431063" w:rsidRPr="00431063">
              <w:rPr>
                <w:sz w:val="27"/>
                <w:szCs w:val="27"/>
                <w:lang w:eastAsia="ru-RU" w:bidi="ar-SA"/>
              </w:rPr>
              <w:t>ивотных без владельцев, содержащихся в пунктах временного содержания, подвергать эвтаназии (умерщвлять)</w:t>
            </w:r>
            <w:r w:rsidR="00431063">
              <w:rPr>
                <w:sz w:val="27"/>
                <w:szCs w:val="27"/>
                <w:lang w:eastAsia="ru-RU" w:bidi="ar-SA"/>
              </w:rPr>
              <w:t xml:space="preserve"> за исключение</w:t>
            </w:r>
            <w:r w:rsidR="00BB3CAA">
              <w:rPr>
                <w:sz w:val="27"/>
                <w:szCs w:val="27"/>
                <w:lang w:eastAsia="ru-RU" w:bidi="ar-SA"/>
              </w:rPr>
              <w:t xml:space="preserve">м случаев, указанных в проекте. </w:t>
            </w:r>
            <w:r w:rsidR="00BB3CAA" w:rsidRPr="00BB3CAA">
              <w:rPr>
                <w:sz w:val="27"/>
                <w:szCs w:val="27"/>
                <w:lang w:eastAsia="ru-RU" w:bidi="ar-SA"/>
              </w:rPr>
              <w:t xml:space="preserve">Проектом  закона предлагается наделить Правительство Пензенской области </w:t>
            </w:r>
            <w:r w:rsidR="00BB3CAA">
              <w:rPr>
                <w:sz w:val="27"/>
                <w:szCs w:val="27"/>
                <w:lang w:eastAsia="ru-RU" w:bidi="ar-SA"/>
              </w:rPr>
              <w:t xml:space="preserve">новыми </w:t>
            </w:r>
            <w:r w:rsidR="00BB3CAA" w:rsidRPr="00BB3CAA">
              <w:rPr>
                <w:sz w:val="27"/>
                <w:szCs w:val="27"/>
                <w:lang w:eastAsia="ru-RU" w:bidi="ar-SA"/>
              </w:rPr>
              <w:t xml:space="preserve">полномочиями </w:t>
            </w:r>
            <w:r w:rsidR="00BB3CAA">
              <w:rPr>
                <w:sz w:val="27"/>
                <w:szCs w:val="27"/>
                <w:lang w:eastAsia="ru-RU" w:bidi="ar-SA"/>
              </w:rPr>
              <w:t>в области  обращения</w:t>
            </w:r>
            <w:r w:rsidR="00BB3CAA" w:rsidRPr="00BB3CAA">
              <w:rPr>
                <w:sz w:val="27"/>
                <w:szCs w:val="27"/>
                <w:lang w:eastAsia="ru-RU" w:bidi="ar-SA"/>
              </w:rPr>
              <w:t xml:space="preserve"> с животными без владельцев</w:t>
            </w:r>
            <w:r w:rsidR="00BB3CAA">
              <w:rPr>
                <w:sz w:val="27"/>
                <w:szCs w:val="27"/>
                <w:lang w:eastAsia="ru-RU" w:bidi="ar-SA"/>
              </w:rPr>
              <w:t>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441001" w:rsidP="008824F7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441001">
              <w:rPr>
                <w:sz w:val="27"/>
                <w:szCs w:val="27"/>
              </w:rPr>
              <w:t>Проект разработан в соответствии с частью 4 статьи 7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– Федеральный закон) в целях обеспечения безопасности и законных интересов граждан.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proofErr w:type="spellStart"/>
            <w:r w:rsidRPr="008824F7">
              <w:rPr>
                <w:sz w:val="27"/>
                <w:szCs w:val="27"/>
              </w:rPr>
              <w:t>Котин</w:t>
            </w:r>
            <w:proofErr w:type="spellEnd"/>
            <w:r w:rsidRPr="008824F7">
              <w:rPr>
                <w:sz w:val="27"/>
                <w:szCs w:val="27"/>
              </w:rPr>
      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</w:t>
            </w:r>
            <w:r w:rsidR="003252A8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uprvet</w:t>
            </w:r>
            <w:proofErr w:type="spellEnd"/>
            <w:r w:rsidR="003252A8" w:rsidRPr="003252A8">
              <w:rPr>
                <w:sz w:val="27"/>
                <w:szCs w:val="27"/>
              </w:rPr>
              <w:t>2007@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Христенко Светлана Владимировна – начальник отдела  правового обеспечения, тел. 68-66-24</w:t>
            </w:r>
            <w:r w:rsidR="003252A8">
              <w:rPr>
                <w:sz w:val="27"/>
                <w:szCs w:val="27"/>
              </w:rPr>
              <w:t>,</w:t>
            </w:r>
            <w:r w:rsidRPr="008824F7">
              <w:rPr>
                <w:sz w:val="27"/>
                <w:szCs w:val="27"/>
              </w:rPr>
              <w:t xml:space="preserve"> </w:t>
            </w:r>
            <w:r w:rsidR="003252A8" w:rsidRPr="003252A8">
              <w:rPr>
                <w:sz w:val="27"/>
                <w:szCs w:val="27"/>
                <w:lang w:val="en-US"/>
              </w:rPr>
              <w:t>s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hristenko</w:t>
            </w:r>
            <w:proofErr w:type="spellEnd"/>
            <w:r w:rsidR="003252A8" w:rsidRPr="003252A8">
              <w:rPr>
                <w:sz w:val="27"/>
                <w:szCs w:val="27"/>
              </w:rPr>
              <w:t>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252A8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280467" w:rsidP="00280467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proofErr w:type="gramStart"/>
            <w:r w:rsidRPr="00280467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В настоящее время мероприятия при осуществлении деятельности по обращению с животными без владельцев</w:t>
            </w:r>
            <w:proofErr w:type="gramEnd"/>
            <w:r w:rsidRPr="00280467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на территории Пензенской области осуществляются в соответствии с Федеральным законом. Вместе с тем, после проведения карантинных мероприятий и стерилизации животные без владельцев чаще сбиваются в стаи, нередко проявляют агрессию, добывая себе пищу или охраняя место своего обитания, воспринимая человека как источник опасности, представляют реальную угрозу для жизни и здоровья человека.</w:t>
            </w:r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</w:t>
            </w:r>
            <w:r w:rsidRPr="00280467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Правоприменительная практика Пензенской области свидетельствует, что мероприятия, предусмотренные Федеральным законом, не позволяют обеспечить общественную безопасность, имеются случаи причинения вреда людям разных возрастов животными без владельцев.</w:t>
            </w:r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</w:t>
            </w:r>
            <w:r w:rsidRPr="00280467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Ситуация с отловом безнадзорных животных в публичном пространстве остается напряженной. Основными мотивами являются обеспокоенность родителей за здоровье и жизнь своих детей, безопасность общественных пространств от нападения стай безнадзорных животных и эффективность возврата стерилизованных особей на места их отлова.</w:t>
            </w:r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467" w:rsidRPr="00280467" w:rsidRDefault="00280467" w:rsidP="00280467">
            <w:pPr>
              <w:pStyle w:val="afb"/>
              <w:tabs>
                <w:tab w:val="left" w:pos="567"/>
              </w:tabs>
              <w:ind w:left="-23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По данным Министерства здравоохранения Пензенской области за первое полугодие 2024 года на территории Пензенской области было  зафиксировано 1550 случаев укусов человека собаками, за  2023 год – 2884 случаев, за 2022 год – 2731случай, за 2021 год – 2559 случаев. В городе Пенза за первое полугодие 2024 года зафиксировано 522 случая нападения </w:t>
            </w:r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lastRenderedPageBreak/>
              <w:t xml:space="preserve">собак, что на 31,5 % больше, чем за аналогичный период 2023 года (387). </w:t>
            </w:r>
          </w:p>
          <w:p w:rsidR="007D37F4" w:rsidRDefault="00280467" w:rsidP="00280467">
            <w:pPr>
              <w:pStyle w:val="afb"/>
              <w:tabs>
                <w:tab w:val="left" w:pos="567"/>
              </w:tabs>
              <w:ind w:left="-23"/>
              <w:jc w:val="both"/>
            </w:pPr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По данным Управления Следственного комитета Российской Федерации по Пензенской области к ним поступило за 1 полугодие 2024 года 15 обращений, связанных с нападением собак и покусами, в 2023 году- 25; 2022 – 11, 2021 -2. За 2022 -2023 года зафиксировано на территории Области  свыше 540 нападений бродячими животными на людей, в том числе, 138 – на несовершеннолетних. 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Из общего количества пострадавших в 2023 году, по данным Управления </w:t>
            </w:r>
            <w:proofErr w:type="spellStart"/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>Роспотребнадзора</w:t>
            </w:r>
            <w:proofErr w:type="spellEnd"/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по  Пензенской области, 50 человек обратилось по поводу контактов с животными больных бешенством (2022 – 18, 2021 – 114, 2020 – 153, 2019 – 143).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lastRenderedPageBreak/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3252A8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По причине допускаемых нарушений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="007D37F4">
              <w:rPr>
                <w:color w:val="000000"/>
                <w:sz w:val="27"/>
                <w:szCs w:val="27"/>
              </w:rPr>
              <w:t xml:space="preserve">проблема </w:t>
            </w:r>
            <w:r w:rsidR="005D58E4">
              <w:rPr>
                <w:color w:val="000000"/>
                <w:sz w:val="27"/>
                <w:szCs w:val="27"/>
              </w:rPr>
              <w:t>ненадлежащего содержания и 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остается не решенной.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 w:rsidP="0046379E">
            <w:pPr>
              <w:tabs>
                <w:tab w:val="left" w:pos="567"/>
              </w:tabs>
              <w:jc w:val="both"/>
            </w:pPr>
            <w:r w:rsidRPr="0046379E">
              <w:rPr>
                <w:sz w:val="27"/>
                <w:szCs w:val="27"/>
                <w:lang w:eastAsia="ru-RU" w:bidi="ar-SA"/>
              </w:rPr>
              <w:t xml:space="preserve">Аналогичные законы уже приняты </w:t>
            </w:r>
            <w:r w:rsidR="0046379E" w:rsidRPr="0046379E">
              <w:rPr>
                <w:sz w:val="27"/>
                <w:szCs w:val="27"/>
                <w:lang w:eastAsia="ru-RU" w:bidi="ar-SA"/>
              </w:rPr>
              <w:t xml:space="preserve">других </w:t>
            </w:r>
            <w:r w:rsidRPr="0046379E">
              <w:rPr>
                <w:sz w:val="27"/>
                <w:szCs w:val="27"/>
                <w:lang w:eastAsia="ru-RU" w:bidi="ar-SA"/>
              </w:rPr>
              <w:t xml:space="preserve">субъектах </w:t>
            </w:r>
            <w:r w:rsidR="0046379E" w:rsidRPr="0046379E">
              <w:rPr>
                <w:sz w:val="27"/>
                <w:szCs w:val="27"/>
                <w:lang w:eastAsia="ru-RU" w:bidi="ar-SA"/>
              </w:rPr>
              <w:t>РФ:</w:t>
            </w:r>
            <w:r w:rsidRPr="0046379E">
              <w:rPr>
                <w:sz w:val="27"/>
                <w:szCs w:val="27"/>
                <w:lang w:eastAsia="ru-RU" w:bidi="ar-SA"/>
              </w:rPr>
              <w:t xml:space="preserve"> </w:t>
            </w:r>
            <w:proofErr w:type="gramStart"/>
            <w:r w:rsidR="00B90404" w:rsidRPr="0046379E">
              <w:rPr>
                <w:sz w:val="27"/>
                <w:szCs w:val="27"/>
                <w:lang w:eastAsia="ru-RU" w:bidi="ar-SA"/>
              </w:rPr>
              <w:t>Закон Саратовской области от 02.10.2023 N 116-ЗСО, Закон Самарской области от 09.04.2024 N 28-ГД, Закон Оренбургской области от 04.04.2024 N 1086/447-VII-ОЗ, Закон Республики Бурятия от 22.11.2023 N 185-VII, Закон Республики Саха (Якутия) от 26.06.2024 2758-З N 191-VII, Закон Магаданской области от 05.07.2024 N 2919-ОЗ, Областной закон Ленинградской области от 23.12.2019 N 109-</w:t>
            </w:r>
            <w:r w:rsidRPr="0046379E">
              <w:rPr>
                <w:sz w:val="27"/>
                <w:szCs w:val="27"/>
                <w:lang w:eastAsia="ru-RU" w:bidi="ar-SA"/>
              </w:rPr>
              <w:t xml:space="preserve"> и др. регионы РФ (данные  из правовой</w:t>
            </w:r>
            <w:proofErr w:type="gramEnd"/>
            <w:r w:rsidRPr="0046379E">
              <w:rPr>
                <w:sz w:val="27"/>
                <w:szCs w:val="27"/>
                <w:lang w:eastAsia="ru-RU" w:bidi="ar-SA"/>
              </w:rPr>
              <w:t xml:space="preserve"> системы Консультант, сети Интернет.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E3B20">
            <w:pPr>
              <w:jc w:val="center"/>
            </w:pPr>
            <w:r>
              <w:rPr>
                <w:sz w:val="27"/>
                <w:szCs w:val="27"/>
              </w:rPr>
              <w:t xml:space="preserve"> </w:t>
            </w:r>
            <w:r w:rsidR="007D37F4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 w:rsidR="002F6E2F" w:rsidRPr="002F6E2F">
              <w:rPr>
                <w:sz w:val="27"/>
                <w:szCs w:val="27"/>
              </w:rPr>
              <w:t>области  обращения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Tr="00026F42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Группа 1. Индивидуальные предприниматели, юридические лица, граждане</w:t>
            </w:r>
            <w:r w:rsidRPr="005E0959">
              <w:rPr>
                <w:sz w:val="24"/>
                <w:szCs w:val="24"/>
              </w:rPr>
              <w:t xml:space="preserve">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контролируемое(-</w:t>
            </w:r>
            <w:proofErr w:type="spell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) лицо(а), деятельность которых связана с осуществлением деятельности по отлову, транспортировке и содержанию животных без владельцев в</w:t>
            </w:r>
            <w:r w:rsidR="003303B5">
              <w:t xml:space="preserve"> </w:t>
            </w:r>
            <w:proofErr w:type="spellStart"/>
            <w:proofErr w:type="gramStart"/>
            <w:r w:rsidR="003303B5" w:rsidRPr="003303B5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="003303B5" w:rsidRPr="003303B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</w:t>
            </w:r>
            <w:r w:rsidR="003303B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3. Контролируемые лица, деятельность которых связана с осуществлением деятельности по содержанию животных без владельцев в </w:t>
            </w:r>
            <w:proofErr w:type="spellStart"/>
            <w:proofErr w:type="gramStart"/>
            <w:r w:rsidR="00B90404" w:rsidRPr="00B90404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="00B90404" w:rsidRPr="00B904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 </w:t>
            </w:r>
            <w:r w:rsidR="00B904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и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4.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026F42" w:rsidRDefault="00026F42" w:rsidP="00026F42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026F42" w:rsidRDefault="00026F42" w:rsidP="00026F42">
            <w:pPr>
              <w:tabs>
                <w:tab w:val="left" w:pos="567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Р</w:t>
            </w:r>
            <w:r w:rsidRPr="003F40F5">
              <w:rPr>
                <w:sz w:val="27"/>
                <w:szCs w:val="27"/>
              </w:rPr>
              <w:t>егиональн</w:t>
            </w:r>
            <w:r>
              <w:rPr>
                <w:sz w:val="27"/>
                <w:szCs w:val="27"/>
              </w:rPr>
              <w:t>ый</w:t>
            </w:r>
            <w:r w:rsidRPr="003F40F5">
              <w:rPr>
                <w:sz w:val="27"/>
                <w:szCs w:val="27"/>
              </w:rPr>
              <w:t xml:space="preserve"> государственн</w:t>
            </w:r>
            <w:r>
              <w:rPr>
                <w:sz w:val="27"/>
                <w:szCs w:val="27"/>
              </w:rPr>
              <w:t>ый контроль (надзор</w:t>
            </w:r>
            <w:r w:rsidRPr="003F40F5">
              <w:rPr>
                <w:sz w:val="27"/>
                <w:szCs w:val="27"/>
              </w:rPr>
              <w:t>) в области обращения с животными</w:t>
            </w:r>
            <w:r>
              <w:rPr>
                <w:sz w:val="27"/>
                <w:szCs w:val="27"/>
              </w:rPr>
              <w:t xml:space="preserve"> в П</w:t>
            </w:r>
            <w:r w:rsidRPr="003F40F5">
              <w:rPr>
                <w:sz w:val="27"/>
                <w:szCs w:val="27"/>
              </w:rPr>
              <w:t>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37"/>
        <w:gridCol w:w="4962"/>
        <w:gridCol w:w="3751"/>
      </w:tblGrid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490A0B">
            <w:pPr>
              <w:tabs>
                <w:tab w:val="left" w:pos="426"/>
              </w:tabs>
              <w:jc w:val="both"/>
            </w:pPr>
            <w:r w:rsidRPr="003F40F5">
              <w:rPr>
                <w:sz w:val="27"/>
                <w:szCs w:val="27"/>
              </w:rPr>
              <w:t xml:space="preserve">Региональный государственный контроль (надзор) в области обращения с животными </w:t>
            </w:r>
            <w:r w:rsidR="00FC07B3">
              <w:rPr>
                <w:sz w:val="27"/>
                <w:szCs w:val="27"/>
              </w:rPr>
              <w:t xml:space="preserve">без владельцев </w:t>
            </w:r>
            <w:r w:rsidRPr="003F40F5">
              <w:rPr>
                <w:sz w:val="27"/>
                <w:szCs w:val="27"/>
              </w:rPr>
              <w:t>в Пензенской области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  <w:p w:rsidR="00A30272" w:rsidRDefault="00A30272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</w:p>
          <w:p w:rsidR="00490A0B" w:rsidRDefault="008F1DED" w:rsidP="00E63BD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lastRenderedPageBreak/>
              <w:t xml:space="preserve"> </w:t>
            </w:r>
            <w:r w:rsidR="00E63BD6">
              <w:rPr>
                <w:rFonts w:eastAsia="Calibri"/>
                <w:bCs/>
                <w:sz w:val="27"/>
                <w:szCs w:val="27"/>
              </w:rPr>
              <w:t xml:space="preserve">Поступления в бюджет от денежных взысканий (штрафов) при наличии состава административного правонарушения 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lastRenderedPageBreak/>
              <w:t>Не повлечет расходов консолидированного бюджета Пензенской области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lastRenderedPageBreak/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14950" w:type="dxa"/>
        <w:jc w:val="center"/>
        <w:tblLayout w:type="fixed"/>
        <w:tblLook w:val="0000" w:firstRow="0" w:lastRow="0" w:firstColumn="0" w:lastColumn="0" w:noHBand="0" w:noVBand="0"/>
      </w:tblPr>
      <w:tblGrid>
        <w:gridCol w:w="4159"/>
        <w:gridCol w:w="4489"/>
        <w:gridCol w:w="4110"/>
        <w:gridCol w:w="2192"/>
      </w:tblGrid>
      <w:tr w:rsidR="007D37F4" w:rsidTr="00B90863">
        <w:trPr>
          <w:trHeight w:val="2649"/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B90863" w:rsidTr="00B90863">
        <w:trPr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5E0959" w:rsidRDefault="00B90863" w:rsidP="00B9086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Группа 1. Индивидуальные предприниматели, юридические лица, граждане</w:t>
            </w:r>
            <w:r w:rsidRPr="005E0959">
              <w:rPr>
                <w:sz w:val="24"/>
                <w:szCs w:val="24"/>
              </w:rPr>
              <w:t xml:space="preserve">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</w:t>
            </w:r>
            <w:proofErr w:type="gram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е(</w:t>
            </w:r>
            <w:proofErr w:type="gram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  <w:proofErr w:type="spell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) лицо(а), деятельность которых связана с осуществлением деятельности по отлову, транспортировке и содержанию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животных без владельцев в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3303B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пунктах временного содержания и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B90863" w:rsidRDefault="00B90863" w:rsidP="003303B5">
            <w:pPr>
              <w:pStyle w:val="afb"/>
              <w:numPr>
                <w:ilvl w:val="0"/>
                <w:numId w:val="2"/>
              </w:numPr>
              <w:ind w:left="34" w:firstLine="326"/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lastRenderedPageBreak/>
              <w:t>В</w:t>
            </w:r>
            <w:r w:rsidRPr="00B90863">
              <w:rPr>
                <w:sz w:val="27"/>
                <w:szCs w:val="27"/>
              </w:rPr>
              <w:t xml:space="preserve">водятся 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</w:t>
            </w:r>
            <w:r w:rsidRPr="00B90863">
              <w:rPr>
                <w:sz w:val="27"/>
                <w:szCs w:val="27"/>
              </w:rPr>
              <w:lastRenderedPageBreak/>
              <w:t>домашнего животного; животное, взятое под опеку</w:t>
            </w:r>
            <w:r>
              <w:rPr>
                <w:sz w:val="27"/>
                <w:szCs w:val="27"/>
              </w:rPr>
              <w:t xml:space="preserve"> (ч. 1 ст. 2 проекта);</w:t>
            </w:r>
            <w:proofErr w:type="gramEnd"/>
          </w:p>
          <w:p w:rsidR="00B90863" w:rsidRPr="00B90863" w:rsidRDefault="00B90863" w:rsidP="003303B5">
            <w:pPr>
              <w:pStyle w:val="afb"/>
              <w:numPr>
                <w:ilvl w:val="0"/>
                <w:numId w:val="2"/>
              </w:numPr>
              <w:ind w:left="34" w:firstLine="326"/>
              <w:jc w:val="both"/>
              <w:rPr>
                <w:sz w:val="27"/>
                <w:szCs w:val="27"/>
              </w:rPr>
            </w:pPr>
            <w:r w:rsidRPr="00B90863">
              <w:rPr>
                <w:sz w:val="24"/>
                <w:szCs w:val="24"/>
                <w:lang w:bidi="ar-SA"/>
              </w:rPr>
              <w:t xml:space="preserve">Отлову подлежат все животные без владельцев. Стерилизованные животные без владельцев, имеющие </w:t>
            </w:r>
            <w:proofErr w:type="spellStart"/>
            <w:r w:rsidRPr="00B90863">
              <w:rPr>
                <w:sz w:val="24"/>
                <w:szCs w:val="24"/>
                <w:lang w:bidi="ar-SA"/>
              </w:rPr>
              <w:t>неснимаемые</w:t>
            </w:r>
            <w:proofErr w:type="spellEnd"/>
            <w:r w:rsidRPr="00B90863">
              <w:rPr>
                <w:sz w:val="24"/>
                <w:szCs w:val="24"/>
                <w:lang w:bidi="ar-SA"/>
              </w:rPr>
              <w:t xml:space="preserve"> или несмываемые метки, а также животные, имеющие признаки </w:t>
            </w:r>
            <w:r w:rsidRPr="00B90863">
              <w:rPr>
                <w:b/>
                <w:sz w:val="24"/>
                <w:szCs w:val="24"/>
                <w:lang w:bidi="ar-SA"/>
              </w:rPr>
              <w:t>домашнего животного, в том числе являющиеся потенциально опасными собаками, подлежат отлову в случае проявления агрессивного поведени</w:t>
            </w:r>
            <w:r>
              <w:rPr>
                <w:b/>
                <w:sz w:val="24"/>
                <w:szCs w:val="24"/>
                <w:lang w:bidi="ar-SA"/>
              </w:rPr>
              <w:t>я (ч.1 ст. 4 проекта);</w:t>
            </w:r>
          </w:p>
          <w:p w:rsidR="00B90863" w:rsidRPr="00B90863" w:rsidRDefault="00B90863" w:rsidP="003303B5">
            <w:pPr>
              <w:pStyle w:val="afb"/>
              <w:numPr>
                <w:ilvl w:val="0"/>
                <w:numId w:val="2"/>
              </w:numPr>
              <w:ind w:left="34" w:firstLine="326"/>
              <w:jc w:val="both"/>
              <w:rPr>
                <w:sz w:val="27"/>
                <w:szCs w:val="27"/>
              </w:rPr>
            </w:pPr>
            <w:r w:rsidRPr="00B90863">
              <w:rPr>
                <w:sz w:val="27"/>
                <w:szCs w:val="27"/>
              </w:rPr>
              <w:t xml:space="preserve">Отловленные животные без владельцев подлежат транспортировке и  немедленной передаче </w:t>
            </w:r>
            <w:r w:rsidRPr="00B90863">
              <w:rPr>
                <w:b/>
                <w:sz w:val="27"/>
                <w:szCs w:val="27"/>
              </w:rPr>
              <w:t>в пункт временного содержания животных</w:t>
            </w:r>
            <w:r>
              <w:rPr>
                <w:b/>
                <w:sz w:val="27"/>
                <w:szCs w:val="27"/>
              </w:rPr>
              <w:t xml:space="preserve"> </w:t>
            </w:r>
            <w:r w:rsidRPr="00B90863">
              <w:rPr>
                <w:b/>
                <w:sz w:val="27"/>
                <w:szCs w:val="27"/>
              </w:rPr>
              <w:t>(ч.1 ст. 4 проекта)</w:t>
            </w:r>
            <w:r>
              <w:rPr>
                <w:b/>
                <w:sz w:val="27"/>
                <w:szCs w:val="27"/>
              </w:rPr>
              <w:t>;</w:t>
            </w:r>
          </w:p>
          <w:p w:rsidR="003303B5" w:rsidRPr="003303B5" w:rsidRDefault="00B90863" w:rsidP="003303B5">
            <w:pPr>
              <w:pStyle w:val="afb"/>
              <w:numPr>
                <w:ilvl w:val="0"/>
                <w:numId w:val="2"/>
              </w:numPr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Владельцы пунктов временного содержания животных и уполномоченные ими лица </w:t>
            </w:r>
            <w:r w:rsidR="003303B5" w:rsidRPr="003303B5">
              <w:rPr>
                <w:sz w:val="24"/>
                <w:szCs w:val="24"/>
                <w:lang w:bidi="ar-SA"/>
              </w:rPr>
              <w:t xml:space="preserve"> должны:</w:t>
            </w:r>
          </w:p>
          <w:p w:rsidR="00B90863" w:rsidRPr="003303B5" w:rsidRDefault="003303B5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1) </w:t>
            </w:r>
            <w:r w:rsidR="00B90863" w:rsidRPr="003303B5">
              <w:rPr>
                <w:sz w:val="24"/>
                <w:szCs w:val="24"/>
                <w:lang w:bidi="ar-SA"/>
              </w:rPr>
              <w:t>содержать животных без владельцев в пунктах временного содержания животных (</w:t>
            </w:r>
            <w:r w:rsidR="00B90863" w:rsidRPr="003303B5">
              <w:rPr>
                <w:b/>
                <w:sz w:val="24"/>
                <w:szCs w:val="24"/>
                <w:lang w:bidi="ar-SA"/>
              </w:rPr>
              <w:t>не более 20 календарных дней</w:t>
            </w:r>
            <w:r w:rsidR="00B90863" w:rsidRPr="003303B5">
              <w:rPr>
                <w:sz w:val="24"/>
                <w:szCs w:val="24"/>
                <w:lang w:bidi="ar-SA"/>
              </w:rPr>
              <w:t xml:space="preserve">), в том числе  осуществлять мероприятия </w:t>
            </w:r>
            <w:proofErr w:type="gramStart"/>
            <w:r w:rsidR="00B90863" w:rsidRPr="003303B5">
              <w:rPr>
                <w:sz w:val="24"/>
                <w:szCs w:val="24"/>
                <w:lang w:bidi="ar-SA"/>
              </w:rPr>
              <w:t>по</w:t>
            </w:r>
            <w:proofErr w:type="gramEnd"/>
            <w:r w:rsidR="00B90863" w:rsidRPr="003303B5">
              <w:rPr>
                <w:sz w:val="24"/>
                <w:szCs w:val="24"/>
                <w:lang w:bidi="ar-SA"/>
              </w:rPr>
              <w:t>:</w:t>
            </w:r>
          </w:p>
          <w:p w:rsidR="00B90863" w:rsidRPr="003303B5" w:rsidRDefault="00B90863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- обязательному </w:t>
            </w:r>
            <w:proofErr w:type="spellStart"/>
            <w:r w:rsidRPr="003303B5">
              <w:rPr>
                <w:b/>
                <w:sz w:val="24"/>
                <w:szCs w:val="24"/>
                <w:lang w:bidi="ar-SA"/>
              </w:rPr>
              <w:t>карантинированию</w:t>
            </w:r>
            <w:proofErr w:type="spellEnd"/>
            <w:r w:rsidRPr="003303B5">
              <w:rPr>
                <w:b/>
                <w:sz w:val="24"/>
                <w:szCs w:val="24"/>
                <w:lang w:bidi="ar-SA"/>
              </w:rPr>
              <w:t xml:space="preserve"> животных без владельцев в течение                         11 календарных дней</w:t>
            </w:r>
            <w:r w:rsidRPr="003303B5">
              <w:rPr>
                <w:sz w:val="24"/>
                <w:szCs w:val="24"/>
                <w:lang w:bidi="ar-SA"/>
              </w:rPr>
              <w:t>, за исключением случая, установленного в пункте  «в» части 5 настоящей статьи;</w:t>
            </w:r>
          </w:p>
          <w:p w:rsidR="00B90863" w:rsidRPr="003303B5" w:rsidRDefault="00B90863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- осмотру животных без владельцев с целью выявления животных, имеющих </w:t>
            </w:r>
            <w:r w:rsidRPr="003303B5">
              <w:rPr>
                <w:sz w:val="24"/>
                <w:szCs w:val="24"/>
                <w:lang w:bidi="ar-SA"/>
              </w:rPr>
              <w:lastRenderedPageBreak/>
              <w:t>признаки домашнего животного, признаков агрессивного поведения животного, признаков потенциально опасных собак, тяжелого неизлечимого заболевания животного или неизлечимых последствий острой травмы, несовместимых с жизнью животного, и  определения их клинического состояния;</w:t>
            </w:r>
          </w:p>
          <w:p w:rsidR="00B90863" w:rsidRPr="003303B5" w:rsidRDefault="00B90863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>- оказанию животных без владельцев неотложной ветеринарной помощи;</w:t>
            </w:r>
          </w:p>
          <w:p w:rsidR="00B90863" w:rsidRPr="003303B5" w:rsidRDefault="00B90863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>- проведению вакцинации животных без владельцев против бешенства и иных заболеваний, опасных для человека и животных, стерилизации животных без владельцев, за исключением случаев, установленных в части 5 статьи</w:t>
            </w:r>
            <w:r w:rsidR="003303B5">
              <w:rPr>
                <w:sz w:val="24"/>
                <w:szCs w:val="24"/>
                <w:lang w:bidi="ar-SA"/>
              </w:rPr>
              <w:t xml:space="preserve"> 5 проекта</w:t>
            </w:r>
            <w:r w:rsidRPr="003303B5">
              <w:rPr>
                <w:sz w:val="24"/>
                <w:szCs w:val="24"/>
                <w:lang w:bidi="ar-SA"/>
              </w:rPr>
              <w:t>;</w:t>
            </w:r>
          </w:p>
          <w:p w:rsidR="00B90863" w:rsidRPr="003303B5" w:rsidRDefault="00B90863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- учету животных без владельцев, поступивших в пункты временного содержания животных и выбывших из них, маркированию </w:t>
            </w:r>
            <w:proofErr w:type="spellStart"/>
            <w:r w:rsidRPr="003303B5">
              <w:rPr>
                <w:sz w:val="24"/>
                <w:szCs w:val="24"/>
                <w:lang w:bidi="ar-SA"/>
              </w:rPr>
              <w:t>неснимаемыми</w:t>
            </w:r>
            <w:proofErr w:type="spellEnd"/>
            <w:r w:rsidRPr="003303B5">
              <w:rPr>
                <w:sz w:val="24"/>
                <w:szCs w:val="24"/>
                <w:lang w:bidi="ar-SA"/>
              </w:rPr>
              <w:t xml:space="preserve"> и несмываемыми метками поступивших в пункты временного содержания животных </w:t>
            </w:r>
            <w:proofErr w:type="spellStart"/>
            <w:proofErr w:type="gramStart"/>
            <w:r w:rsidRPr="003303B5">
              <w:rPr>
                <w:sz w:val="24"/>
                <w:szCs w:val="24"/>
                <w:lang w:bidi="ar-SA"/>
              </w:rPr>
              <w:t>животных</w:t>
            </w:r>
            <w:proofErr w:type="spellEnd"/>
            <w:proofErr w:type="gramEnd"/>
            <w:r w:rsidRPr="003303B5">
              <w:rPr>
                <w:sz w:val="24"/>
                <w:szCs w:val="24"/>
                <w:lang w:bidi="ar-SA"/>
              </w:rPr>
              <w:t xml:space="preserve"> без владельцев и животных, от права собственности на которых владельцы;</w:t>
            </w:r>
          </w:p>
          <w:p w:rsidR="00B90863" w:rsidRPr="003303B5" w:rsidRDefault="00B90863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>2) возвращать потерявшихся животных их владельцам, а также осуществлять поиск новых владельцев или приют 3) осуществлять возврат животных без владельцев на прежние места их обитания;</w:t>
            </w:r>
          </w:p>
          <w:p w:rsidR="00B90863" w:rsidRDefault="00B90863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4) подвергать эвтаназии животных </w:t>
            </w:r>
            <w:r w:rsidRPr="003303B5">
              <w:rPr>
                <w:sz w:val="24"/>
                <w:szCs w:val="24"/>
                <w:lang w:bidi="ar-SA"/>
              </w:rPr>
              <w:lastRenderedPageBreak/>
              <w:t>без владельцев в случаях, предусмотренных частью 5, 6 статьи</w:t>
            </w:r>
            <w:r w:rsidR="003303B5" w:rsidRPr="003303B5">
              <w:rPr>
                <w:sz w:val="24"/>
                <w:szCs w:val="24"/>
                <w:lang w:bidi="ar-SA"/>
              </w:rPr>
              <w:t xml:space="preserve"> 5 проекта</w:t>
            </w:r>
            <w:r w:rsidRPr="003303B5">
              <w:rPr>
                <w:sz w:val="24"/>
                <w:szCs w:val="24"/>
                <w:lang w:bidi="ar-SA"/>
              </w:rPr>
              <w:t>, и осуществлять утилизацию умерших и (или) подвергнутых  эвтаназии животных в пунктах временного содержания животных</w:t>
            </w:r>
            <w:proofErr w:type="gramStart"/>
            <w:r w:rsidRPr="003303B5">
              <w:rPr>
                <w:sz w:val="24"/>
                <w:szCs w:val="24"/>
                <w:lang w:bidi="ar-SA"/>
              </w:rPr>
              <w:t>.</w:t>
            </w:r>
            <w:proofErr w:type="gramEnd"/>
            <w:r w:rsidR="003303B5">
              <w:t xml:space="preserve"> </w:t>
            </w:r>
            <w:r w:rsidR="003303B5" w:rsidRPr="003303B5">
              <w:rPr>
                <w:sz w:val="24"/>
                <w:szCs w:val="24"/>
                <w:lang w:bidi="ar-SA"/>
              </w:rPr>
              <w:t>(</w:t>
            </w:r>
            <w:proofErr w:type="gramStart"/>
            <w:r w:rsidR="003303B5" w:rsidRPr="003303B5">
              <w:rPr>
                <w:sz w:val="24"/>
                <w:szCs w:val="24"/>
                <w:lang w:bidi="ar-SA"/>
              </w:rPr>
              <w:t>ч</w:t>
            </w:r>
            <w:proofErr w:type="gramEnd"/>
            <w:r w:rsidR="003303B5" w:rsidRPr="003303B5">
              <w:rPr>
                <w:sz w:val="24"/>
                <w:szCs w:val="24"/>
                <w:lang w:bidi="ar-SA"/>
              </w:rPr>
              <w:t>.</w:t>
            </w:r>
            <w:r w:rsidR="003303B5">
              <w:rPr>
                <w:sz w:val="24"/>
                <w:szCs w:val="24"/>
                <w:lang w:bidi="ar-SA"/>
              </w:rPr>
              <w:t>3</w:t>
            </w:r>
            <w:r w:rsidR="003303B5" w:rsidRPr="003303B5">
              <w:rPr>
                <w:sz w:val="24"/>
                <w:szCs w:val="24"/>
                <w:lang w:bidi="ar-SA"/>
              </w:rPr>
              <w:t xml:space="preserve"> ст. 5 проекта)</w:t>
            </w:r>
          </w:p>
          <w:p w:rsidR="003303B5" w:rsidRPr="003303B5" w:rsidRDefault="003303B5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5. </w:t>
            </w:r>
            <w:r w:rsidRPr="003303B5">
              <w:rPr>
                <w:sz w:val="24"/>
                <w:szCs w:val="24"/>
                <w:lang w:bidi="ar-SA"/>
              </w:rPr>
              <w:t>Животных без владельцев, содержащихся в пунктах временного содержания животных, подвергать эвтаназии запрещено, за исключением случаев:</w:t>
            </w:r>
          </w:p>
          <w:p w:rsidR="003303B5" w:rsidRPr="003303B5" w:rsidRDefault="003303B5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>1) установления специалистом в области ветеринарии тяжелого неизлечимого заболевания животного, входящего перечень заболеваний,  указанный в  приложении  к настоящему Закону, при отсутствии непереносимых физических страданий нежизнеспособных животных;</w:t>
            </w:r>
          </w:p>
          <w:p w:rsidR="003303B5" w:rsidRPr="003303B5" w:rsidRDefault="003303B5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>2) установления в порядке, определенном постановлением Правительства Пензенской области, агрессивного поведения животного, факта нападения животного на человека  и (или) покуса, признаков потенциально опасных собак;</w:t>
            </w:r>
          </w:p>
          <w:p w:rsidR="003303B5" w:rsidRPr="00B90863" w:rsidRDefault="003303B5" w:rsidP="003303B5">
            <w:pPr>
              <w:pStyle w:val="afb"/>
              <w:ind w:left="34" w:firstLine="326"/>
              <w:jc w:val="both"/>
              <w:rPr>
                <w:sz w:val="27"/>
                <w:szCs w:val="27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3)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животного, входящего перечень </w:t>
            </w:r>
            <w:r w:rsidRPr="003303B5">
              <w:rPr>
                <w:sz w:val="24"/>
                <w:szCs w:val="24"/>
                <w:lang w:bidi="ar-SA"/>
              </w:rPr>
              <w:lastRenderedPageBreak/>
              <w:t>заболеваний,  указанный в  приложении  к настоящему Закону, или неизлечимых последствий острой травм  и неизлечимых последствий острой травмы, несовместимых с жизнью животного</w:t>
            </w:r>
            <w:proofErr w:type="gramStart"/>
            <w:r w:rsidRPr="003303B5">
              <w:rPr>
                <w:sz w:val="24"/>
                <w:szCs w:val="24"/>
                <w:lang w:bidi="ar-SA"/>
              </w:rPr>
              <w:t>.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 (</w:t>
            </w:r>
            <w:proofErr w:type="gramStart"/>
            <w:r>
              <w:rPr>
                <w:sz w:val="24"/>
                <w:szCs w:val="24"/>
                <w:lang w:bidi="ar-SA"/>
              </w:rPr>
              <w:t>ч</w:t>
            </w:r>
            <w:proofErr w:type="gramEnd"/>
            <w:r>
              <w:rPr>
                <w:sz w:val="24"/>
                <w:szCs w:val="24"/>
                <w:lang w:bidi="ar-SA"/>
              </w:rPr>
              <w:t>.5 ст. 5 проекта)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B90863" w:rsidP="00B90863">
            <w:pPr>
              <w:jc w:val="center"/>
            </w:pPr>
            <w:r w:rsidRPr="00594C01">
              <w:lastRenderedPageBreak/>
              <w:t>Не повлечет расходов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863" w:rsidRDefault="00B90863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  <w:tr w:rsidR="00B90863" w:rsidTr="00B90863">
        <w:trPr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5E0959" w:rsidRDefault="00B90863" w:rsidP="00B9086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3B5" w:rsidRPr="003303B5" w:rsidRDefault="003303B5" w:rsidP="003303B5">
            <w:pPr>
              <w:jc w:val="both"/>
              <w:rPr>
                <w:sz w:val="24"/>
                <w:szCs w:val="24"/>
              </w:rPr>
            </w:pPr>
            <w:r w:rsidRPr="003303B5">
              <w:rPr>
                <w:sz w:val="27"/>
                <w:szCs w:val="27"/>
              </w:rPr>
              <w:t>1.</w:t>
            </w:r>
            <w:r w:rsidRPr="003303B5">
              <w:rPr>
                <w:sz w:val="27"/>
                <w:szCs w:val="27"/>
              </w:rPr>
              <w:tab/>
            </w:r>
            <w:proofErr w:type="gramStart"/>
            <w:r w:rsidRPr="003303B5">
              <w:rPr>
                <w:sz w:val="24"/>
                <w:szCs w:val="24"/>
              </w:rPr>
              <w:t>Вводятся 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домашнего животного; животное, взятое под опеку (ч. 1 ст. 2 проекта);</w:t>
            </w:r>
            <w:proofErr w:type="gramEnd"/>
          </w:p>
          <w:p w:rsidR="003303B5" w:rsidRPr="003303B5" w:rsidRDefault="003303B5" w:rsidP="003303B5">
            <w:pPr>
              <w:jc w:val="both"/>
              <w:rPr>
                <w:sz w:val="24"/>
                <w:szCs w:val="24"/>
              </w:rPr>
            </w:pPr>
            <w:r w:rsidRPr="003303B5">
              <w:rPr>
                <w:sz w:val="24"/>
                <w:szCs w:val="24"/>
              </w:rPr>
              <w:t>2.</w:t>
            </w:r>
            <w:r w:rsidRPr="003303B5">
              <w:rPr>
                <w:sz w:val="24"/>
                <w:szCs w:val="24"/>
              </w:rPr>
              <w:tab/>
              <w:t xml:space="preserve">Отлову подлежат все животные без владельцев. Стерилизованные животные без владельцев, имеющие </w:t>
            </w:r>
            <w:proofErr w:type="spellStart"/>
            <w:r w:rsidRPr="003303B5">
              <w:rPr>
                <w:sz w:val="24"/>
                <w:szCs w:val="24"/>
              </w:rPr>
              <w:t>неснимаемые</w:t>
            </w:r>
            <w:proofErr w:type="spellEnd"/>
            <w:r w:rsidRPr="003303B5">
              <w:rPr>
                <w:sz w:val="24"/>
                <w:szCs w:val="24"/>
              </w:rPr>
              <w:t xml:space="preserve"> или несмываемые метки, а также животные, имеющие признаки домашнего животного, в том числе являющиеся потенциально опасными собаками, подлежат отлову в случае проявления агрессивного поведения (ч.1 ст. 4 проекта);</w:t>
            </w:r>
          </w:p>
          <w:p w:rsidR="00B90863" w:rsidRDefault="003303B5" w:rsidP="003303B5">
            <w:pPr>
              <w:jc w:val="both"/>
              <w:rPr>
                <w:sz w:val="27"/>
                <w:szCs w:val="27"/>
              </w:rPr>
            </w:pPr>
            <w:r w:rsidRPr="003303B5">
              <w:rPr>
                <w:sz w:val="24"/>
                <w:szCs w:val="24"/>
              </w:rPr>
              <w:t>3.</w:t>
            </w:r>
            <w:r w:rsidRPr="003303B5">
              <w:rPr>
                <w:sz w:val="24"/>
                <w:szCs w:val="24"/>
              </w:rPr>
              <w:tab/>
              <w:t>Отловленные животные без владельцев подлежат транспортировке и  немедленной передаче в пункт временного содержания животных (ч.1 ст. 4 проекта);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B90863" w:rsidP="00B90863">
            <w:pPr>
              <w:jc w:val="center"/>
            </w:pPr>
            <w:r w:rsidRPr="00594C01">
              <w:t>Не повлечет расходов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863" w:rsidRDefault="00B90863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  <w:tr w:rsidR="00B90863" w:rsidTr="00B90863">
        <w:trPr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5E0959" w:rsidRDefault="00B90863" w:rsidP="00B90404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3. Контролируемые лица, деятельность которых связана с осуществлением деятельности по содержанию животных без владельцев в </w:t>
            </w:r>
            <w:r w:rsidR="00B90404" w:rsidRPr="00B904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пунктах временного </w:t>
            </w:r>
            <w:r w:rsidR="00B90404" w:rsidRPr="00B90404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содержания </w:t>
            </w:r>
            <w:r w:rsidR="00B904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и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lastRenderedPageBreak/>
              <w:t>1.</w:t>
            </w:r>
            <w:r w:rsidRPr="00B90404">
              <w:rPr>
                <w:sz w:val="24"/>
                <w:szCs w:val="24"/>
              </w:rPr>
              <w:tab/>
            </w:r>
            <w:proofErr w:type="gramStart"/>
            <w:r w:rsidRPr="00B90404">
              <w:rPr>
                <w:sz w:val="24"/>
                <w:szCs w:val="24"/>
              </w:rPr>
              <w:t xml:space="preserve">Вводятся 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</w:t>
            </w:r>
            <w:r w:rsidRPr="00B90404">
              <w:rPr>
                <w:sz w:val="24"/>
                <w:szCs w:val="24"/>
              </w:rPr>
              <w:lastRenderedPageBreak/>
              <w:t>домашнего животного; животное, взятое под опеку (ч. 1 ст. 2 проекта);</w:t>
            </w:r>
            <w:proofErr w:type="gramEnd"/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90404">
              <w:rPr>
                <w:sz w:val="24"/>
                <w:szCs w:val="24"/>
              </w:rPr>
              <w:t>.</w:t>
            </w:r>
            <w:r w:rsidRPr="00B90404">
              <w:rPr>
                <w:sz w:val="24"/>
                <w:szCs w:val="24"/>
              </w:rPr>
              <w:tab/>
              <w:t>Владельцы пунктов временного содержания животных и уполномоченные ими лица  должны: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1) содержать животных без владельцев в пунктах временного содержания животных (не более 20 календарных дней), в том числе  осуществлять мероприятия </w:t>
            </w:r>
            <w:proofErr w:type="gramStart"/>
            <w:r w:rsidRPr="00B90404">
              <w:rPr>
                <w:sz w:val="24"/>
                <w:szCs w:val="24"/>
              </w:rPr>
              <w:t>по</w:t>
            </w:r>
            <w:proofErr w:type="gramEnd"/>
            <w:r w:rsidRPr="00B90404">
              <w:rPr>
                <w:sz w:val="24"/>
                <w:szCs w:val="24"/>
              </w:rPr>
              <w:t>: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- обязательному </w:t>
            </w:r>
            <w:proofErr w:type="spellStart"/>
            <w:r w:rsidRPr="00B90404">
              <w:rPr>
                <w:sz w:val="24"/>
                <w:szCs w:val="24"/>
              </w:rPr>
              <w:t>карантинированию</w:t>
            </w:r>
            <w:proofErr w:type="spellEnd"/>
            <w:r w:rsidRPr="00B90404">
              <w:rPr>
                <w:sz w:val="24"/>
                <w:szCs w:val="24"/>
              </w:rPr>
              <w:t xml:space="preserve"> животных без владельцев в течение                         11 календарных дней, за исключением случая, установленного в пункте  «в» части 5 настоящей статьи;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- осмотру животных без владельцев с целью выявления животных, имеющих признаки домашнего животного, признаков агрессивного поведения животного, признаков потенциально опасных собак, тяжелого неизлечимого заболевания животного или неизлечимых последствий острой травмы, несовместимых с жизнью животного, и  определения их клинического состояния;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- оказанию животных без владельцев неотложной ветеринарной помощи;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- проведению вакцинации животных без владельцев против бешенства и иных заболеваний, опасных для человека и животных, стерилизации животных без владельцев, за исключением случаев, установленных в части 5 статьи 5 </w:t>
            </w:r>
            <w:r w:rsidRPr="00B90404">
              <w:rPr>
                <w:sz w:val="24"/>
                <w:szCs w:val="24"/>
              </w:rPr>
              <w:lastRenderedPageBreak/>
              <w:t>проекта;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- учету животных без владельцев, поступивших в пункты временного содержания животных и выбывших из них, маркированию </w:t>
            </w:r>
            <w:proofErr w:type="spellStart"/>
            <w:r w:rsidRPr="00B90404">
              <w:rPr>
                <w:sz w:val="24"/>
                <w:szCs w:val="24"/>
              </w:rPr>
              <w:t>неснимаемыми</w:t>
            </w:r>
            <w:proofErr w:type="spellEnd"/>
            <w:r w:rsidRPr="00B90404">
              <w:rPr>
                <w:sz w:val="24"/>
                <w:szCs w:val="24"/>
              </w:rPr>
              <w:t xml:space="preserve"> и несмываемыми метками поступивших в пункты временного содержания животных </w:t>
            </w:r>
            <w:proofErr w:type="spellStart"/>
            <w:proofErr w:type="gramStart"/>
            <w:r w:rsidRPr="00B90404">
              <w:rPr>
                <w:sz w:val="24"/>
                <w:szCs w:val="24"/>
              </w:rPr>
              <w:t>животных</w:t>
            </w:r>
            <w:proofErr w:type="spellEnd"/>
            <w:proofErr w:type="gramEnd"/>
            <w:r w:rsidRPr="00B90404">
              <w:rPr>
                <w:sz w:val="24"/>
                <w:szCs w:val="24"/>
              </w:rPr>
              <w:t xml:space="preserve"> без владельцев и животных, от права собственности на которых владельцы;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2) возвращать потерявшихся животных их владельцам, а также осуществлять поиск новых владельцев или приют 3) осуществлять возврат животных без владельцев на прежние места их обитания;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4) подвергать эвтаназии животных без владельцев в случаях, предусмотренных частью 5, 6 статьи 5 проекта, и осуществлять утилизацию умерших и (или) подвергнутых  эвтаназии животных в пунктах временного содержания животных</w:t>
            </w:r>
            <w:proofErr w:type="gramStart"/>
            <w:r w:rsidRPr="00B90404">
              <w:rPr>
                <w:sz w:val="24"/>
                <w:szCs w:val="24"/>
              </w:rPr>
              <w:t>.</w:t>
            </w:r>
            <w:proofErr w:type="gramEnd"/>
            <w:r w:rsidRPr="00B90404">
              <w:rPr>
                <w:sz w:val="24"/>
                <w:szCs w:val="24"/>
              </w:rPr>
              <w:t xml:space="preserve"> (</w:t>
            </w:r>
            <w:proofErr w:type="gramStart"/>
            <w:r w:rsidRPr="00B90404">
              <w:rPr>
                <w:sz w:val="24"/>
                <w:szCs w:val="24"/>
              </w:rPr>
              <w:t>ч</w:t>
            </w:r>
            <w:proofErr w:type="gramEnd"/>
            <w:r w:rsidRPr="00B90404">
              <w:rPr>
                <w:sz w:val="24"/>
                <w:szCs w:val="24"/>
              </w:rPr>
              <w:t>.3 ст. 5 проекта)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90404">
              <w:rPr>
                <w:sz w:val="24"/>
                <w:szCs w:val="24"/>
              </w:rPr>
              <w:t>. Животных без владельцев, содержащихся в пунктах временного содержания животных, подвергать эвтаназии запрещено, за исключением случаев: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1) установления специалистом в области ветеринарии тяжелого неизлечимого заболевания животного, входящего перечень заболеваний,  указанный в  приложении  к настоящему Закону, при отсутствии непереносимых физических </w:t>
            </w:r>
            <w:r w:rsidRPr="00B90404">
              <w:rPr>
                <w:sz w:val="24"/>
                <w:szCs w:val="24"/>
              </w:rPr>
              <w:lastRenderedPageBreak/>
              <w:t>страданий нежизнеспособных животных;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2) установления в порядке, определенном постановлением Правительства Пензенской области, агрессивного поведения животного, факта нападения животного на человека  и (или) покуса, признаков потенциально опасных собак;</w:t>
            </w:r>
          </w:p>
          <w:p w:rsidR="00B90863" w:rsidRDefault="00B90404" w:rsidP="00B90404">
            <w:pPr>
              <w:jc w:val="both"/>
              <w:rPr>
                <w:sz w:val="27"/>
                <w:szCs w:val="27"/>
              </w:rPr>
            </w:pPr>
            <w:r w:rsidRPr="00B90404">
              <w:rPr>
                <w:sz w:val="24"/>
                <w:szCs w:val="24"/>
              </w:rPr>
              <w:t>3)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животного, входящего перечень заболеваний,  указанный в  приложении  к настоящему Закону, или неизлечимых последствий острой травм  и неизлечимых последствий острой травмы, несовместимых с жизнью животного</w:t>
            </w:r>
            <w:proofErr w:type="gramStart"/>
            <w:r w:rsidRPr="00B90404">
              <w:rPr>
                <w:sz w:val="24"/>
                <w:szCs w:val="24"/>
              </w:rPr>
              <w:t>.</w:t>
            </w:r>
            <w:proofErr w:type="gramEnd"/>
            <w:r w:rsidRPr="00B90404">
              <w:rPr>
                <w:sz w:val="24"/>
                <w:szCs w:val="24"/>
              </w:rPr>
              <w:t xml:space="preserve"> (</w:t>
            </w:r>
            <w:proofErr w:type="gramStart"/>
            <w:r w:rsidRPr="00B90404">
              <w:rPr>
                <w:sz w:val="24"/>
                <w:szCs w:val="24"/>
              </w:rPr>
              <w:t>ч</w:t>
            </w:r>
            <w:proofErr w:type="gramEnd"/>
            <w:r w:rsidRPr="00B90404">
              <w:rPr>
                <w:sz w:val="24"/>
                <w:szCs w:val="24"/>
              </w:rPr>
              <w:t>.5 ст. 5 проекта)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B90863" w:rsidP="00B90863">
            <w:pPr>
              <w:jc w:val="center"/>
            </w:pPr>
            <w:r w:rsidRPr="00594C01">
              <w:lastRenderedPageBreak/>
              <w:t>Не повлечет расходов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863" w:rsidRDefault="00B90863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lastRenderedPageBreak/>
              <w:t xml:space="preserve">Невыполнение </w:t>
            </w:r>
            <w:r w:rsidR="0000399A">
              <w:rPr>
                <w:sz w:val="27"/>
                <w:szCs w:val="27"/>
              </w:rPr>
              <w:t xml:space="preserve">владельцами </w:t>
            </w:r>
            <w:r w:rsidR="0000399A" w:rsidRPr="0000399A">
              <w:rPr>
                <w:sz w:val="27"/>
                <w:szCs w:val="27"/>
              </w:rPr>
              <w:t xml:space="preserve"> пунктов временного содержания животных</w:t>
            </w:r>
            <w:r w:rsidR="00026F42">
              <w:rPr>
                <w:sz w:val="27"/>
                <w:szCs w:val="27"/>
              </w:rPr>
              <w:t xml:space="preserve"> и приютов</w:t>
            </w:r>
            <w:r w:rsidR="0000399A" w:rsidRPr="0000399A">
              <w:rPr>
                <w:sz w:val="27"/>
                <w:szCs w:val="27"/>
              </w:rPr>
              <w:t xml:space="preserve"> и уполномоченны</w:t>
            </w:r>
            <w:r w:rsidR="00026F42">
              <w:rPr>
                <w:sz w:val="27"/>
                <w:szCs w:val="27"/>
              </w:rPr>
              <w:t>ми</w:t>
            </w:r>
            <w:r w:rsidR="0000399A" w:rsidRPr="0000399A">
              <w:rPr>
                <w:sz w:val="27"/>
                <w:szCs w:val="27"/>
              </w:rPr>
              <w:t xml:space="preserve"> ими лица </w:t>
            </w:r>
            <w:r w:rsidRPr="001E0D82">
              <w:rPr>
                <w:sz w:val="27"/>
                <w:szCs w:val="27"/>
              </w:rPr>
              <w:t>требовани</w:t>
            </w:r>
            <w:r>
              <w:rPr>
                <w:sz w:val="27"/>
                <w:szCs w:val="27"/>
              </w:rPr>
              <w:t>й</w:t>
            </w:r>
            <w:r w:rsidRPr="001E0D82">
              <w:rPr>
                <w:sz w:val="27"/>
                <w:szCs w:val="27"/>
              </w:rPr>
              <w:t xml:space="preserve"> </w:t>
            </w:r>
            <w:r w:rsidR="00026F42">
              <w:rPr>
                <w:sz w:val="27"/>
                <w:szCs w:val="27"/>
              </w:rPr>
              <w:t>Закона</w:t>
            </w:r>
          </w:p>
          <w:p w:rsidR="008C60C6" w:rsidRDefault="008C60C6" w:rsidP="008C60C6"/>
          <w:p w:rsidR="007D37F4" w:rsidRPr="008C60C6" w:rsidRDefault="007D37F4" w:rsidP="008C60C6"/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="0000399A" w:rsidRPr="0000399A">
              <w:rPr>
                <w:sz w:val="27"/>
                <w:szCs w:val="27"/>
              </w:rPr>
              <w:t>владельцами  пунктов временного содержания животных и уполномоченны</w:t>
            </w:r>
            <w:r w:rsidR="0000399A">
              <w:rPr>
                <w:sz w:val="27"/>
                <w:szCs w:val="27"/>
              </w:rPr>
              <w:t>х</w:t>
            </w:r>
            <w:r w:rsidR="0000399A" w:rsidRPr="0000399A">
              <w:rPr>
                <w:sz w:val="27"/>
                <w:szCs w:val="27"/>
              </w:rPr>
              <w:t xml:space="preserve"> ими лиц</w:t>
            </w:r>
            <w:r w:rsidR="0000399A">
              <w:rPr>
                <w:sz w:val="27"/>
                <w:szCs w:val="27"/>
              </w:rPr>
              <w:t xml:space="preserve"> </w:t>
            </w:r>
            <w:r w:rsidR="0000399A" w:rsidRPr="0000399A">
              <w:rPr>
                <w:sz w:val="27"/>
                <w:szCs w:val="27"/>
              </w:rPr>
              <w:t xml:space="preserve"> </w:t>
            </w:r>
            <w:r w:rsidRPr="001E0D82">
              <w:rPr>
                <w:sz w:val="27"/>
                <w:szCs w:val="27"/>
              </w:rPr>
              <w:t>требований к содержанию животных</w:t>
            </w:r>
            <w:r w:rsidR="0000399A">
              <w:rPr>
                <w:sz w:val="27"/>
                <w:szCs w:val="27"/>
              </w:rPr>
              <w:t xml:space="preserve"> в пунктах временного содержания</w:t>
            </w:r>
            <w:r w:rsidR="00026F42">
              <w:rPr>
                <w:sz w:val="27"/>
                <w:szCs w:val="27"/>
              </w:rPr>
              <w:t xml:space="preserve"> и приютах</w:t>
            </w:r>
            <w:r w:rsidRPr="001E0D82">
              <w:rPr>
                <w:sz w:val="27"/>
                <w:szCs w:val="27"/>
              </w:rPr>
              <w:t>, в том числе,</w:t>
            </w:r>
            <w:r w:rsidR="0000399A">
              <w:rPr>
                <w:sz w:val="27"/>
                <w:szCs w:val="27"/>
              </w:rPr>
              <w:t xml:space="preserve"> за проведением необходимых мероприятий </w:t>
            </w:r>
          </w:p>
          <w:p w:rsidR="008C60C6" w:rsidRDefault="008C60C6" w:rsidP="008C60C6"/>
          <w:p w:rsidR="0090565C" w:rsidRDefault="0090565C" w:rsidP="0090565C"/>
          <w:p w:rsidR="00AC1D00" w:rsidRPr="00AC1D00" w:rsidRDefault="00AC1D00" w:rsidP="009056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7D37F4" w:rsidRPr="0090565C" w:rsidRDefault="007D37F4" w:rsidP="0090565C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3420"/>
        <w:gridCol w:w="3240"/>
        <w:gridCol w:w="2890"/>
      </w:tblGrid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8C60C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BE8" w:rsidRDefault="00A26BE8" w:rsidP="0052588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Расходы, направленные на п</w:t>
            </w:r>
            <w:r w:rsidRPr="001E0D82">
              <w:rPr>
                <w:sz w:val="27"/>
                <w:szCs w:val="27"/>
              </w:rPr>
              <w:t xml:space="preserve">риобретение поводка, </w:t>
            </w:r>
            <w:r>
              <w:rPr>
                <w:sz w:val="27"/>
                <w:szCs w:val="27"/>
              </w:rPr>
              <w:t xml:space="preserve">ошейника, </w:t>
            </w:r>
            <w:r w:rsidRPr="001E0D82">
              <w:rPr>
                <w:sz w:val="27"/>
                <w:szCs w:val="27"/>
              </w:rPr>
              <w:t>намордника, набор</w:t>
            </w:r>
            <w:r>
              <w:rPr>
                <w:sz w:val="27"/>
                <w:szCs w:val="27"/>
              </w:rPr>
              <w:t>а</w:t>
            </w:r>
            <w:r w:rsidRPr="001E0D82">
              <w:rPr>
                <w:sz w:val="27"/>
                <w:szCs w:val="27"/>
              </w:rPr>
              <w:t xml:space="preserve"> для уборки продуктов жизнедеятельности </w:t>
            </w:r>
            <w:r w:rsidRPr="001E0D82">
              <w:rPr>
                <w:sz w:val="27"/>
                <w:szCs w:val="27"/>
              </w:rPr>
              <w:lastRenderedPageBreak/>
              <w:t>животных</w:t>
            </w:r>
          </w:p>
          <w:p w:rsidR="0090565C" w:rsidRDefault="0090565C" w:rsidP="00525880">
            <w:pPr>
              <w:jc w:val="center"/>
              <w:rPr>
                <w:sz w:val="27"/>
                <w:szCs w:val="27"/>
              </w:rPr>
            </w:pPr>
          </w:p>
          <w:p w:rsidR="00A26BE8" w:rsidRDefault="00A26BE8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  <w:r w:rsidR="00326B85">
              <w:rPr>
                <w:sz w:val="27"/>
                <w:szCs w:val="27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C1D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Расходы, направленные на возмещение ущерба, причиненного животными</w:t>
            </w:r>
          </w:p>
          <w:p w:rsidR="00AC1D00" w:rsidRDefault="00AC1D00">
            <w:pPr>
              <w:jc w:val="center"/>
            </w:pP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Расходов нет</w:t>
            </w:r>
          </w:p>
          <w:p w:rsidR="003549AC" w:rsidRPr="0090565C" w:rsidRDefault="003549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F4" w:rsidRPr="003549AC" w:rsidRDefault="0090565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0565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Поступления в бюджет от денежных взысканий (штрафов) при наличии состава административного правонарушения</w:t>
            </w:r>
            <w:r>
              <w:rPr>
                <w:rFonts w:eastAsia="Calibri"/>
                <w:bCs/>
                <w:sz w:val="27"/>
                <w:szCs w:val="27"/>
              </w:rPr>
              <w:t xml:space="preserve">  </w:t>
            </w:r>
            <w:r w:rsidR="00CF2C3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="003549AC" w:rsidRPr="003549A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Расходов нет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525880">
            <w:pPr>
              <w:jc w:val="both"/>
              <w:rPr>
                <w:sz w:val="27"/>
                <w:szCs w:val="27"/>
              </w:rPr>
            </w:pPr>
            <w:r w:rsidRPr="001E0D82">
              <w:rPr>
                <w:sz w:val="27"/>
                <w:szCs w:val="27"/>
              </w:rPr>
              <w:t>Сохранится социальная напряженность между гражданами и владельцами домашних животных, негативная статистика случаев причинения вреда жизни или здоровью граждан, животным</w:t>
            </w:r>
          </w:p>
          <w:p w:rsidR="00525880" w:rsidRDefault="00525880" w:rsidP="007E5EB6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Не сократятся нарушения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7E5EB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  <w:r w:rsidR="00A86DFA">
              <w:rPr>
                <w:sz w:val="27"/>
                <w:szCs w:val="27"/>
              </w:rPr>
              <w:t xml:space="preserve">  </w:t>
            </w:r>
            <w:r w:rsidR="00DF46E0">
              <w:rPr>
                <w:sz w:val="27"/>
                <w:szCs w:val="27"/>
              </w:rPr>
              <w:t xml:space="preserve"> 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B90404" w:rsidRDefault="007D37F4">
            <w:pPr>
              <w:jc w:val="both"/>
            </w:pPr>
            <w:r w:rsidRPr="00B90404">
              <w:rPr>
                <w:sz w:val="27"/>
                <w:szCs w:val="27"/>
              </w:rPr>
              <w:t>Начало:</w:t>
            </w:r>
            <w:r w:rsidR="00B90404" w:rsidRPr="00B90404">
              <w:rPr>
                <w:sz w:val="27"/>
                <w:szCs w:val="27"/>
              </w:rPr>
              <w:t>07</w:t>
            </w:r>
            <w:r w:rsidR="0025683C" w:rsidRPr="00B90404">
              <w:rPr>
                <w:sz w:val="27"/>
                <w:szCs w:val="27"/>
              </w:rPr>
              <w:t>.08</w:t>
            </w:r>
            <w:r w:rsidR="007E5EB6" w:rsidRPr="00B90404">
              <w:rPr>
                <w:sz w:val="27"/>
                <w:szCs w:val="27"/>
              </w:rPr>
              <w:t>.2024</w:t>
            </w:r>
          </w:p>
          <w:p w:rsidR="007D37F4" w:rsidRDefault="007D37F4" w:rsidP="00B90404">
            <w:pPr>
              <w:jc w:val="both"/>
            </w:pPr>
            <w:r w:rsidRPr="00B90404">
              <w:rPr>
                <w:sz w:val="27"/>
                <w:szCs w:val="27"/>
              </w:rPr>
              <w:t xml:space="preserve">Окончание: </w:t>
            </w:r>
            <w:r w:rsidR="00B90404" w:rsidRPr="00B90404">
              <w:rPr>
                <w:sz w:val="27"/>
                <w:szCs w:val="27"/>
              </w:rPr>
              <w:t>22</w:t>
            </w:r>
            <w:r w:rsidR="0025683C" w:rsidRPr="00B90404">
              <w:rPr>
                <w:sz w:val="27"/>
                <w:szCs w:val="27"/>
              </w:rPr>
              <w:t>.08</w:t>
            </w:r>
            <w:r w:rsidR="007E5EB6" w:rsidRPr="00B90404">
              <w:rPr>
                <w:sz w:val="27"/>
                <w:szCs w:val="27"/>
              </w:rPr>
              <w:t>.2024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из них учтено: полностью: </w:t>
            </w:r>
            <w:r w:rsidR="00524C95">
              <w:rPr>
                <w:sz w:val="27"/>
                <w:szCs w:val="27"/>
              </w:rPr>
              <w:t>2</w:t>
            </w:r>
          </w:p>
          <w:p w:rsidR="007D37F4" w:rsidRDefault="00C35176">
            <w:pPr>
              <w:jc w:val="both"/>
            </w:pPr>
            <w:r>
              <w:rPr>
                <w:sz w:val="27"/>
                <w:szCs w:val="27"/>
              </w:rPr>
              <w:t>учтено частично:</w:t>
            </w:r>
            <w:r w:rsidR="00816B70">
              <w:rPr>
                <w:sz w:val="27"/>
                <w:szCs w:val="27"/>
              </w:rPr>
              <w:t>0</w:t>
            </w:r>
          </w:p>
          <w:p w:rsidR="007D37F4" w:rsidRDefault="007E5EB6" w:rsidP="00524C95">
            <w:pPr>
              <w:jc w:val="both"/>
            </w:pPr>
            <w:r>
              <w:rPr>
                <w:sz w:val="27"/>
                <w:szCs w:val="27"/>
              </w:rPr>
              <w:t xml:space="preserve">не учтено: </w:t>
            </w:r>
            <w:r w:rsidR="00524C95">
              <w:rPr>
                <w:sz w:val="27"/>
                <w:szCs w:val="27"/>
              </w:rPr>
              <w:t>0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46379E" w:rsidP="007E5EB6">
            <w:hyperlink r:id="rId6" w:history="1">
              <w:r w:rsidR="00816B70" w:rsidRPr="003E1B09">
                <w:rPr>
                  <w:rStyle w:val="a9"/>
                  <w:sz w:val="27"/>
                  <w:szCs w:val="27"/>
                </w:rPr>
                <w:t>https://mcx.pnzreg.ru/anonsy-obyavleniya/?ELEMENT_ID=5792</w:t>
              </w:r>
            </w:hyperlink>
            <w:r w:rsidR="00816B70">
              <w:rPr>
                <w:sz w:val="27"/>
                <w:szCs w:val="27"/>
              </w:rPr>
              <w:t xml:space="preserve">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rPr>
          <w:sz w:val="27"/>
          <w:szCs w:val="27"/>
        </w:rPr>
      </w:pPr>
    </w:p>
    <w:p w:rsidR="007D37F4" w:rsidRDefault="007D37F4">
      <w:pPr>
        <w:rPr>
          <w:sz w:val="27"/>
          <w:szCs w:val="27"/>
        </w:rPr>
      </w:pPr>
    </w:p>
    <w:p w:rsidR="0046379E" w:rsidRPr="0046379E" w:rsidRDefault="0046379E" w:rsidP="0046379E">
      <w:pPr>
        <w:ind w:left="-283" w:right="-312"/>
        <w:rPr>
          <w:sz w:val="28"/>
          <w:szCs w:val="28"/>
          <w:lang w:bidi="ar-SA"/>
        </w:rPr>
      </w:pPr>
      <w:r w:rsidRPr="0046379E">
        <w:rPr>
          <w:sz w:val="28"/>
          <w:szCs w:val="28"/>
          <w:lang w:bidi="ar-SA"/>
        </w:rPr>
        <w:t>Заместитель Председателя</w:t>
      </w:r>
    </w:p>
    <w:p w:rsidR="007D37F4" w:rsidRDefault="0046379E" w:rsidP="0046379E">
      <w:pPr>
        <w:ind w:left="-283" w:right="-312"/>
      </w:pPr>
      <w:r w:rsidRPr="0046379E">
        <w:rPr>
          <w:sz w:val="28"/>
          <w:szCs w:val="28"/>
          <w:lang w:bidi="ar-SA"/>
        </w:rPr>
        <w:t xml:space="preserve">Правительства - Министр                                                           </w:t>
      </w:r>
      <w:r>
        <w:rPr>
          <w:sz w:val="28"/>
          <w:szCs w:val="28"/>
          <w:lang w:bidi="ar-SA"/>
        </w:rPr>
        <w:t xml:space="preserve">                                                                           </w:t>
      </w:r>
      <w:bookmarkStart w:id="5" w:name="_GoBack"/>
      <w:bookmarkEnd w:id="5"/>
      <w:r w:rsidRPr="0046379E">
        <w:rPr>
          <w:sz w:val="28"/>
          <w:szCs w:val="28"/>
          <w:lang w:bidi="ar-SA"/>
        </w:rPr>
        <w:t xml:space="preserve">         Р.А. </w:t>
      </w:r>
      <w:proofErr w:type="spellStart"/>
      <w:r w:rsidRPr="0046379E">
        <w:rPr>
          <w:sz w:val="28"/>
          <w:szCs w:val="28"/>
          <w:lang w:bidi="ar-SA"/>
        </w:rPr>
        <w:t>Калентьев</w:t>
      </w:r>
      <w:proofErr w:type="spellEnd"/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4070AE5"/>
    <w:multiLevelType w:val="hybridMultilevel"/>
    <w:tmpl w:val="18B4F7FA"/>
    <w:lvl w:ilvl="0" w:tplc="CA20A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0399A"/>
    <w:rsid w:val="00026F42"/>
    <w:rsid w:val="000C5D87"/>
    <w:rsid w:val="000D68D5"/>
    <w:rsid w:val="00182336"/>
    <w:rsid w:val="0025683C"/>
    <w:rsid w:val="00257437"/>
    <w:rsid w:val="00280467"/>
    <w:rsid w:val="002D5F83"/>
    <w:rsid w:val="002F0F25"/>
    <w:rsid w:val="002F6E2F"/>
    <w:rsid w:val="003252A8"/>
    <w:rsid w:val="00326B85"/>
    <w:rsid w:val="003303B5"/>
    <w:rsid w:val="003549AC"/>
    <w:rsid w:val="0040695B"/>
    <w:rsid w:val="00417A30"/>
    <w:rsid w:val="00431063"/>
    <w:rsid w:val="00441001"/>
    <w:rsid w:val="00444BB2"/>
    <w:rsid w:val="0046379E"/>
    <w:rsid w:val="00490A0B"/>
    <w:rsid w:val="00524C95"/>
    <w:rsid w:val="00525880"/>
    <w:rsid w:val="005D58E4"/>
    <w:rsid w:val="00623565"/>
    <w:rsid w:val="00642A9A"/>
    <w:rsid w:val="00676705"/>
    <w:rsid w:val="00683FF1"/>
    <w:rsid w:val="007D37F4"/>
    <w:rsid w:val="007E5EB6"/>
    <w:rsid w:val="00816B70"/>
    <w:rsid w:val="008824F7"/>
    <w:rsid w:val="008C60C6"/>
    <w:rsid w:val="008F1DED"/>
    <w:rsid w:val="0090565C"/>
    <w:rsid w:val="00965EEF"/>
    <w:rsid w:val="00A034DF"/>
    <w:rsid w:val="00A26BE8"/>
    <w:rsid w:val="00A30272"/>
    <w:rsid w:val="00A86DFA"/>
    <w:rsid w:val="00AA1DF4"/>
    <w:rsid w:val="00AC1D00"/>
    <w:rsid w:val="00B84808"/>
    <w:rsid w:val="00B90404"/>
    <w:rsid w:val="00B90863"/>
    <w:rsid w:val="00BB3CAA"/>
    <w:rsid w:val="00C35176"/>
    <w:rsid w:val="00C52137"/>
    <w:rsid w:val="00CF1721"/>
    <w:rsid w:val="00CF2C31"/>
    <w:rsid w:val="00D37355"/>
    <w:rsid w:val="00DF46E0"/>
    <w:rsid w:val="00E12AAF"/>
    <w:rsid w:val="00E63BD6"/>
    <w:rsid w:val="00E83CDA"/>
    <w:rsid w:val="00F24AA0"/>
    <w:rsid w:val="00F5477C"/>
    <w:rsid w:val="00FC07B3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x.pnzreg.ru/anonsy-obyavleniya/?ELEMENT_ID=57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2023-02-28T13:47:00Z</cp:lastPrinted>
  <dcterms:created xsi:type="dcterms:W3CDTF">2024-08-07T08:38:00Z</dcterms:created>
  <dcterms:modified xsi:type="dcterms:W3CDTF">2024-08-08T06:52:00Z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