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547" w:rsidRPr="006028B5" w:rsidRDefault="00FE7547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8B5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</w:t>
      </w:r>
      <w:proofErr w:type="spellStart"/>
      <w:r w:rsidRPr="006028B5">
        <w:rPr>
          <w:rFonts w:ascii="Times New Roman" w:hAnsi="Times New Roman" w:cs="Times New Roman"/>
          <w:b/>
          <w:sz w:val="28"/>
          <w:szCs w:val="28"/>
        </w:rPr>
        <w:t>Гостехнадзора</w:t>
      </w:r>
      <w:proofErr w:type="spellEnd"/>
      <w:r w:rsidRPr="006028B5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области, а также должностных лиц, государственных гражданских служащих в ходе предоставления государственных услуг</w:t>
      </w:r>
      <w:r w:rsidR="005D76BC" w:rsidRPr="006028B5">
        <w:rPr>
          <w:rFonts w:ascii="Times New Roman" w:hAnsi="Times New Roman" w:cs="Times New Roman"/>
          <w:b/>
          <w:sz w:val="28"/>
          <w:szCs w:val="28"/>
        </w:rPr>
        <w:t>.</w:t>
      </w:r>
    </w:p>
    <w:p w:rsidR="006028B5" w:rsidRPr="006028B5" w:rsidRDefault="006028B5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7547" w:rsidRPr="006028B5" w:rsidRDefault="00FE7547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1. Заявители имеют право на досудебное (внесудебное) обжалование решений и действий (бездействия), принятых (осуществляемых) </w:t>
      </w:r>
      <w:proofErr w:type="spellStart"/>
      <w:r w:rsidRPr="006028B5">
        <w:rPr>
          <w:rFonts w:ascii="Times New Roman" w:hAnsi="Times New Roman" w:cs="Times New Roman"/>
          <w:sz w:val="28"/>
          <w:szCs w:val="28"/>
        </w:rPr>
        <w:t>Гостехнадзором</w:t>
      </w:r>
      <w:proofErr w:type="spellEnd"/>
      <w:r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области, должностными лицами, государственными служащими </w:t>
      </w:r>
      <w:proofErr w:type="spellStart"/>
      <w:r w:rsidRPr="006028B5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области, в ходе предоставления государственной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6028B5" w:rsidRPr="006028B5" w:rsidRDefault="006028B5" w:rsidP="00803B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7547" w:rsidRPr="006028B5" w:rsidRDefault="00FE7547" w:rsidP="00803B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8B5">
        <w:rPr>
          <w:rFonts w:ascii="Times New Roman" w:hAnsi="Times New Roman" w:cs="Times New Roman"/>
          <w:b/>
          <w:sz w:val="28"/>
          <w:szCs w:val="28"/>
        </w:rPr>
        <w:t>Заявитель может обратиться с жалобой в том числе в следующих случаях:</w:t>
      </w:r>
    </w:p>
    <w:p w:rsidR="00FE7547" w:rsidRPr="006028B5" w:rsidRDefault="0027145C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- </w:t>
      </w:r>
      <w:r w:rsidR="00FE7547" w:rsidRPr="006028B5">
        <w:rPr>
          <w:rFonts w:ascii="Times New Roman" w:hAnsi="Times New Roman" w:cs="Times New Roman"/>
          <w:sz w:val="28"/>
          <w:szCs w:val="28"/>
        </w:rPr>
        <w:t>нарушение срока регистрации запроса заявителя о предоставлении государственной услуги;</w:t>
      </w:r>
    </w:p>
    <w:p w:rsidR="00FE7547" w:rsidRPr="006028B5" w:rsidRDefault="0027145C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- </w:t>
      </w:r>
      <w:r w:rsidR="00FE7547" w:rsidRPr="006028B5">
        <w:rPr>
          <w:rFonts w:ascii="Times New Roman" w:hAnsi="Times New Roman" w:cs="Times New Roman"/>
          <w:sz w:val="28"/>
          <w:szCs w:val="28"/>
        </w:rPr>
        <w:t>нарушение срока предоставления государственной услуги;</w:t>
      </w:r>
    </w:p>
    <w:p w:rsidR="00FE7547" w:rsidRPr="006028B5" w:rsidRDefault="0027145C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- </w:t>
      </w:r>
      <w:r w:rsidR="00FE7547" w:rsidRPr="006028B5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актами Пензенской области, для предоставления государственной услуги;</w:t>
      </w:r>
    </w:p>
    <w:p w:rsidR="00FE7547" w:rsidRPr="006028B5" w:rsidRDefault="0027145C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- </w:t>
      </w:r>
      <w:r w:rsidR="00FE7547" w:rsidRPr="006028B5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актами Пензенской области,</w:t>
      </w:r>
      <w:r w:rsidRPr="006028B5">
        <w:rPr>
          <w:rFonts w:ascii="Times New Roman" w:hAnsi="Times New Roman" w:cs="Times New Roman"/>
          <w:sz w:val="28"/>
          <w:szCs w:val="28"/>
        </w:rPr>
        <w:t xml:space="preserve"> </w:t>
      </w:r>
      <w:r w:rsidR="00FE7547" w:rsidRPr="006028B5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у заявителя;</w:t>
      </w:r>
    </w:p>
    <w:p w:rsidR="00FE7547" w:rsidRPr="006028B5" w:rsidRDefault="0027145C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>-</w:t>
      </w:r>
      <w:r w:rsidR="00FE7547" w:rsidRPr="006028B5">
        <w:rPr>
          <w:rFonts w:ascii="Times New Roman" w:hAnsi="Times New Roman" w:cs="Times New Roman"/>
          <w:sz w:val="28"/>
          <w:szCs w:val="28"/>
        </w:rPr>
        <w:t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актами Пензенской области;</w:t>
      </w:r>
    </w:p>
    <w:p w:rsidR="00FE7547" w:rsidRPr="006028B5" w:rsidRDefault="0027145C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>-</w:t>
      </w:r>
      <w:r w:rsidR="00FE7547" w:rsidRPr="006028B5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актами Пензенской области;</w:t>
      </w:r>
    </w:p>
    <w:p w:rsidR="00FE7547" w:rsidRPr="006028B5" w:rsidRDefault="0027145C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>-</w:t>
      </w:r>
      <w:r w:rsidR="00FE7547" w:rsidRPr="006028B5">
        <w:rPr>
          <w:rFonts w:ascii="Times New Roman" w:hAnsi="Times New Roman" w:cs="Times New Roman"/>
          <w:sz w:val="28"/>
          <w:szCs w:val="28"/>
        </w:rPr>
        <w:t xml:space="preserve">отказ </w:t>
      </w:r>
      <w:proofErr w:type="spellStart"/>
      <w:r w:rsidR="00FE7547" w:rsidRPr="006028B5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="00FE7547"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области, должностного лица </w:t>
      </w:r>
      <w:proofErr w:type="spellStart"/>
      <w:r w:rsidR="00FE7547" w:rsidRPr="006028B5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="00FE7547"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6028B5" w:rsidRPr="006028B5" w:rsidRDefault="006028B5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7547" w:rsidRPr="006028B5" w:rsidRDefault="00FE7547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A60C00" w:rsidRDefault="00A60C00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7547" w:rsidRPr="006028B5" w:rsidRDefault="00FE7547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028B5">
        <w:rPr>
          <w:rFonts w:ascii="Times New Roman" w:hAnsi="Times New Roman" w:cs="Times New Roman"/>
          <w:b/>
          <w:sz w:val="28"/>
          <w:szCs w:val="28"/>
        </w:rPr>
        <w:lastRenderedPageBreak/>
        <w:t>В качестве документа, подтверждающего полномочия на осуществление действий от имени заявителя, может быть представлена:</w:t>
      </w:r>
    </w:p>
    <w:p w:rsidR="006028B5" w:rsidRPr="006028B5" w:rsidRDefault="006028B5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7547" w:rsidRPr="006028B5" w:rsidRDefault="006028B5" w:rsidP="006028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- </w:t>
      </w:r>
      <w:r w:rsidR="00FE7547" w:rsidRPr="006028B5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FE7547" w:rsidRPr="006028B5" w:rsidRDefault="006028B5" w:rsidP="006028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- </w:t>
      </w:r>
      <w:r w:rsidR="00FE7547" w:rsidRPr="006028B5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FE7547" w:rsidRPr="006028B5" w:rsidRDefault="006028B5" w:rsidP="006028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- </w:t>
      </w:r>
      <w:r w:rsidR="00FE7547" w:rsidRPr="006028B5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FE7547" w:rsidRPr="006028B5" w:rsidRDefault="00FE7547" w:rsidP="006028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547" w:rsidRPr="006028B5" w:rsidRDefault="00FE7547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2. Жалоба подается в письменной форме на бумажном носителе, в электронной форме в </w:t>
      </w:r>
      <w:proofErr w:type="spellStart"/>
      <w:r w:rsidRPr="006028B5">
        <w:rPr>
          <w:rFonts w:ascii="Times New Roman" w:hAnsi="Times New Roman" w:cs="Times New Roman"/>
          <w:sz w:val="28"/>
          <w:szCs w:val="28"/>
        </w:rPr>
        <w:t>Гостехнадзор</w:t>
      </w:r>
      <w:proofErr w:type="spellEnd"/>
      <w:r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области. Жалобы на решения, принятые начальником </w:t>
      </w:r>
      <w:proofErr w:type="spellStart"/>
      <w:r w:rsidRPr="006028B5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области, подаются </w:t>
      </w:r>
      <w:r w:rsidR="00285991" w:rsidRPr="006028B5">
        <w:rPr>
          <w:rFonts w:ascii="Times New Roman" w:hAnsi="Times New Roman" w:cs="Times New Roman"/>
          <w:sz w:val="28"/>
          <w:szCs w:val="28"/>
        </w:rPr>
        <w:t xml:space="preserve">заместителю Председателя Правительства – Министру сельского хозяйства Пензенской области, </w:t>
      </w:r>
      <w:r w:rsidRPr="006028B5">
        <w:rPr>
          <w:rFonts w:ascii="Times New Roman" w:hAnsi="Times New Roman" w:cs="Times New Roman"/>
          <w:sz w:val="28"/>
          <w:szCs w:val="28"/>
        </w:rPr>
        <w:t xml:space="preserve">координирующему и контролирующему деятельность </w:t>
      </w:r>
      <w:proofErr w:type="spellStart"/>
      <w:r w:rsidRPr="006028B5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Pr="006028B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028B5">
        <w:rPr>
          <w:rFonts w:ascii="Times New Roman" w:hAnsi="Times New Roman" w:cs="Times New Roman"/>
          <w:sz w:val="28"/>
          <w:szCs w:val="28"/>
        </w:rPr>
        <w:t xml:space="preserve">Пензенской области, либо в случае его отсутствия рассматриваются непосредственно начальником </w:t>
      </w:r>
      <w:proofErr w:type="spellStart"/>
      <w:r w:rsidRPr="006028B5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FE7547" w:rsidRPr="006028B5" w:rsidRDefault="00FE7547" w:rsidP="006028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547" w:rsidRPr="006028B5" w:rsidRDefault="00FE7547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6028B5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 и его заместители являются должностными лицами, которые обеспечивают:</w:t>
      </w:r>
    </w:p>
    <w:p w:rsidR="00FE7547" w:rsidRPr="006028B5" w:rsidRDefault="006028B5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- </w:t>
      </w:r>
      <w:r w:rsidR="00FE7547" w:rsidRPr="006028B5">
        <w:rPr>
          <w:rFonts w:ascii="Times New Roman" w:hAnsi="Times New Roman" w:cs="Times New Roman"/>
          <w:sz w:val="28"/>
          <w:szCs w:val="28"/>
        </w:rPr>
        <w:t>прием и рассмотрение жалоб;</w:t>
      </w:r>
    </w:p>
    <w:p w:rsidR="00FE7547" w:rsidRPr="006028B5" w:rsidRDefault="006028B5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- </w:t>
      </w:r>
      <w:r w:rsidR="00FE7547" w:rsidRPr="006028B5">
        <w:rPr>
          <w:rFonts w:ascii="Times New Roman" w:hAnsi="Times New Roman" w:cs="Times New Roman"/>
          <w:sz w:val="28"/>
          <w:szCs w:val="28"/>
        </w:rPr>
        <w:t>направление жалоб в уполномоченный на их рассмотрение орган.</w:t>
      </w:r>
    </w:p>
    <w:p w:rsidR="0027145C" w:rsidRPr="006028B5" w:rsidRDefault="0027145C" w:rsidP="006028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547" w:rsidRPr="006028B5" w:rsidRDefault="00FE7547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3. Жалоба может быть направлена по почте, с использованием сети Интернет, официального сайта </w:t>
      </w:r>
      <w:r w:rsidR="003D2175" w:rsidRPr="006028B5">
        <w:rPr>
          <w:rFonts w:ascii="Times New Roman" w:hAnsi="Times New Roman" w:cs="Times New Roman"/>
          <w:sz w:val="28"/>
          <w:szCs w:val="28"/>
        </w:rPr>
        <w:t>Министерства сельского хозяйства</w:t>
      </w:r>
      <w:r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области, федеральной государственной информационной системы «Единый портал государственных и муниципальных услуг (функций)» (www.gosuslugi.ru) а также может быть принята при личном приеме заявителя.</w:t>
      </w:r>
    </w:p>
    <w:p w:rsidR="006028B5" w:rsidRDefault="006028B5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7547" w:rsidRPr="006028B5" w:rsidRDefault="00FE7547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>4. Жалоба должна содержать:</w:t>
      </w:r>
    </w:p>
    <w:p w:rsidR="00FE7547" w:rsidRPr="006028B5" w:rsidRDefault="006028B5" w:rsidP="006028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- </w:t>
      </w:r>
      <w:r w:rsidR="00FE7547" w:rsidRPr="006028B5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proofErr w:type="spellStart"/>
      <w:r w:rsidR="00FE7547" w:rsidRPr="006028B5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="00FE7547"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области, должностного лица </w:t>
      </w:r>
      <w:proofErr w:type="spellStart"/>
      <w:r w:rsidR="00FE7547" w:rsidRPr="006028B5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="00FE7547"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области, либо государственного служащего, решения и действия (бездействие) которых обжалуются;</w:t>
      </w:r>
    </w:p>
    <w:p w:rsidR="00FE7547" w:rsidRPr="006028B5" w:rsidRDefault="006028B5" w:rsidP="006028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- </w:t>
      </w:r>
      <w:r w:rsidR="00FE7547" w:rsidRPr="006028B5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заявителя-физического лица либо наименование, сведения о месте нахождения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7547" w:rsidRPr="006028B5">
        <w:rPr>
          <w:rFonts w:ascii="Times New Roman" w:hAnsi="Times New Roman" w:cs="Times New Roman"/>
          <w:sz w:val="28"/>
          <w:szCs w:val="28"/>
        </w:rPr>
        <w:t>заявителя-юридического лица, а также номер (номера) контактного телефона, адрес (адреса) электронной почты (при наличии) или почтовый адрес, по которым должен быть направлен ответ заявителю;</w:t>
      </w:r>
    </w:p>
    <w:p w:rsidR="00FE7547" w:rsidRPr="006028B5" w:rsidRDefault="006028B5" w:rsidP="006028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- </w:t>
      </w:r>
      <w:r w:rsidR="00FE7547" w:rsidRPr="006028B5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</w:t>
      </w:r>
      <w:proofErr w:type="spellStart"/>
      <w:r w:rsidR="00FE7547" w:rsidRPr="006028B5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="00FE7547"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области, должностного лица </w:t>
      </w:r>
      <w:proofErr w:type="spellStart"/>
      <w:r w:rsidR="00FE7547" w:rsidRPr="006028B5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="00FE7547"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области, либо государственного служащего;</w:t>
      </w:r>
    </w:p>
    <w:p w:rsidR="00FE7547" w:rsidRPr="006028B5" w:rsidRDefault="006028B5" w:rsidP="006028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E7547" w:rsidRPr="006028B5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и действием (бездействием) </w:t>
      </w:r>
      <w:proofErr w:type="spellStart"/>
      <w:r w:rsidR="00FE7547" w:rsidRPr="006028B5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="00FE7547"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области, должностного лица </w:t>
      </w:r>
      <w:proofErr w:type="spellStart"/>
      <w:r w:rsidR="00FE7547" w:rsidRPr="006028B5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="00FE7547"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области, предоставляющего государственную услугу, либо государственного служащего. Заявителем могут быть представлены документы (при наличии), подтверждающие доводы заявителя, либо их копии.</w:t>
      </w:r>
    </w:p>
    <w:p w:rsidR="006028B5" w:rsidRPr="006028B5" w:rsidRDefault="006028B5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7547" w:rsidRPr="006028B5" w:rsidRDefault="00FE7547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5. Жалоба, поступившая в </w:t>
      </w:r>
      <w:proofErr w:type="spellStart"/>
      <w:r w:rsidRPr="006028B5">
        <w:rPr>
          <w:rFonts w:ascii="Times New Roman" w:hAnsi="Times New Roman" w:cs="Times New Roman"/>
          <w:sz w:val="28"/>
          <w:szCs w:val="28"/>
        </w:rPr>
        <w:t>Гостехнадзор</w:t>
      </w:r>
      <w:proofErr w:type="spellEnd"/>
      <w:r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области, подлежит рассмотрению начальником </w:t>
      </w:r>
      <w:proofErr w:type="spellStart"/>
      <w:r w:rsidRPr="006028B5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 или его заместителем, в течение пятнадцати рабочих дней со дня ее регистрации, а в случае обжалования отказа </w:t>
      </w:r>
      <w:proofErr w:type="spellStart"/>
      <w:r w:rsidRPr="006028B5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области, должностного лица </w:t>
      </w:r>
      <w:proofErr w:type="spellStart"/>
      <w:r w:rsidRPr="006028B5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 в приеме документов</w:t>
      </w:r>
      <w:r w:rsidR="006028B5" w:rsidRPr="006028B5">
        <w:rPr>
          <w:rFonts w:ascii="Times New Roman" w:hAnsi="Times New Roman" w:cs="Times New Roman"/>
          <w:sz w:val="28"/>
          <w:szCs w:val="28"/>
        </w:rPr>
        <w:t xml:space="preserve"> </w:t>
      </w:r>
      <w:r w:rsidRPr="006028B5">
        <w:rPr>
          <w:rFonts w:ascii="Times New Roman" w:hAnsi="Times New Roman" w:cs="Times New Roman"/>
          <w:sz w:val="28"/>
          <w:szCs w:val="28"/>
        </w:rPr>
        <w:t>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</w:t>
      </w:r>
      <w:r w:rsidR="006028B5" w:rsidRPr="006028B5">
        <w:rPr>
          <w:rFonts w:ascii="Times New Roman" w:hAnsi="Times New Roman" w:cs="Times New Roman"/>
          <w:sz w:val="28"/>
          <w:szCs w:val="28"/>
        </w:rPr>
        <w:t xml:space="preserve"> </w:t>
      </w:r>
      <w:r w:rsidRPr="006028B5">
        <w:rPr>
          <w:rFonts w:ascii="Times New Roman" w:hAnsi="Times New Roman" w:cs="Times New Roman"/>
          <w:sz w:val="28"/>
          <w:szCs w:val="28"/>
        </w:rPr>
        <w:t>ее регистрации.</w:t>
      </w:r>
    </w:p>
    <w:p w:rsidR="006028B5" w:rsidRPr="006028B5" w:rsidRDefault="006028B5" w:rsidP="006028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547" w:rsidRPr="006028B5" w:rsidRDefault="00FE7547" w:rsidP="006028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В случае если жалоба подана заявителем в </w:t>
      </w:r>
      <w:proofErr w:type="spellStart"/>
      <w:r w:rsidRPr="006028B5">
        <w:rPr>
          <w:rFonts w:ascii="Times New Roman" w:hAnsi="Times New Roman" w:cs="Times New Roman"/>
          <w:sz w:val="28"/>
          <w:szCs w:val="28"/>
        </w:rPr>
        <w:t>Гостехнадзор</w:t>
      </w:r>
      <w:proofErr w:type="spellEnd"/>
      <w:r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области, в компетенцию которого не входит принятие решения по жалобе, в течение трех рабочих дней со дня ее регистрации начальник </w:t>
      </w:r>
      <w:proofErr w:type="spellStart"/>
      <w:r w:rsidRPr="006028B5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 или его заместитель направляет жалобу в уполномоченный на ее рассмотрение орган и в письменной форме информирует заявителя</w:t>
      </w:r>
      <w:r w:rsidR="003C634A" w:rsidRPr="006028B5">
        <w:rPr>
          <w:rFonts w:ascii="Times New Roman" w:hAnsi="Times New Roman" w:cs="Times New Roman"/>
          <w:sz w:val="28"/>
          <w:szCs w:val="28"/>
        </w:rPr>
        <w:t xml:space="preserve"> </w:t>
      </w:r>
      <w:r w:rsidRPr="006028B5">
        <w:rPr>
          <w:rFonts w:ascii="Times New Roman" w:hAnsi="Times New Roman" w:cs="Times New Roman"/>
          <w:sz w:val="28"/>
          <w:szCs w:val="28"/>
        </w:rPr>
        <w:t>о перенаправлении жалобы.</w:t>
      </w:r>
    </w:p>
    <w:p w:rsidR="006028B5" w:rsidRPr="006028B5" w:rsidRDefault="006028B5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7547" w:rsidRPr="006028B5" w:rsidRDefault="00FE7547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6. По результатам рассмотрения жалобы </w:t>
      </w:r>
      <w:proofErr w:type="spellStart"/>
      <w:r w:rsidRPr="006028B5">
        <w:rPr>
          <w:rFonts w:ascii="Times New Roman" w:hAnsi="Times New Roman" w:cs="Times New Roman"/>
          <w:sz w:val="28"/>
          <w:szCs w:val="28"/>
        </w:rPr>
        <w:t>Гостехнадзор</w:t>
      </w:r>
      <w:proofErr w:type="spellEnd"/>
      <w:r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 принимает одно из следующих решений:</w:t>
      </w:r>
    </w:p>
    <w:p w:rsidR="00FE7547" w:rsidRPr="006028B5" w:rsidRDefault="006028B5" w:rsidP="006028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- </w:t>
      </w:r>
      <w:r w:rsidR="00FE7547" w:rsidRPr="006028B5">
        <w:rPr>
          <w:rFonts w:ascii="Times New Roman" w:hAnsi="Times New Roman" w:cs="Times New Roman"/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</w:t>
      </w:r>
      <w:proofErr w:type="spellStart"/>
      <w:r w:rsidR="00FE7547" w:rsidRPr="006028B5">
        <w:rPr>
          <w:rFonts w:ascii="Times New Roman" w:hAnsi="Times New Roman" w:cs="Times New Roman"/>
          <w:sz w:val="28"/>
          <w:szCs w:val="28"/>
        </w:rPr>
        <w:t>Гостехнадзором</w:t>
      </w:r>
      <w:proofErr w:type="spellEnd"/>
      <w:r w:rsidR="00FE7547"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а также в иных формах;</w:t>
      </w:r>
    </w:p>
    <w:p w:rsidR="00FE7547" w:rsidRPr="006028B5" w:rsidRDefault="006028B5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- </w:t>
      </w:r>
      <w:r w:rsidR="00FE7547" w:rsidRPr="006028B5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6028B5" w:rsidRPr="006028B5" w:rsidRDefault="006028B5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7547" w:rsidRPr="006028B5" w:rsidRDefault="00FE7547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>7.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028B5" w:rsidRPr="006028B5" w:rsidRDefault="006028B5" w:rsidP="006028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82772" w:rsidRPr="006028B5" w:rsidRDefault="00FE7547" w:rsidP="006028B5">
      <w:pPr>
        <w:spacing w:after="0" w:line="240" w:lineRule="auto"/>
        <w:ind w:firstLine="851"/>
        <w:jc w:val="both"/>
        <w:rPr>
          <w:sz w:val="28"/>
          <w:szCs w:val="28"/>
        </w:rPr>
      </w:pPr>
      <w:r w:rsidRPr="006028B5">
        <w:rPr>
          <w:rFonts w:ascii="Times New Roman" w:hAnsi="Times New Roman" w:cs="Times New Roman"/>
          <w:sz w:val="28"/>
          <w:szCs w:val="28"/>
        </w:rPr>
        <w:t xml:space="preserve">8. В случае установления в ходе или по результатам рассмотрения жалобы признаков состава административного правонарушения или преступления, начальник </w:t>
      </w:r>
      <w:proofErr w:type="spellStart"/>
      <w:r w:rsidRPr="006028B5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Pr="006028B5">
        <w:rPr>
          <w:rFonts w:ascii="Times New Roman" w:hAnsi="Times New Roman" w:cs="Times New Roman"/>
          <w:sz w:val="28"/>
          <w:szCs w:val="28"/>
        </w:rPr>
        <w:t xml:space="preserve"> Пензенской области или его заместитель незамедлительно направляет имеющиеся материалы в органы прокуратуры.</w:t>
      </w:r>
    </w:p>
    <w:sectPr w:rsidR="00A82772" w:rsidRPr="006028B5" w:rsidSect="00A60C0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547"/>
    <w:rsid w:val="0027145C"/>
    <w:rsid w:val="00285991"/>
    <w:rsid w:val="003C634A"/>
    <w:rsid w:val="003D2175"/>
    <w:rsid w:val="005D76BC"/>
    <w:rsid w:val="006028B5"/>
    <w:rsid w:val="00803B71"/>
    <w:rsid w:val="00934848"/>
    <w:rsid w:val="00A60C00"/>
    <w:rsid w:val="00A82772"/>
    <w:rsid w:val="00AB1CC5"/>
    <w:rsid w:val="00C23373"/>
    <w:rsid w:val="00FE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9346E-2C46-4948-8182-AC06DD38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76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2022-06-22T14:03:00Z</cp:lastPrinted>
  <dcterms:created xsi:type="dcterms:W3CDTF">2022-06-28T10:04:00Z</dcterms:created>
  <dcterms:modified xsi:type="dcterms:W3CDTF">2022-06-28T10:24:00Z</dcterms:modified>
</cp:coreProperties>
</file>