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FC" w:rsidRDefault="00FB14FC" w:rsidP="00334E55">
      <w:pPr>
        <w:pStyle w:val="1"/>
        <w:spacing w:before="0" w:beforeAutospacing="0" w:after="0" w:afterAutospacing="0" w:line="360" w:lineRule="auto"/>
      </w:pPr>
      <w:bookmarkStart w:id="0" w:name="_Hlk20740648"/>
      <w:bookmarkStart w:id="1" w:name="_GoBack"/>
      <w:bookmarkEnd w:id="0"/>
      <w:bookmarkEnd w:id="1"/>
    </w:p>
    <w:p w:rsidR="00FB14FC" w:rsidRDefault="00FB14FC" w:rsidP="00334E55">
      <w:pPr>
        <w:spacing w:line="360" w:lineRule="auto"/>
        <w:jc w:val="center"/>
      </w:pPr>
    </w:p>
    <w:p w:rsidR="00FB14FC" w:rsidRDefault="00FB14FC" w:rsidP="00334E55">
      <w:pPr>
        <w:spacing w:line="360" w:lineRule="auto"/>
      </w:pPr>
    </w:p>
    <w:p w:rsidR="00FB14FC" w:rsidRPr="00FB14FC" w:rsidRDefault="00FB14FC" w:rsidP="00334E55">
      <w:pPr>
        <w:spacing w:line="360" w:lineRule="auto"/>
        <w:jc w:val="center"/>
        <w:rPr>
          <w:sz w:val="96"/>
          <w:szCs w:val="96"/>
        </w:rPr>
      </w:pPr>
    </w:p>
    <w:p w:rsidR="00FB14FC" w:rsidRPr="00FB14FC" w:rsidRDefault="00FB14FC" w:rsidP="00334E55">
      <w:pPr>
        <w:spacing w:line="360" w:lineRule="auto"/>
        <w:jc w:val="center"/>
        <w:rPr>
          <w:sz w:val="96"/>
          <w:szCs w:val="96"/>
        </w:rPr>
      </w:pPr>
      <w:r w:rsidRPr="00FB14FC">
        <w:rPr>
          <w:sz w:val="96"/>
          <w:szCs w:val="96"/>
        </w:rPr>
        <w:t>БИЗНЕС-</w:t>
      </w:r>
      <w:r w:rsidR="009950D5">
        <w:rPr>
          <w:sz w:val="96"/>
          <w:szCs w:val="96"/>
        </w:rPr>
        <w:t>К</w:t>
      </w:r>
      <w:r w:rsidR="00E81FEC">
        <w:rPr>
          <w:sz w:val="96"/>
          <w:szCs w:val="96"/>
        </w:rPr>
        <w:t>ОНЦЕПЦИЯ</w:t>
      </w:r>
    </w:p>
    <w:p w:rsidR="00FB14FC" w:rsidRPr="00FB14FC" w:rsidRDefault="00FB14FC" w:rsidP="00334E55">
      <w:pPr>
        <w:spacing w:line="360" w:lineRule="auto"/>
        <w:jc w:val="center"/>
        <w:rPr>
          <w:sz w:val="48"/>
          <w:szCs w:val="48"/>
        </w:rPr>
      </w:pPr>
    </w:p>
    <w:p w:rsidR="00E81FEC" w:rsidRDefault="00980362" w:rsidP="00334E5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8"/>
          <w:szCs w:val="48"/>
        </w:rPr>
      </w:pPr>
      <w:bookmarkStart w:id="2" w:name="_Hlk19616524"/>
      <w:r w:rsidRPr="0093103B">
        <w:rPr>
          <w:sz w:val="48"/>
          <w:szCs w:val="48"/>
        </w:rPr>
        <w:t>«</w:t>
      </w:r>
      <w:r w:rsidR="00FC541E">
        <w:rPr>
          <w:b/>
          <w:bCs/>
          <w:sz w:val="48"/>
          <w:szCs w:val="48"/>
        </w:rPr>
        <w:t>Выращивание картофеля</w:t>
      </w:r>
      <w:r w:rsidR="00CC3D67">
        <w:rPr>
          <w:b/>
          <w:bCs/>
          <w:sz w:val="48"/>
          <w:szCs w:val="48"/>
        </w:rPr>
        <w:t>»</w:t>
      </w:r>
    </w:p>
    <w:bookmarkEnd w:id="2"/>
    <w:p w:rsidR="00FB14FC" w:rsidRDefault="00FB14FC" w:rsidP="00334E55">
      <w:pPr>
        <w:tabs>
          <w:tab w:val="left" w:pos="4455"/>
        </w:tabs>
        <w:spacing w:line="360" w:lineRule="auto"/>
      </w:pPr>
    </w:p>
    <w:p w:rsidR="00334E55" w:rsidRDefault="00334E55" w:rsidP="00334E55">
      <w:pPr>
        <w:tabs>
          <w:tab w:val="left" w:pos="4455"/>
        </w:tabs>
        <w:spacing w:line="360" w:lineRule="auto"/>
      </w:pPr>
    </w:p>
    <w:p w:rsidR="00334E55" w:rsidRDefault="00334E55" w:rsidP="00334E55">
      <w:pPr>
        <w:tabs>
          <w:tab w:val="left" w:pos="4455"/>
        </w:tabs>
        <w:spacing w:line="360" w:lineRule="auto"/>
      </w:pPr>
    </w:p>
    <w:p w:rsidR="00FB14FC" w:rsidRDefault="00FB14FC" w:rsidP="00334E55">
      <w:pPr>
        <w:tabs>
          <w:tab w:val="left" w:pos="4455"/>
        </w:tabs>
        <w:spacing w:line="360" w:lineRule="auto"/>
      </w:pPr>
    </w:p>
    <w:p w:rsidR="00636883" w:rsidRDefault="005D6C40" w:rsidP="00334E55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осуществления деятельности необходимо </w:t>
      </w:r>
      <w:r w:rsidR="00E81FEC">
        <w:rPr>
          <w:b/>
          <w:sz w:val="32"/>
          <w:szCs w:val="32"/>
        </w:rPr>
        <w:t>зарегистрироваться в</w:t>
      </w:r>
      <w:r>
        <w:rPr>
          <w:b/>
          <w:sz w:val="32"/>
          <w:szCs w:val="32"/>
        </w:rPr>
        <w:t xml:space="preserve"> качестве</w:t>
      </w:r>
      <w:r w:rsidR="00FC541E">
        <w:rPr>
          <w:b/>
          <w:sz w:val="32"/>
          <w:szCs w:val="32"/>
        </w:rPr>
        <w:t xml:space="preserve"> </w:t>
      </w:r>
      <w:r w:rsidR="00E81FEC">
        <w:rPr>
          <w:b/>
          <w:sz w:val="32"/>
          <w:szCs w:val="32"/>
        </w:rPr>
        <w:t>самозанятого гражданина</w:t>
      </w:r>
      <w:r w:rsidR="00060784">
        <w:rPr>
          <w:b/>
          <w:sz w:val="32"/>
          <w:szCs w:val="32"/>
        </w:rPr>
        <w:t>.</w:t>
      </w:r>
    </w:p>
    <w:p w:rsidR="00636883" w:rsidRDefault="00636883" w:rsidP="00334E55">
      <w:pPr>
        <w:spacing w:line="360" w:lineRule="auto"/>
        <w:ind w:firstLine="708"/>
        <w:jc w:val="both"/>
        <w:rPr>
          <w:b/>
          <w:sz w:val="32"/>
          <w:szCs w:val="32"/>
        </w:rPr>
      </w:pPr>
    </w:p>
    <w:p w:rsidR="00FB14FC" w:rsidRPr="00671929" w:rsidRDefault="00FB14FC" w:rsidP="00334E55">
      <w:pPr>
        <w:tabs>
          <w:tab w:val="left" w:pos="4455"/>
        </w:tabs>
        <w:spacing w:line="360" w:lineRule="auto"/>
      </w:pPr>
    </w:p>
    <w:p w:rsidR="00FB14FC" w:rsidRDefault="00FB14FC" w:rsidP="00334E55">
      <w:pPr>
        <w:tabs>
          <w:tab w:val="left" w:pos="4455"/>
        </w:tabs>
        <w:spacing w:line="360" w:lineRule="auto"/>
        <w:rPr>
          <w:sz w:val="28"/>
          <w:szCs w:val="28"/>
        </w:rPr>
      </w:pPr>
    </w:p>
    <w:p w:rsidR="00096D45" w:rsidRDefault="00096D45" w:rsidP="00334E55">
      <w:pPr>
        <w:tabs>
          <w:tab w:val="left" w:pos="4455"/>
        </w:tabs>
        <w:spacing w:line="360" w:lineRule="auto"/>
        <w:rPr>
          <w:sz w:val="28"/>
          <w:szCs w:val="28"/>
        </w:rPr>
      </w:pPr>
    </w:p>
    <w:p w:rsidR="00096D45" w:rsidRDefault="00096D45" w:rsidP="00334E55">
      <w:pPr>
        <w:tabs>
          <w:tab w:val="left" w:pos="4455"/>
        </w:tabs>
        <w:spacing w:line="360" w:lineRule="auto"/>
        <w:rPr>
          <w:sz w:val="28"/>
          <w:szCs w:val="28"/>
        </w:rPr>
      </w:pPr>
    </w:p>
    <w:p w:rsidR="00096D45" w:rsidRPr="00FB14FC" w:rsidRDefault="00096D45" w:rsidP="00334E55">
      <w:pPr>
        <w:tabs>
          <w:tab w:val="left" w:pos="4455"/>
        </w:tabs>
        <w:spacing w:line="360" w:lineRule="auto"/>
        <w:rPr>
          <w:sz w:val="28"/>
          <w:szCs w:val="28"/>
        </w:rPr>
      </w:pPr>
    </w:p>
    <w:p w:rsidR="00334E55" w:rsidRDefault="009950D5" w:rsidP="00334E5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C114D4">
        <w:rPr>
          <w:sz w:val="28"/>
          <w:szCs w:val="28"/>
        </w:rPr>
        <w:t>2</w:t>
      </w:r>
      <w:r w:rsidR="00FC541E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334E55">
        <w:rPr>
          <w:sz w:val="28"/>
          <w:szCs w:val="28"/>
        </w:rPr>
        <w:br w:type="page"/>
      </w:r>
    </w:p>
    <w:p w:rsidR="004560E3" w:rsidRPr="006D39E4" w:rsidRDefault="00E81FEC" w:rsidP="00334E55">
      <w:pPr>
        <w:spacing w:line="360" w:lineRule="auto"/>
        <w:jc w:val="both"/>
        <w:rPr>
          <w:b/>
          <w:sz w:val="40"/>
          <w:szCs w:val="40"/>
        </w:rPr>
      </w:pPr>
      <w:r w:rsidRPr="006D39E4">
        <w:rPr>
          <w:b/>
          <w:sz w:val="40"/>
          <w:szCs w:val="40"/>
        </w:rPr>
        <w:lastRenderedPageBreak/>
        <w:t>Шаг 1.</w:t>
      </w:r>
    </w:p>
    <w:p w:rsidR="004560E3" w:rsidRPr="006D39E4" w:rsidRDefault="004560E3" w:rsidP="00334E55">
      <w:pPr>
        <w:spacing w:line="360" w:lineRule="auto"/>
        <w:jc w:val="both"/>
        <w:rPr>
          <w:b/>
          <w:sz w:val="40"/>
          <w:szCs w:val="40"/>
        </w:rPr>
      </w:pPr>
      <w:r w:rsidRPr="006D39E4">
        <w:rPr>
          <w:b/>
          <w:sz w:val="40"/>
          <w:szCs w:val="40"/>
        </w:rPr>
        <w:t>Зарегистрироваться в качестве самозанятого гражданина</w:t>
      </w:r>
      <w:r w:rsidR="00FC541E" w:rsidRPr="006D39E4">
        <w:rPr>
          <w:b/>
          <w:sz w:val="40"/>
          <w:szCs w:val="40"/>
        </w:rPr>
        <w:t xml:space="preserve"> </w:t>
      </w:r>
      <w:r w:rsidR="00060784" w:rsidRPr="006D39E4">
        <w:rPr>
          <w:b/>
          <w:sz w:val="40"/>
          <w:szCs w:val="40"/>
        </w:rPr>
        <w:t>в 202</w:t>
      </w:r>
      <w:r w:rsidR="00FC541E" w:rsidRPr="006D39E4">
        <w:rPr>
          <w:b/>
          <w:sz w:val="40"/>
          <w:szCs w:val="40"/>
        </w:rPr>
        <w:t>1</w:t>
      </w:r>
      <w:r w:rsidR="00060784" w:rsidRPr="006D39E4">
        <w:rPr>
          <w:b/>
          <w:sz w:val="40"/>
          <w:szCs w:val="40"/>
        </w:rPr>
        <w:t xml:space="preserve"> году.</w:t>
      </w:r>
    </w:p>
    <w:p w:rsidR="008D5599" w:rsidRPr="006D39E4" w:rsidRDefault="008D5599" w:rsidP="00334E55">
      <w:pPr>
        <w:suppressAutoHyphens w:val="0"/>
        <w:spacing w:line="360" w:lineRule="auto"/>
        <w:ind w:firstLine="708"/>
        <w:jc w:val="both"/>
        <w:rPr>
          <w:sz w:val="20"/>
          <w:szCs w:val="20"/>
          <w:highlight w:val="yellow"/>
          <w:lang w:eastAsia="ru-RU"/>
        </w:rPr>
      </w:pPr>
    </w:p>
    <w:p w:rsidR="008D5599" w:rsidRPr="008D5599" w:rsidRDefault="008D5599" w:rsidP="00334E55">
      <w:pPr>
        <w:suppressAutoHyphens w:val="0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D5599">
        <w:rPr>
          <w:color w:val="000000"/>
          <w:sz w:val="28"/>
          <w:szCs w:val="28"/>
          <w:shd w:val="clear" w:color="auto" w:fill="FFFFFF"/>
        </w:rPr>
        <w:t>Процедура регистрации самозанятых граждан без ИП в</w:t>
      </w:r>
      <w:r w:rsidR="007E6D47">
        <w:rPr>
          <w:color w:val="000000"/>
          <w:sz w:val="28"/>
          <w:szCs w:val="28"/>
          <w:shd w:val="clear" w:color="auto" w:fill="FFFFFF"/>
        </w:rPr>
        <w:t xml:space="preserve"> </w:t>
      </w:r>
      <w:r w:rsidRPr="008D5599">
        <w:rPr>
          <w:color w:val="000000"/>
          <w:sz w:val="28"/>
          <w:szCs w:val="28"/>
          <w:shd w:val="clear" w:color="auto" w:fill="FFFFFF"/>
        </w:rPr>
        <w:t>2021 году прописана</w:t>
      </w:r>
      <w:r w:rsidR="007E6D47">
        <w:rPr>
          <w:color w:val="000000"/>
          <w:sz w:val="28"/>
          <w:szCs w:val="28"/>
          <w:shd w:val="clear" w:color="auto" w:fill="FFFFFF"/>
        </w:rPr>
        <w:t xml:space="preserve"> </w:t>
      </w:r>
      <w:hyperlink r:id="rId8" w:tgtFrame="_blank" w:history="1">
        <w:r w:rsidRPr="007E6D47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Налоговым кодексом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5599">
        <w:rPr>
          <w:color w:val="000000"/>
          <w:sz w:val="28"/>
          <w:szCs w:val="28"/>
          <w:shd w:val="clear" w:color="auto" w:fill="FFFFFF"/>
        </w:rPr>
        <w:t>РФ, 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5599">
        <w:rPr>
          <w:color w:val="000000"/>
          <w:sz w:val="28"/>
          <w:szCs w:val="28"/>
          <w:shd w:val="clear" w:color="auto" w:fill="FFFFFF"/>
        </w:rPr>
        <w:t>частности п.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5599">
        <w:rPr>
          <w:color w:val="000000"/>
          <w:sz w:val="28"/>
          <w:szCs w:val="28"/>
          <w:shd w:val="clear" w:color="auto" w:fill="FFFFFF"/>
        </w:rPr>
        <w:t>7.3 ст.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5599">
        <w:rPr>
          <w:color w:val="000000"/>
          <w:sz w:val="28"/>
          <w:szCs w:val="28"/>
          <w:shd w:val="clear" w:color="auto" w:fill="FFFFFF"/>
        </w:rPr>
        <w:t>83.</w:t>
      </w:r>
    </w:p>
    <w:p w:rsidR="00B84367" w:rsidRPr="008D5599" w:rsidRDefault="00B0477F" w:rsidP="00334E55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 xml:space="preserve">Постановка на учёт осуществляется в отделении </w:t>
      </w:r>
      <w:r w:rsidR="00B84367" w:rsidRPr="008D5599">
        <w:rPr>
          <w:sz w:val="28"/>
          <w:szCs w:val="28"/>
          <w:lang w:eastAsia="ru-RU"/>
        </w:rPr>
        <w:t xml:space="preserve">ИФНС </w:t>
      </w:r>
      <w:r w:rsidRPr="008D5599">
        <w:rPr>
          <w:sz w:val="28"/>
          <w:szCs w:val="28"/>
          <w:lang w:eastAsia="ru-RU"/>
        </w:rPr>
        <w:t>по месту постоянной регистрации такого гражданина, при этом он может подать заявление, обратившись в любой налоговый орган, по своему усмотрени</w:t>
      </w:r>
      <w:r w:rsidR="007B4742" w:rsidRPr="008D5599">
        <w:rPr>
          <w:sz w:val="28"/>
          <w:szCs w:val="28"/>
          <w:lang w:eastAsia="ru-RU"/>
        </w:rPr>
        <w:t>ю</w:t>
      </w:r>
    </w:p>
    <w:p w:rsidR="00B0477F" w:rsidRPr="008D5599" w:rsidRDefault="00B0477F" w:rsidP="00334E55">
      <w:pPr>
        <w:suppressAutoHyphens w:val="0"/>
        <w:spacing w:line="360" w:lineRule="auto"/>
        <w:ind w:firstLine="708"/>
        <w:rPr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>Список документов</w:t>
      </w:r>
      <w:r w:rsidR="00B21F4E" w:rsidRPr="008D5599">
        <w:rPr>
          <w:sz w:val="28"/>
          <w:szCs w:val="28"/>
          <w:lang w:eastAsia="ru-RU"/>
        </w:rPr>
        <w:t>:</w:t>
      </w:r>
    </w:p>
    <w:p w:rsidR="003F6B26" w:rsidRPr="008D5599" w:rsidRDefault="003F6B26" w:rsidP="00334E55">
      <w:pPr>
        <w:suppressAutoHyphens w:val="0"/>
        <w:spacing w:line="360" w:lineRule="auto"/>
        <w:ind w:firstLine="708"/>
        <w:rPr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>-  ИНН;</w:t>
      </w:r>
    </w:p>
    <w:p w:rsidR="00B21F4E" w:rsidRPr="008D5599" w:rsidRDefault="00B21F4E" w:rsidP="00334E55">
      <w:pPr>
        <w:suppressAutoHyphens w:val="0"/>
        <w:spacing w:line="360" w:lineRule="auto"/>
        <w:ind w:firstLine="708"/>
        <w:rPr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>-  документ</w:t>
      </w:r>
      <w:r w:rsidR="007B4742" w:rsidRPr="008D5599">
        <w:rPr>
          <w:sz w:val="28"/>
          <w:szCs w:val="28"/>
          <w:lang w:eastAsia="ru-RU"/>
        </w:rPr>
        <w:t>,</w:t>
      </w:r>
      <w:r w:rsidR="00B0477F" w:rsidRPr="008D5599">
        <w:rPr>
          <w:sz w:val="28"/>
          <w:szCs w:val="28"/>
          <w:lang w:eastAsia="ru-RU"/>
        </w:rPr>
        <w:t xml:space="preserve"> удостоверяющ</w:t>
      </w:r>
      <w:r w:rsidRPr="008D5599">
        <w:rPr>
          <w:sz w:val="28"/>
          <w:szCs w:val="28"/>
          <w:lang w:eastAsia="ru-RU"/>
        </w:rPr>
        <w:t>ий</w:t>
      </w:r>
      <w:r w:rsidR="00B0477F" w:rsidRPr="008D5599">
        <w:rPr>
          <w:sz w:val="28"/>
          <w:szCs w:val="28"/>
          <w:lang w:eastAsia="ru-RU"/>
        </w:rPr>
        <w:t xml:space="preserve"> личность</w:t>
      </w:r>
      <w:r w:rsidR="007B4742" w:rsidRPr="008D5599">
        <w:rPr>
          <w:sz w:val="28"/>
          <w:szCs w:val="28"/>
          <w:lang w:eastAsia="ru-RU"/>
        </w:rPr>
        <w:t xml:space="preserve"> (паспорт)</w:t>
      </w:r>
      <w:r w:rsidR="003F6B26" w:rsidRPr="008D5599">
        <w:rPr>
          <w:sz w:val="28"/>
          <w:szCs w:val="28"/>
          <w:lang w:eastAsia="ru-RU"/>
        </w:rPr>
        <w:t>;</w:t>
      </w:r>
    </w:p>
    <w:p w:rsidR="000B6928" w:rsidRPr="008D5599" w:rsidRDefault="00B21F4E" w:rsidP="00334E55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 xml:space="preserve">- </w:t>
      </w:r>
      <w:r w:rsidR="00B0477F" w:rsidRPr="008D5599">
        <w:rPr>
          <w:sz w:val="28"/>
          <w:szCs w:val="28"/>
          <w:lang w:eastAsia="ru-RU"/>
        </w:rPr>
        <w:t>заявлени</w:t>
      </w:r>
      <w:r w:rsidRPr="008D5599">
        <w:rPr>
          <w:sz w:val="28"/>
          <w:szCs w:val="28"/>
          <w:lang w:eastAsia="ru-RU"/>
        </w:rPr>
        <w:t>е по форме КНД 1112541:</w:t>
      </w:r>
    </w:p>
    <w:p w:rsidR="007B4742" w:rsidRPr="008D5599" w:rsidRDefault="008D5599" w:rsidP="00334E55">
      <w:pPr>
        <w:suppressAutoHyphens w:val="0"/>
        <w:spacing w:line="360" w:lineRule="auto"/>
        <w:ind w:firstLine="708"/>
        <w:jc w:val="both"/>
        <w:rPr>
          <w:b/>
          <w:sz w:val="28"/>
          <w:szCs w:val="28"/>
        </w:rPr>
      </w:pPr>
      <w:r w:rsidRPr="008D5599">
        <w:rPr>
          <w:color w:val="000000"/>
          <w:sz w:val="28"/>
          <w:szCs w:val="28"/>
          <w:shd w:val="clear" w:color="auto" w:fill="FFFFFF"/>
        </w:rPr>
        <w:t>Форма данного документа утверждена приказом ФНС России от 31.03.2017 № ММВ-7-14/270.</w:t>
      </w:r>
    </w:p>
    <w:p w:rsidR="000B6928" w:rsidRPr="003E51ED" w:rsidRDefault="00B21F4E" w:rsidP="00334E55">
      <w:pPr>
        <w:spacing w:line="360" w:lineRule="auto"/>
        <w:jc w:val="both"/>
        <w:rPr>
          <w:b/>
          <w:sz w:val="28"/>
          <w:szCs w:val="28"/>
        </w:rPr>
      </w:pPr>
      <w:r w:rsidRPr="003E51ED">
        <w:rPr>
          <w:noProof/>
          <w:lang w:eastAsia="ru-RU"/>
        </w:rPr>
        <w:drawing>
          <wp:inline distT="0" distB="0" distL="0" distR="0">
            <wp:extent cx="5619750" cy="3010900"/>
            <wp:effectExtent l="19050" t="0" r="0" b="0"/>
            <wp:docPr id="6" name="Рисунок 6" descr="Заявление о постановке на учет для самозанятых гражд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явление о постановке на учет для самозанятых гражд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656" cy="301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42" w:rsidRDefault="00B84367" w:rsidP="00334E55">
      <w:pPr>
        <w:suppressAutoHyphens w:val="0"/>
        <w:spacing w:line="360" w:lineRule="auto"/>
        <w:jc w:val="both"/>
        <w:rPr>
          <w:b/>
          <w:bCs/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>О</w:t>
      </w:r>
      <w:r w:rsidR="00B21F4E" w:rsidRPr="008D5599">
        <w:rPr>
          <w:sz w:val="28"/>
          <w:szCs w:val="28"/>
          <w:lang w:eastAsia="ru-RU"/>
        </w:rPr>
        <w:t xml:space="preserve">формиться в качестве самозанятого гражданина можно абсолютно </w:t>
      </w:r>
      <w:r w:rsidR="00B21F4E" w:rsidRPr="008D5599">
        <w:rPr>
          <w:b/>
          <w:bCs/>
          <w:sz w:val="28"/>
          <w:szCs w:val="28"/>
          <w:lang w:eastAsia="ru-RU"/>
        </w:rPr>
        <w:t>бесплатно</w:t>
      </w:r>
      <w:r w:rsidR="00ED5B16">
        <w:rPr>
          <w:b/>
          <w:bCs/>
          <w:sz w:val="28"/>
          <w:szCs w:val="28"/>
          <w:lang w:eastAsia="ru-RU"/>
        </w:rPr>
        <w:t>.</w:t>
      </w:r>
    </w:p>
    <w:p w:rsidR="00B84367" w:rsidRPr="008D5599" w:rsidRDefault="00B21F4E" w:rsidP="00334E55">
      <w:pPr>
        <w:spacing w:line="360" w:lineRule="auto"/>
        <w:jc w:val="both"/>
        <w:rPr>
          <w:sz w:val="28"/>
          <w:szCs w:val="28"/>
          <w:lang w:eastAsia="ru-RU"/>
        </w:rPr>
      </w:pPr>
      <w:r w:rsidRPr="008D5599">
        <w:rPr>
          <w:sz w:val="28"/>
          <w:szCs w:val="28"/>
          <w:lang w:eastAsia="ru-RU"/>
        </w:rPr>
        <w:t>Подробно о регистрации здесь:</w:t>
      </w:r>
    </w:p>
    <w:p w:rsidR="008D5599" w:rsidRDefault="004205A2" w:rsidP="00334E55">
      <w:pPr>
        <w:spacing w:line="360" w:lineRule="auto"/>
        <w:jc w:val="both"/>
        <w:rPr>
          <w:b/>
          <w:sz w:val="40"/>
          <w:szCs w:val="40"/>
          <w:highlight w:val="yellow"/>
        </w:rPr>
      </w:pPr>
      <w:hyperlink r:id="rId10" w:history="1">
        <w:r w:rsidR="008D5599" w:rsidRPr="008D5599">
          <w:rPr>
            <w:rStyle w:val="ac"/>
            <w:sz w:val="28"/>
            <w:szCs w:val="28"/>
          </w:rPr>
          <w:t>https://nalog-nalog.ru/samozanyatye/kak-stat-samozanyatym-poshagovaya-instrukciya/</w:t>
        </w:r>
      </w:hyperlink>
      <w:r w:rsidR="006D39E4">
        <w:rPr>
          <w:sz w:val="28"/>
          <w:szCs w:val="28"/>
        </w:rPr>
        <w:t>.</w:t>
      </w:r>
      <w:r w:rsidR="008D5599" w:rsidRPr="008D5599">
        <w:rPr>
          <w:sz w:val="28"/>
          <w:szCs w:val="28"/>
        </w:rPr>
        <w:t xml:space="preserve"> </w:t>
      </w:r>
      <w:r w:rsidR="008D5599">
        <w:rPr>
          <w:b/>
          <w:sz w:val="40"/>
          <w:szCs w:val="40"/>
          <w:highlight w:val="yellow"/>
        </w:rPr>
        <w:br w:type="page"/>
      </w:r>
    </w:p>
    <w:p w:rsidR="00B77283" w:rsidRPr="006966F9" w:rsidRDefault="00B77283" w:rsidP="00334E55">
      <w:pPr>
        <w:shd w:val="clear" w:color="auto" w:fill="FFFFFF"/>
        <w:suppressAutoHyphens w:val="0"/>
        <w:spacing w:line="360" w:lineRule="auto"/>
        <w:jc w:val="both"/>
        <w:rPr>
          <w:b/>
          <w:color w:val="262626"/>
          <w:sz w:val="40"/>
          <w:szCs w:val="40"/>
          <w:lang w:eastAsia="ru-RU"/>
        </w:rPr>
      </w:pPr>
      <w:r w:rsidRPr="006966F9">
        <w:rPr>
          <w:b/>
          <w:sz w:val="40"/>
          <w:szCs w:val="40"/>
        </w:rPr>
        <w:lastRenderedPageBreak/>
        <w:t xml:space="preserve">Шаг </w:t>
      </w:r>
      <w:r w:rsidR="00E80046" w:rsidRPr="006966F9">
        <w:rPr>
          <w:b/>
          <w:sz w:val="40"/>
          <w:szCs w:val="40"/>
        </w:rPr>
        <w:t>2</w:t>
      </w:r>
      <w:r w:rsidR="003678A8" w:rsidRPr="006966F9">
        <w:rPr>
          <w:b/>
          <w:sz w:val="40"/>
          <w:szCs w:val="40"/>
        </w:rPr>
        <w:t>.</w:t>
      </w:r>
    </w:p>
    <w:p w:rsidR="00B77283" w:rsidRPr="006966F9" w:rsidRDefault="00B77283" w:rsidP="00334E55">
      <w:pPr>
        <w:shd w:val="clear" w:color="auto" w:fill="FFFFFF"/>
        <w:suppressAutoHyphens w:val="0"/>
        <w:spacing w:line="360" w:lineRule="auto"/>
        <w:jc w:val="both"/>
        <w:rPr>
          <w:b/>
          <w:sz w:val="40"/>
          <w:szCs w:val="40"/>
          <w:lang w:eastAsia="ru-RU"/>
        </w:rPr>
      </w:pPr>
      <w:r w:rsidRPr="006966F9">
        <w:rPr>
          <w:b/>
          <w:sz w:val="40"/>
          <w:szCs w:val="40"/>
          <w:lang w:eastAsia="ru-RU"/>
        </w:rPr>
        <w:t>Рассчитать затраты</w:t>
      </w:r>
      <w:r w:rsidR="003678A8" w:rsidRPr="006966F9">
        <w:rPr>
          <w:b/>
          <w:sz w:val="40"/>
          <w:szCs w:val="40"/>
          <w:lang w:eastAsia="ru-RU"/>
        </w:rPr>
        <w:t>,</w:t>
      </w:r>
      <w:r w:rsidRPr="006966F9">
        <w:rPr>
          <w:b/>
          <w:sz w:val="40"/>
          <w:szCs w:val="40"/>
          <w:lang w:eastAsia="ru-RU"/>
        </w:rPr>
        <w:t xml:space="preserve"> необходимые для реализации проекта</w:t>
      </w:r>
      <w:r w:rsidR="00386D46" w:rsidRPr="006966F9">
        <w:rPr>
          <w:b/>
          <w:sz w:val="40"/>
          <w:szCs w:val="40"/>
          <w:lang w:eastAsia="ru-RU"/>
        </w:rPr>
        <w:t xml:space="preserve"> 202</w:t>
      </w:r>
      <w:r w:rsidR="008D5599" w:rsidRPr="006966F9">
        <w:rPr>
          <w:b/>
          <w:sz w:val="40"/>
          <w:szCs w:val="40"/>
          <w:lang w:eastAsia="ru-RU"/>
        </w:rPr>
        <w:t>1</w:t>
      </w:r>
      <w:r w:rsidR="00386D46" w:rsidRPr="006966F9">
        <w:rPr>
          <w:b/>
          <w:sz w:val="40"/>
          <w:szCs w:val="40"/>
          <w:lang w:eastAsia="ru-RU"/>
        </w:rPr>
        <w:t>-202</w:t>
      </w:r>
      <w:r w:rsidR="008D5599" w:rsidRPr="006966F9">
        <w:rPr>
          <w:b/>
          <w:sz w:val="40"/>
          <w:szCs w:val="40"/>
          <w:lang w:eastAsia="ru-RU"/>
        </w:rPr>
        <w:t>2</w:t>
      </w:r>
      <w:r w:rsidR="00386D46" w:rsidRPr="006966F9">
        <w:rPr>
          <w:b/>
          <w:sz w:val="40"/>
          <w:szCs w:val="40"/>
          <w:lang w:eastAsia="ru-RU"/>
        </w:rPr>
        <w:t xml:space="preserve"> гг</w:t>
      </w:r>
      <w:r w:rsidR="00F1138E" w:rsidRPr="006966F9">
        <w:rPr>
          <w:b/>
          <w:sz w:val="40"/>
          <w:szCs w:val="40"/>
          <w:lang w:eastAsia="ru-RU"/>
        </w:rPr>
        <w:t>.</w:t>
      </w:r>
    </w:p>
    <w:tbl>
      <w:tblPr>
        <w:tblStyle w:val="a4"/>
        <w:tblW w:w="5000" w:type="pct"/>
        <w:tblLook w:val="01E0"/>
      </w:tblPr>
      <w:tblGrid>
        <w:gridCol w:w="3433"/>
        <w:gridCol w:w="2540"/>
        <w:gridCol w:w="1645"/>
        <w:gridCol w:w="2235"/>
      </w:tblGrid>
      <w:tr w:rsidR="008D5599" w:rsidRPr="006966F9" w:rsidTr="008D559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jc w:val="center"/>
              <w:rPr>
                <w:sz w:val="28"/>
                <w:szCs w:val="28"/>
                <w:lang w:eastAsia="en-US"/>
              </w:rPr>
            </w:pPr>
            <w:r w:rsidRPr="006966F9">
              <w:rPr>
                <w:b/>
                <w:bCs/>
                <w:sz w:val="28"/>
                <w:szCs w:val="28"/>
                <w:lang w:eastAsia="en-US"/>
              </w:rPr>
              <w:t>Расчет по выращиванию картофеля (10 соток)</w:t>
            </w:r>
          </w:p>
        </w:tc>
      </w:tr>
      <w:tr w:rsidR="008D5599" w:rsidRPr="006966F9" w:rsidTr="00F92C95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99" w:rsidRPr="006966F9" w:rsidRDefault="003B5670" w:rsidP="00334E5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затрат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99" w:rsidRPr="006966F9" w:rsidRDefault="008D5599" w:rsidP="00334E5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966F9">
              <w:rPr>
                <w:b/>
                <w:sz w:val="28"/>
                <w:szCs w:val="28"/>
                <w:lang w:eastAsia="en-US"/>
              </w:rPr>
              <w:t>Количественные показатели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99" w:rsidRPr="006966F9" w:rsidRDefault="008D5599" w:rsidP="00334E5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966F9">
              <w:rPr>
                <w:b/>
                <w:sz w:val="28"/>
                <w:szCs w:val="28"/>
                <w:lang w:eastAsia="en-US"/>
              </w:rPr>
              <w:t>Цена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99" w:rsidRPr="006966F9" w:rsidRDefault="008D5599" w:rsidP="00334E5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966F9">
              <w:rPr>
                <w:b/>
                <w:sz w:val="28"/>
                <w:szCs w:val="28"/>
                <w:lang w:eastAsia="en-US"/>
              </w:rPr>
              <w:t>Сумма</w:t>
            </w:r>
          </w:p>
        </w:tc>
      </w:tr>
      <w:tr w:rsidR="008D5599" w:rsidRPr="006966F9" w:rsidTr="008D5599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1.Мотоблок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35</w:t>
            </w:r>
            <w:r w:rsidR="0003296B">
              <w:rPr>
                <w:bCs/>
                <w:sz w:val="28"/>
                <w:szCs w:val="28"/>
                <w:lang w:eastAsia="en-US"/>
              </w:rPr>
              <w:t> </w:t>
            </w:r>
            <w:r w:rsidRPr="006966F9">
              <w:rPr>
                <w:bCs/>
                <w:sz w:val="28"/>
                <w:szCs w:val="28"/>
                <w:lang w:eastAsia="en-US"/>
              </w:rPr>
              <w:t>000 руб.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35</w:t>
            </w:r>
            <w:r w:rsidR="0003296B">
              <w:rPr>
                <w:bCs/>
                <w:sz w:val="28"/>
                <w:szCs w:val="28"/>
                <w:lang w:eastAsia="en-US"/>
              </w:rPr>
              <w:t> </w:t>
            </w:r>
            <w:r w:rsidRPr="006966F9">
              <w:rPr>
                <w:bCs/>
                <w:sz w:val="28"/>
                <w:szCs w:val="28"/>
                <w:lang w:eastAsia="en-US"/>
              </w:rPr>
              <w:t>000 руб. (срок службы 5 лет) 7</w:t>
            </w:r>
            <w:r w:rsidR="0003296B">
              <w:rPr>
                <w:bCs/>
                <w:sz w:val="28"/>
                <w:szCs w:val="28"/>
                <w:lang w:eastAsia="en-US"/>
              </w:rPr>
              <w:t> </w:t>
            </w:r>
            <w:r w:rsidRPr="006966F9">
              <w:rPr>
                <w:bCs/>
                <w:sz w:val="28"/>
                <w:szCs w:val="28"/>
                <w:lang w:eastAsia="en-US"/>
              </w:rPr>
              <w:t>000 руб.</w:t>
            </w:r>
          </w:p>
        </w:tc>
      </w:tr>
      <w:tr w:rsidR="008D5599" w:rsidRPr="006966F9" w:rsidTr="008D5599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val="en-US" w:eastAsia="en-US"/>
              </w:rPr>
              <w:t>2</w:t>
            </w:r>
            <w:r w:rsidRPr="006966F9">
              <w:rPr>
                <w:bCs/>
                <w:sz w:val="28"/>
                <w:szCs w:val="28"/>
                <w:lang w:eastAsia="en-US"/>
              </w:rPr>
              <w:t>.Картофелесажалка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13</w:t>
            </w:r>
            <w:r w:rsidR="0003296B">
              <w:rPr>
                <w:bCs/>
                <w:sz w:val="28"/>
                <w:szCs w:val="28"/>
                <w:lang w:eastAsia="en-US"/>
              </w:rPr>
              <w:t> </w:t>
            </w:r>
            <w:r w:rsidRPr="006966F9">
              <w:rPr>
                <w:bCs/>
                <w:sz w:val="28"/>
                <w:szCs w:val="28"/>
                <w:lang w:eastAsia="en-US"/>
              </w:rPr>
              <w:t>000 руб.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13</w:t>
            </w:r>
            <w:r w:rsidR="0003296B">
              <w:rPr>
                <w:bCs/>
                <w:sz w:val="28"/>
                <w:szCs w:val="28"/>
                <w:lang w:eastAsia="en-US"/>
              </w:rPr>
              <w:t> </w:t>
            </w:r>
            <w:r w:rsidRPr="006966F9">
              <w:rPr>
                <w:bCs/>
                <w:sz w:val="28"/>
                <w:szCs w:val="28"/>
                <w:lang w:eastAsia="en-US"/>
              </w:rPr>
              <w:t>000 руб. (срок службы 5 лет) 2</w:t>
            </w:r>
            <w:r w:rsidR="0003296B">
              <w:rPr>
                <w:bCs/>
                <w:sz w:val="28"/>
                <w:szCs w:val="28"/>
                <w:lang w:eastAsia="en-US"/>
              </w:rPr>
              <w:t> </w:t>
            </w:r>
            <w:r w:rsidRPr="006966F9">
              <w:rPr>
                <w:bCs/>
                <w:sz w:val="28"/>
                <w:szCs w:val="28"/>
                <w:lang w:eastAsia="en-US"/>
              </w:rPr>
              <w:t>600 руб.</w:t>
            </w:r>
          </w:p>
        </w:tc>
      </w:tr>
      <w:tr w:rsidR="008D5599" w:rsidRPr="006966F9" w:rsidTr="008D5599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3. Окучник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800 руб. (срок службы 5 лет)  160</w:t>
            </w:r>
            <w:r w:rsidR="0003296B">
              <w:rPr>
                <w:bCs/>
                <w:sz w:val="28"/>
                <w:szCs w:val="28"/>
                <w:lang w:eastAsia="en-US"/>
              </w:rPr>
              <w:t xml:space="preserve"> руб.</w:t>
            </w:r>
          </w:p>
        </w:tc>
      </w:tr>
      <w:tr w:rsidR="008D5599" w:rsidRPr="006966F9" w:rsidTr="008D5599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4. Картофелевыкапыватель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1</w:t>
            </w:r>
            <w:r w:rsidR="0003296B">
              <w:rPr>
                <w:bCs/>
                <w:sz w:val="28"/>
                <w:szCs w:val="28"/>
                <w:lang w:eastAsia="en-US"/>
              </w:rPr>
              <w:t> </w:t>
            </w:r>
            <w:r w:rsidRPr="006966F9">
              <w:rPr>
                <w:bCs/>
                <w:sz w:val="28"/>
                <w:szCs w:val="28"/>
                <w:lang w:eastAsia="en-US"/>
              </w:rPr>
              <w:t>000 руб.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1</w:t>
            </w:r>
            <w:r w:rsidR="0003296B">
              <w:rPr>
                <w:bCs/>
                <w:sz w:val="28"/>
                <w:szCs w:val="28"/>
                <w:lang w:eastAsia="en-US"/>
              </w:rPr>
              <w:t> </w:t>
            </w:r>
            <w:r w:rsidRPr="006966F9">
              <w:rPr>
                <w:bCs/>
                <w:sz w:val="28"/>
                <w:szCs w:val="28"/>
                <w:lang w:eastAsia="en-US"/>
              </w:rPr>
              <w:t>000 руб. (срок службы 5 лет)  200 руб.</w:t>
            </w:r>
          </w:p>
        </w:tc>
      </w:tr>
      <w:tr w:rsidR="008D5599" w:rsidRPr="006966F9" w:rsidTr="008D5599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5.Косилка роторная навесная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15</w:t>
            </w:r>
            <w:r w:rsidR="0003296B">
              <w:rPr>
                <w:bCs/>
                <w:sz w:val="28"/>
                <w:szCs w:val="28"/>
                <w:lang w:eastAsia="en-US"/>
              </w:rPr>
              <w:t> </w:t>
            </w:r>
            <w:r w:rsidRPr="006966F9">
              <w:rPr>
                <w:bCs/>
                <w:sz w:val="28"/>
                <w:szCs w:val="28"/>
                <w:lang w:eastAsia="en-US"/>
              </w:rPr>
              <w:t>000 руб.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Cs/>
                <w:sz w:val="28"/>
                <w:szCs w:val="28"/>
                <w:lang w:eastAsia="en-US"/>
              </w:rPr>
            </w:pPr>
            <w:r w:rsidRPr="006966F9">
              <w:rPr>
                <w:bCs/>
                <w:sz w:val="28"/>
                <w:szCs w:val="28"/>
                <w:lang w:eastAsia="en-US"/>
              </w:rPr>
              <w:t>15</w:t>
            </w:r>
            <w:r w:rsidR="0003296B">
              <w:rPr>
                <w:bCs/>
                <w:sz w:val="28"/>
                <w:szCs w:val="28"/>
                <w:lang w:eastAsia="en-US"/>
              </w:rPr>
              <w:t> </w:t>
            </w:r>
            <w:r w:rsidRPr="006966F9">
              <w:rPr>
                <w:bCs/>
                <w:sz w:val="28"/>
                <w:szCs w:val="28"/>
                <w:lang w:eastAsia="en-US"/>
              </w:rPr>
              <w:t>000 руб. (срок службы 5 лет)  3000 руб.</w:t>
            </w:r>
          </w:p>
        </w:tc>
      </w:tr>
      <w:tr w:rsidR="008D5599" w:rsidRPr="006966F9" w:rsidTr="008D5599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6. Покупка семенного картофеля</w:t>
            </w:r>
            <w:r w:rsidR="006966F9">
              <w:rPr>
                <w:sz w:val="28"/>
                <w:szCs w:val="28"/>
                <w:lang w:eastAsia="en-US"/>
              </w:rPr>
              <w:t xml:space="preserve"> </w:t>
            </w:r>
            <w:r w:rsidRPr="006966F9">
              <w:rPr>
                <w:sz w:val="28"/>
                <w:szCs w:val="28"/>
                <w:lang w:eastAsia="en-US"/>
              </w:rPr>
              <w:t>сорт Гала</w:t>
            </w:r>
          </w:p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(1 - репродукция)</w:t>
            </w:r>
          </w:p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250 кг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40 руб. за 1 кг.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10</w:t>
            </w:r>
            <w:r w:rsidR="0003296B">
              <w:rPr>
                <w:sz w:val="28"/>
                <w:szCs w:val="28"/>
                <w:lang w:eastAsia="en-US"/>
              </w:rPr>
              <w:t> </w:t>
            </w:r>
            <w:r w:rsidRPr="006966F9">
              <w:rPr>
                <w:sz w:val="28"/>
                <w:szCs w:val="28"/>
                <w:lang w:eastAsia="en-US"/>
              </w:rPr>
              <w:t>000 руб.</w:t>
            </w:r>
          </w:p>
        </w:tc>
      </w:tr>
      <w:tr w:rsidR="008D5599" w:rsidRPr="006966F9" w:rsidTr="008D5599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7. Покупка СЗР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300 руб.</w:t>
            </w:r>
          </w:p>
        </w:tc>
      </w:tr>
      <w:tr w:rsidR="008D5599" w:rsidRPr="006966F9" w:rsidTr="008D5599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8. Сетки</w:t>
            </w:r>
          </w:p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80шт.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4 руб. на 1 шт.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320 руб.</w:t>
            </w:r>
          </w:p>
        </w:tc>
      </w:tr>
      <w:tr w:rsidR="008D5599" w:rsidRPr="006966F9" w:rsidTr="008D5599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9. Опрыскиватель садовый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1 шт.</w:t>
            </w:r>
          </w:p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1</w:t>
            </w:r>
            <w:r w:rsidR="0003296B">
              <w:rPr>
                <w:sz w:val="28"/>
                <w:szCs w:val="28"/>
                <w:lang w:eastAsia="en-US"/>
              </w:rPr>
              <w:t> </w:t>
            </w:r>
            <w:r w:rsidRPr="006966F9">
              <w:rPr>
                <w:sz w:val="28"/>
                <w:szCs w:val="28"/>
                <w:lang w:eastAsia="en-US"/>
              </w:rPr>
              <w:t>000 руб.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1</w:t>
            </w:r>
            <w:r w:rsidR="0003296B">
              <w:rPr>
                <w:sz w:val="28"/>
                <w:szCs w:val="28"/>
                <w:lang w:eastAsia="en-US"/>
              </w:rPr>
              <w:t> </w:t>
            </w:r>
            <w:r w:rsidRPr="006966F9">
              <w:rPr>
                <w:sz w:val="28"/>
                <w:szCs w:val="28"/>
                <w:lang w:eastAsia="en-US"/>
              </w:rPr>
              <w:t>000 руб.</w:t>
            </w:r>
          </w:p>
        </w:tc>
      </w:tr>
      <w:tr w:rsidR="008D5599" w:rsidRPr="006966F9" w:rsidTr="008D5599"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10. Прочие расходы (ГСМ, вода и т.д.)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sz w:val="28"/>
                <w:szCs w:val="28"/>
                <w:lang w:eastAsia="en-US"/>
              </w:rPr>
            </w:pPr>
            <w:r w:rsidRPr="006966F9">
              <w:rPr>
                <w:sz w:val="28"/>
                <w:szCs w:val="28"/>
                <w:lang w:eastAsia="en-US"/>
              </w:rPr>
              <w:t>1</w:t>
            </w:r>
            <w:r w:rsidR="0003296B">
              <w:rPr>
                <w:sz w:val="28"/>
                <w:szCs w:val="28"/>
                <w:lang w:eastAsia="en-US"/>
              </w:rPr>
              <w:t> </w:t>
            </w:r>
            <w:r w:rsidRPr="006966F9">
              <w:rPr>
                <w:sz w:val="28"/>
                <w:szCs w:val="28"/>
                <w:lang w:eastAsia="en-US"/>
              </w:rPr>
              <w:t>000 руб.</w:t>
            </w:r>
          </w:p>
        </w:tc>
      </w:tr>
      <w:tr w:rsidR="008D5599" w:rsidRPr="006966F9" w:rsidTr="008D5599"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6966F9">
              <w:rPr>
                <w:b/>
                <w:bCs/>
                <w:sz w:val="28"/>
                <w:szCs w:val="28"/>
                <w:lang w:eastAsia="en-US"/>
              </w:rPr>
              <w:t>Единовременные затраты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9" w:rsidRPr="006966F9" w:rsidRDefault="008D5599" w:rsidP="00334E5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9" w:rsidRPr="006966F9" w:rsidRDefault="008D5599" w:rsidP="00334E5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6966F9">
              <w:rPr>
                <w:b/>
                <w:bCs/>
                <w:sz w:val="28"/>
                <w:szCs w:val="28"/>
                <w:lang w:eastAsia="en-US"/>
              </w:rPr>
              <w:t>77</w:t>
            </w:r>
            <w:r w:rsidR="0003296B">
              <w:rPr>
                <w:b/>
                <w:bCs/>
                <w:sz w:val="28"/>
                <w:szCs w:val="28"/>
                <w:lang w:eastAsia="en-US"/>
              </w:rPr>
              <w:t> </w:t>
            </w:r>
            <w:r w:rsidRPr="006966F9">
              <w:rPr>
                <w:b/>
                <w:bCs/>
                <w:sz w:val="28"/>
                <w:szCs w:val="28"/>
                <w:lang w:eastAsia="en-US"/>
              </w:rPr>
              <w:t>420 руб.</w:t>
            </w:r>
          </w:p>
        </w:tc>
      </w:tr>
      <w:tr w:rsidR="008D5599" w:rsidRPr="006966F9" w:rsidTr="008D5599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9" w:rsidRPr="006966F9" w:rsidRDefault="008D5599" w:rsidP="00334E55">
            <w:pPr>
              <w:rPr>
                <w:b/>
                <w:sz w:val="28"/>
                <w:szCs w:val="28"/>
                <w:lang w:eastAsia="en-US"/>
              </w:rPr>
            </w:pPr>
            <w:r w:rsidRPr="006966F9">
              <w:rPr>
                <w:b/>
                <w:sz w:val="28"/>
                <w:szCs w:val="28"/>
                <w:lang w:eastAsia="en-US"/>
              </w:rPr>
              <w:t>Затраты на год:</w:t>
            </w:r>
          </w:p>
          <w:p w:rsidR="008D5599" w:rsidRPr="006966F9" w:rsidRDefault="008D5599" w:rsidP="00334E5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9" w:rsidRPr="006966F9" w:rsidRDefault="008D5599" w:rsidP="00334E5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9" w:rsidRPr="006966F9" w:rsidRDefault="008D5599" w:rsidP="00334E5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99" w:rsidRPr="006966F9" w:rsidRDefault="008D5599" w:rsidP="00334E55">
            <w:pPr>
              <w:rPr>
                <w:b/>
                <w:sz w:val="28"/>
                <w:szCs w:val="28"/>
                <w:lang w:eastAsia="en-US"/>
              </w:rPr>
            </w:pPr>
            <w:r w:rsidRPr="006966F9">
              <w:rPr>
                <w:b/>
                <w:sz w:val="28"/>
                <w:szCs w:val="28"/>
                <w:lang w:eastAsia="en-US"/>
              </w:rPr>
              <w:t>25</w:t>
            </w:r>
            <w:r w:rsidR="003E51ED">
              <w:rPr>
                <w:b/>
                <w:sz w:val="28"/>
                <w:szCs w:val="28"/>
                <w:lang w:eastAsia="en-US"/>
              </w:rPr>
              <w:t> </w:t>
            </w:r>
            <w:r w:rsidRPr="006966F9">
              <w:rPr>
                <w:b/>
                <w:sz w:val="28"/>
                <w:szCs w:val="28"/>
                <w:lang w:eastAsia="en-US"/>
              </w:rPr>
              <w:t>580</w:t>
            </w:r>
            <w:r w:rsidR="003E51ED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966F9">
              <w:rPr>
                <w:b/>
                <w:sz w:val="28"/>
                <w:szCs w:val="28"/>
                <w:lang w:eastAsia="en-US"/>
              </w:rPr>
              <w:t>руб.</w:t>
            </w:r>
          </w:p>
        </w:tc>
      </w:tr>
    </w:tbl>
    <w:p w:rsidR="008D5599" w:rsidRPr="00FC541E" w:rsidRDefault="008D5599" w:rsidP="00334E55">
      <w:pPr>
        <w:spacing w:line="360" w:lineRule="auto"/>
        <w:rPr>
          <w:b/>
          <w:sz w:val="40"/>
          <w:szCs w:val="40"/>
          <w:highlight w:val="yellow"/>
        </w:rPr>
        <w:sectPr w:rsidR="008D5599" w:rsidRPr="00FC541E" w:rsidSect="006D39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459A7" w:rsidRPr="00B05401" w:rsidRDefault="00A459A7" w:rsidP="00334E55">
      <w:pPr>
        <w:spacing w:line="360" w:lineRule="auto"/>
        <w:jc w:val="both"/>
        <w:rPr>
          <w:b/>
          <w:sz w:val="40"/>
          <w:szCs w:val="40"/>
        </w:rPr>
      </w:pPr>
      <w:r w:rsidRPr="00B05401">
        <w:rPr>
          <w:b/>
          <w:sz w:val="40"/>
          <w:szCs w:val="40"/>
        </w:rPr>
        <w:lastRenderedPageBreak/>
        <w:t>Шаг 3.</w:t>
      </w:r>
    </w:p>
    <w:p w:rsidR="00386D46" w:rsidRPr="00B05401" w:rsidRDefault="008B56C8" w:rsidP="00334E55">
      <w:pPr>
        <w:spacing w:line="360" w:lineRule="auto"/>
        <w:jc w:val="both"/>
        <w:rPr>
          <w:b/>
          <w:sz w:val="40"/>
          <w:szCs w:val="40"/>
        </w:rPr>
      </w:pPr>
      <w:r w:rsidRPr="00B05401">
        <w:rPr>
          <w:b/>
          <w:sz w:val="40"/>
          <w:szCs w:val="40"/>
        </w:rPr>
        <w:t>Приобретение оборудования и п</w:t>
      </w:r>
      <w:r w:rsidR="00A459A7" w:rsidRPr="00B05401">
        <w:rPr>
          <w:b/>
          <w:sz w:val="40"/>
          <w:szCs w:val="40"/>
        </w:rPr>
        <w:t>одготовка земел</w:t>
      </w:r>
      <w:r w:rsidR="000E095A" w:rsidRPr="00B05401">
        <w:rPr>
          <w:b/>
          <w:sz w:val="40"/>
          <w:szCs w:val="40"/>
        </w:rPr>
        <w:t xml:space="preserve">ьного участка к </w:t>
      </w:r>
      <w:r w:rsidR="004B27BD" w:rsidRPr="00B05401">
        <w:rPr>
          <w:b/>
          <w:sz w:val="40"/>
          <w:szCs w:val="40"/>
        </w:rPr>
        <w:t>посадке</w:t>
      </w:r>
      <w:r w:rsidR="0003296B" w:rsidRPr="00B05401">
        <w:rPr>
          <w:b/>
          <w:sz w:val="40"/>
          <w:szCs w:val="40"/>
        </w:rPr>
        <w:t xml:space="preserve"> </w:t>
      </w:r>
    </w:p>
    <w:p w:rsidR="00A459A7" w:rsidRPr="00B05401" w:rsidRDefault="00A459A7" w:rsidP="00334E55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5401">
        <w:rPr>
          <w:sz w:val="28"/>
          <w:szCs w:val="28"/>
        </w:rPr>
        <w:t xml:space="preserve">Стоимость: </w:t>
      </w:r>
    </w:p>
    <w:p w:rsidR="008B56C8" w:rsidRPr="00B05401" w:rsidRDefault="00AB690B" w:rsidP="00334E55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5401">
        <w:rPr>
          <w:sz w:val="28"/>
          <w:szCs w:val="28"/>
        </w:rPr>
        <w:t>М</w:t>
      </w:r>
      <w:r w:rsidR="000F6F9C" w:rsidRPr="00B05401">
        <w:rPr>
          <w:sz w:val="28"/>
          <w:szCs w:val="28"/>
        </w:rPr>
        <w:t>отоблок</w:t>
      </w:r>
      <w:r w:rsidRPr="00B05401">
        <w:rPr>
          <w:sz w:val="28"/>
          <w:szCs w:val="28"/>
        </w:rPr>
        <w:t xml:space="preserve"> </w:t>
      </w:r>
      <w:r w:rsidR="00B05401" w:rsidRPr="00B05401">
        <w:rPr>
          <w:sz w:val="28"/>
          <w:szCs w:val="28"/>
        </w:rPr>
        <w:t>– 35 000</w:t>
      </w:r>
      <w:r w:rsidR="00A459A7" w:rsidRPr="00B05401">
        <w:rPr>
          <w:sz w:val="28"/>
          <w:szCs w:val="28"/>
        </w:rPr>
        <w:t>,00 руб.</w:t>
      </w:r>
    </w:p>
    <w:p w:rsidR="0098731E" w:rsidRPr="00B05401" w:rsidRDefault="00B05401" w:rsidP="00334E55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5401">
        <w:rPr>
          <w:sz w:val="28"/>
          <w:szCs w:val="28"/>
        </w:rPr>
        <w:t>Картофелесажалка</w:t>
      </w:r>
      <w:r w:rsidR="0098731E" w:rsidRPr="00B05401">
        <w:rPr>
          <w:sz w:val="28"/>
          <w:szCs w:val="28"/>
        </w:rPr>
        <w:t xml:space="preserve"> – </w:t>
      </w:r>
      <w:r w:rsidRPr="00B05401">
        <w:rPr>
          <w:sz w:val="28"/>
          <w:szCs w:val="28"/>
        </w:rPr>
        <w:t>13 00</w:t>
      </w:r>
      <w:r w:rsidR="0098731E" w:rsidRPr="00B05401">
        <w:rPr>
          <w:sz w:val="28"/>
          <w:szCs w:val="28"/>
        </w:rPr>
        <w:t>0,00 руб.</w:t>
      </w:r>
    </w:p>
    <w:p w:rsidR="00B05401" w:rsidRPr="00B05401" w:rsidRDefault="00B05401" w:rsidP="00334E55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5401">
        <w:rPr>
          <w:sz w:val="28"/>
          <w:szCs w:val="28"/>
        </w:rPr>
        <w:t>Окучник – 800 руб.</w:t>
      </w:r>
    </w:p>
    <w:p w:rsidR="00B05401" w:rsidRPr="00B05401" w:rsidRDefault="00B05401" w:rsidP="00334E55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5401">
        <w:rPr>
          <w:sz w:val="28"/>
          <w:szCs w:val="28"/>
        </w:rPr>
        <w:t>Картофелевыкапыватель – 1 000,00 руб.</w:t>
      </w:r>
    </w:p>
    <w:p w:rsidR="00B05401" w:rsidRPr="00B05401" w:rsidRDefault="00B05401" w:rsidP="00334E55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5401">
        <w:rPr>
          <w:sz w:val="28"/>
          <w:szCs w:val="28"/>
        </w:rPr>
        <w:t>Косилка роторная навесная – 15 000 руб.</w:t>
      </w:r>
    </w:p>
    <w:p w:rsidR="008B56C8" w:rsidRPr="00B05401" w:rsidRDefault="008B56C8" w:rsidP="00334E55">
      <w:pPr>
        <w:tabs>
          <w:tab w:val="left" w:pos="0"/>
        </w:tabs>
        <w:spacing w:line="360" w:lineRule="auto"/>
        <w:rPr>
          <w:b/>
          <w:sz w:val="28"/>
          <w:szCs w:val="28"/>
        </w:rPr>
      </w:pPr>
      <w:r w:rsidRPr="00B05401">
        <w:rPr>
          <w:b/>
          <w:sz w:val="28"/>
          <w:szCs w:val="28"/>
        </w:rPr>
        <w:t xml:space="preserve">ИТОГО: </w:t>
      </w:r>
      <w:r w:rsidR="00B05401" w:rsidRPr="00B05401">
        <w:rPr>
          <w:b/>
          <w:sz w:val="28"/>
          <w:szCs w:val="28"/>
        </w:rPr>
        <w:t>64 8</w:t>
      </w:r>
      <w:r w:rsidRPr="00B05401">
        <w:rPr>
          <w:b/>
          <w:sz w:val="28"/>
          <w:szCs w:val="28"/>
        </w:rPr>
        <w:t>00</w:t>
      </w:r>
      <w:r w:rsidR="00A459A7" w:rsidRPr="00B05401">
        <w:rPr>
          <w:b/>
          <w:sz w:val="28"/>
          <w:szCs w:val="28"/>
        </w:rPr>
        <w:t>,00 руб.</w:t>
      </w:r>
    </w:p>
    <w:p w:rsidR="00AB690B" w:rsidRPr="00FC541E" w:rsidRDefault="00AB690B" w:rsidP="00334E55">
      <w:pPr>
        <w:tabs>
          <w:tab w:val="left" w:pos="0"/>
        </w:tabs>
        <w:spacing w:line="360" w:lineRule="auto"/>
        <w:jc w:val="both"/>
        <w:rPr>
          <w:sz w:val="28"/>
          <w:szCs w:val="28"/>
          <w:highlight w:val="yellow"/>
        </w:rPr>
      </w:pPr>
    </w:p>
    <w:p w:rsidR="00A669E2" w:rsidRDefault="00A669E2" w:rsidP="00334E55">
      <w:pPr>
        <w:spacing w:line="36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01108" cy="1800000"/>
            <wp:effectExtent l="19050" t="0" r="0" b="0"/>
            <wp:docPr id="1" name="Рисунок 1" descr="https://my-farmer.ru/wp-content/uploads/d/3/d/d3d629e0581782c0dc211afb69932a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-farmer.ru/wp-content/uploads/d/3/d/d3d629e0581782c0dc211afb69932a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10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3C2" w:rsidRPr="00C53DF1" w:rsidRDefault="005F13C2" w:rsidP="00334E55">
      <w:pPr>
        <w:spacing w:line="360" w:lineRule="auto"/>
        <w:jc w:val="both"/>
        <w:rPr>
          <w:sz w:val="28"/>
          <w:szCs w:val="28"/>
        </w:rPr>
      </w:pPr>
      <w:r w:rsidRPr="00C53DF1">
        <w:rPr>
          <w:sz w:val="28"/>
          <w:szCs w:val="28"/>
        </w:rPr>
        <w:t xml:space="preserve">ЛПХ осуществляет подготовку земли к посадке </w:t>
      </w:r>
      <w:r w:rsidR="00B05401" w:rsidRPr="00C53DF1">
        <w:rPr>
          <w:sz w:val="28"/>
          <w:szCs w:val="28"/>
        </w:rPr>
        <w:t>картофеля</w:t>
      </w:r>
    </w:p>
    <w:p w:rsidR="005F13C2" w:rsidRPr="00C53DF1" w:rsidRDefault="005F13C2" w:rsidP="00334E55">
      <w:pPr>
        <w:spacing w:line="360" w:lineRule="auto"/>
        <w:jc w:val="both"/>
        <w:rPr>
          <w:sz w:val="28"/>
          <w:szCs w:val="28"/>
        </w:rPr>
      </w:pPr>
      <w:r w:rsidRPr="00C53DF1">
        <w:rPr>
          <w:sz w:val="28"/>
          <w:szCs w:val="28"/>
        </w:rPr>
        <w:t xml:space="preserve">ГСМ – </w:t>
      </w:r>
      <w:r w:rsidR="00B05401" w:rsidRPr="00C53DF1">
        <w:rPr>
          <w:sz w:val="28"/>
          <w:szCs w:val="28"/>
        </w:rPr>
        <w:t>1 000</w:t>
      </w:r>
      <w:r w:rsidRPr="00C53DF1">
        <w:rPr>
          <w:sz w:val="28"/>
          <w:szCs w:val="28"/>
        </w:rPr>
        <w:t>,00 руб.</w:t>
      </w:r>
    </w:p>
    <w:p w:rsidR="005F13C2" w:rsidRPr="00C53DF1" w:rsidRDefault="005F13C2" w:rsidP="00334E55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C53DF1">
        <w:rPr>
          <w:b/>
          <w:sz w:val="28"/>
          <w:szCs w:val="28"/>
        </w:rPr>
        <w:t xml:space="preserve">ИТОГО: </w:t>
      </w:r>
      <w:r w:rsidR="00B05401" w:rsidRPr="00C53DF1">
        <w:rPr>
          <w:b/>
          <w:sz w:val="28"/>
          <w:szCs w:val="28"/>
        </w:rPr>
        <w:t>1 000</w:t>
      </w:r>
      <w:r w:rsidRPr="00C53DF1">
        <w:rPr>
          <w:b/>
          <w:sz w:val="28"/>
          <w:szCs w:val="28"/>
        </w:rPr>
        <w:t>,00</w:t>
      </w:r>
    </w:p>
    <w:p w:rsidR="005F13C2" w:rsidRPr="00C53DF1" w:rsidRDefault="005F13C2" w:rsidP="00334E55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A459A7" w:rsidRPr="00C53DF1" w:rsidRDefault="00A459A7" w:rsidP="00334E55">
      <w:pPr>
        <w:tabs>
          <w:tab w:val="left" w:pos="0"/>
        </w:tabs>
        <w:spacing w:line="360" w:lineRule="auto"/>
        <w:rPr>
          <w:b/>
          <w:sz w:val="40"/>
          <w:szCs w:val="40"/>
        </w:rPr>
      </w:pPr>
      <w:r w:rsidRPr="00C53DF1">
        <w:rPr>
          <w:b/>
          <w:sz w:val="40"/>
          <w:szCs w:val="40"/>
        </w:rPr>
        <w:t>Шаг 4.</w:t>
      </w:r>
      <w:r w:rsidR="006D746B" w:rsidRPr="00C53DF1">
        <w:rPr>
          <w:b/>
          <w:sz w:val="40"/>
          <w:szCs w:val="40"/>
        </w:rPr>
        <w:t xml:space="preserve"> </w:t>
      </w:r>
      <w:r w:rsidR="00B05401" w:rsidRPr="00C53DF1">
        <w:rPr>
          <w:b/>
          <w:sz w:val="40"/>
          <w:szCs w:val="40"/>
        </w:rPr>
        <w:t>П</w:t>
      </w:r>
      <w:r w:rsidR="00AB690B" w:rsidRPr="00C53DF1">
        <w:rPr>
          <w:b/>
          <w:sz w:val="40"/>
          <w:szCs w:val="40"/>
        </w:rPr>
        <w:t>осадка</w:t>
      </w:r>
      <w:r w:rsidR="00B05401" w:rsidRPr="00C53DF1">
        <w:rPr>
          <w:b/>
          <w:sz w:val="40"/>
          <w:szCs w:val="40"/>
        </w:rPr>
        <w:t xml:space="preserve"> картофеля</w:t>
      </w:r>
      <w:r w:rsidR="00AB690B" w:rsidRPr="00C53DF1">
        <w:rPr>
          <w:b/>
          <w:sz w:val="40"/>
          <w:szCs w:val="40"/>
        </w:rPr>
        <w:t>.</w:t>
      </w:r>
    </w:p>
    <w:p w:rsidR="00386D46" w:rsidRPr="006D39E4" w:rsidRDefault="00386D46" w:rsidP="00334E55">
      <w:pPr>
        <w:tabs>
          <w:tab w:val="left" w:pos="0"/>
        </w:tabs>
        <w:spacing w:line="360" w:lineRule="auto"/>
        <w:ind w:firstLine="709"/>
        <w:rPr>
          <w:sz w:val="28"/>
          <w:szCs w:val="28"/>
          <w:highlight w:val="yellow"/>
        </w:rPr>
      </w:pPr>
    </w:p>
    <w:p w:rsidR="006D39E4" w:rsidRPr="006D39E4" w:rsidRDefault="006D39E4" w:rsidP="00334E55">
      <w:pPr>
        <w:tabs>
          <w:tab w:val="left" w:pos="0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D39E4">
        <w:rPr>
          <w:sz w:val="28"/>
          <w:szCs w:val="28"/>
        </w:rPr>
        <w:t>В Пензенской области наибольшее распространение получили такие сорта как: Гала, Ред Скарлет, Беллароза, Манифест, Удача, Импала, Жуковский ранний</w:t>
      </w:r>
      <w:r w:rsidR="003E51ED" w:rsidRPr="003E51ED">
        <w:rPr>
          <w:sz w:val="28"/>
          <w:szCs w:val="28"/>
        </w:rPr>
        <w:t xml:space="preserve"> </w:t>
      </w:r>
      <w:r w:rsidR="003E51ED">
        <w:rPr>
          <w:sz w:val="28"/>
          <w:szCs w:val="28"/>
        </w:rPr>
        <w:t>и другие</w:t>
      </w:r>
      <w:r w:rsidRPr="006D39E4">
        <w:rPr>
          <w:sz w:val="28"/>
          <w:szCs w:val="28"/>
        </w:rPr>
        <w:t xml:space="preserve">. </w:t>
      </w:r>
    </w:p>
    <w:p w:rsidR="00A459A7" w:rsidRPr="006D39E4" w:rsidRDefault="006D39E4" w:rsidP="00334E55">
      <w:pPr>
        <w:tabs>
          <w:tab w:val="left" w:pos="0"/>
        </w:tabs>
        <w:spacing w:line="360" w:lineRule="auto"/>
        <w:ind w:firstLine="709"/>
        <w:jc w:val="both"/>
        <w:rPr>
          <w:color w:val="101010"/>
          <w:sz w:val="28"/>
          <w:szCs w:val="28"/>
          <w:shd w:val="clear" w:color="auto" w:fill="FFFFFF"/>
        </w:rPr>
      </w:pPr>
      <w:r w:rsidRPr="006D39E4">
        <w:rPr>
          <w:color w:val="101010"/>
          <w:sz w:val="28"/>
          <w:szCs w:val="28"/>
          <w:shd w:val="clear" w:color="auto" w:fill="FFFFFF"/>
        </w:rPr>
        <w:t xml:space="preserve">За 2 недели до высадки картофель – посадочный материал – необходимо прорастить. Для этого его достают с погребов и хранят в помещении при </w:t>
      </w:r>
      <w:r w:rsidRPr="006D39E4">
        <w:rPr>
          <w:color w:val="101010"/>
          <w:sz w:val="28"/>
          <w:szCs w:val="28"/>
          <w:shd w:val="clear" w:color="auto" w:fill="FFFFFF"/>
        </w:rPr>
        <w:lastRenderedPageBreak/>
        <w:t>температуре от +15 °С. Перед самой посадкой весь испорченный картофель выбрасывают и садят только годный материал. За несколько часов картофель обрабатывают (опрыскивают) раствором для повышения урожайности, – на 10 литров воды разводят 5 грамм сернокислого марганца и 6 грамм сернокислой меди.</w:t>
      </w:r>
    </w:p>
    <w:p w:rsidR="006D39E4" w:rsidRPr="006D39E4" w:rsidRDefault="006D39E4" w:rsidP="00334E55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101010"/>
          <w:sz w:val="28"/>
          <w:szCs w:val="28"/>
        </w:rPr>
      </w:pPr>
      <w:r w:rsidRPr="006D39E4">
        <w:rPr>
          <w:color w:val="101010"/>
          <w:sz w:val="28"/>
          <w:szCs w:val="28"/>
        </w:rPr>
        <w:t xml:space="preserve">Почва для посадки картофеля должна быть сухой и не глинистой. Для посадки используют обычные огороды. Если огородов нет, подойдут земли, на </w:t>
      </w:r>
      <w:r w:rsidRPr="00A8402E">
        <w:rPr>
          <w:sz w:val="28"/>
          <w:szCs w:val="28"/>
        </w:rPr>
        <w:t>которых ранее выращивали</w:t>
      </w:r>
      <w:r w:rsidR="00A8402E">
        <w:rPr>
          <w:sz w:val="28"/>
          <w:szCs w:val="28"/>
        </w:rPr>
        <w:t xml:space="preserve"> </w:t>
      </w:r>
      <w:hyperlink r:id="rId12" w:tgtFrame="_blank" w:history="1">
        <w:r w:rsidRPr="00A8402E">
          <w:rPr>
            <w:rStyle w:val="ac"/>
            <w:color w:val="auto"/>
            <w:sz w:val="28"/>
            <w:szCs w:val="28"/>
            <w:u w:val="none"/>
          </w:rPr>
          <w:t>тыкву</w:t>
        </w:r>
      </w:hyperlink>
      <w:r w:rsidRPr="00A8402E">
        <w:rPr>
          <w:sz w:val="28"/>
          <w:szCs w:val="28"/>
        </w:rPr>
        <w:t>,</w:t>
      </w:r>
      <w:r w:rsidR="00A8402E">
        <w:rPr>
          <w:sz w:val="28"/>
          <w:szCs w:val="28"/>
        </w:rPr>
        <w:t xml:space="preserve"> </w:t>
      </w:r>
      <w:hyperlink r:id="rId13" w:tgtFrame="_blank" w:history="1">
        <w:r w:rsidRPr="00A8402E">
          <w:rPr>
            <w:rStyle w:val="ac"/>
            <w:color w:val="auto"/>
            <w:sz w:val="28"/>
            <w:szCs w:val="28"/>
            <w:u w:val="none"/>
          </w:rPr>
          <w:t>капусту</w:t>
        </w:r>
      </w:hyperlink>
      <w:r w:rsidRPr="00A8402E">
        <w:rPr>
          <w:sz w:val="28"/>
          <w:szCs w:val="28"/>
        </w:rPr>
        <w:t>, бобовые и корнеплоды. Земли</w:t>
      </w:r>
      <w:r w:rsidRPr="006D39E4">
        <w:rPr>
          <w:color w:val="101010"/>
          <w:sz w:val="28"/>
          <w:szCs w:val="28"/>
        </w:rPr>
        <w:t xml:space="preserve"> готовятся еще с осени, вне зависимости от того, выращивали картофель на них или нет. Необходимо избавиться от всего сорняка на участке, а далее вспахать землю так, чтобы корни всего сорняка вышли наружу. Далее сорняк собирается и сжигается.</w:t>
      </w:r>
    </w:p>
    <w:p w:rsidR="006D39E4" w:rsidRPr="006D39E4" w:rsidRDefault="006D39E4" w:rsidP="00334E55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101010"/>
          <w:sz w:val="28"/>
          <w:szCs w:val="28"/>
        </w:rPr>
      </w:pPr>
      <w:r w:rsidRPr="006D39E4">
        <w:rPr>
          <w:color w:val="101010"/>
          <w:sz w:val="28"/>
          <w:szCs w:val="28"/>
        </w:rPr>
        <w:t>Удобряют землю перегноем – 15-20 тонн на 1 гектар земли, древесными опилками. Кислотность почвы должна составлять 5,5-6 pH. Также удобряют этот участок удобрениями с содержанием азота, фосфора – по 80 килограмм, калия – 130 килограмм.</w:t>
      </w:r>
    </w:p>
    <w:p w:rsidR="006D39E4" w:rsidRPr="006D39E4" w:rsidRDefault="006D39E4" w:rsidP="00334E55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101010"/>
          <w:sz w:val="28"/>
          <w:szCs w:val="28"/>
        </w:rPr>
      </w:pPr>
      <w:r w:rsidRPr="006D39E4">
        <w:rPr>
          <w:color w:val="101010"/>
          <w:sz w:val="28"/>
          <w:szCs w:val="28"/>
        </w:rPr>
        <w:t>Весной, когда температура удерживается на отметке от +10 °С, участок перекапывают на глубину 20-ти сантиметров. Тут же производится посадка картофеля картофелесажалкой. Расстояние между лунками 20 сантиметров, между рядами 45 сантиметров.</w:t>
      </w:r>
    </w:p>
    <w:p w:rsidR="006D39E4" w:rsidRPr="006D39E4" w:rsidRDefault="006D39E4" w:rsidP="00334E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6D39E4">
        <w:rPr>
          <w:sz w:val="28"/>
          <w:szCs w:val="28"/>
        </w:rPr>
        <w:t>Покупку семян картофеля можно осуществить в:</w:t>
      </w:r>
    </w:p>
    <w:p w:rsidR="006D39E4" w:rsidRPr="00A669E2" w:rsidRDefault="006D39E4" w:rsidP="00334E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669E2">
        <w:rPr>
          <w:sz w:val="28"/>
          <w:szCs w:val="28"/>
        </w:rPr>
        <w:t xml:space="preserve">ООО «Пензасемкартофель» (Пензенская область, Нижнеломовский район, с. </w:t>
      </w:r>
      <w:r w:rsidR="00A8402E" w:rsidRPr="00A669E2">
        <w:rPr>
          <w:sz w:val="28"/>
          <w:szCs w:val="28"/>
        </w:rPr>
        <w:t xml:space="preserve">Норовка, ул. Молодежная, </w:t>
      </w:r>
      <w:r w:rsidR="00A669E2" w:rsidRPr="00A669E2">
        <w:rPr>
          <w:sz w:val="28"/>
          <w:szCs w:val="28"/>
        </w:rPr>
        <w:t xml:space="preserve">д. </w:t>
      </w:r>
      <w:r w:rsidR="00A8402E" w:rsidRPr="00A669E2">
        <w:rPr>
          <w:sz w:val="28"/>
          <w:szCs w:val="28"/>
        </w:rPr>
        <w:t xml:space="preserve">2, тел. 8 841 </w:t>
      </w:r>
      <w:r w:rsidR="00487C7D" w:rsidRPr="00A669E2">
        <w:rPr>
          <w:sz w:val="28"/>
          <w:szCs w:val="28"/>
        </w:rPr>
        <w:t>54 4 37 76).</w:t>
      </w:r>
    </w:p>
    <w:p w:rsidR="00487C7D" w:rsidRDefault="00487C7D" w:rsidP="00334E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669E2">
        <w:rPr>
          <w:sz w:val="28"/>
          <w:szCs w:val="28"/>
        </w:rPr>
        <w:t xml:space="preserve">ООО «Агрофирма «Элитный картофель» </w:t>
      </w:r>
      <w:r w:rsidR="00A669E2" w:rsidRPr="00A669E2">
        <w:rPr>
          <w:sz w:val="28"/>
          <w:szCs w:val="28"/>
        </w:rPr>
        <w:t xml:space="preserve">(юрид. адрес </w:t>
      </w:r>
      <w:r w:rsidR="00A669E2" w:rsidRPr="00A669E2">
        <w:rPr>
          <w:sz w:val="28"/>
          <w:szCs w:val="28"/>
          <w:shd w:val="clear" w:color="auto" w:fill="FFFFFF"/>
        </w:rPr>
        <w:t>Московская область, Раменский район, с. Заворово, д. 93, офис 1</w:t>
      </w:r>
      <w:r w:rsidR="00A669E2">
        <w:rPr>
          <w:sz w:val="28"/>
          <w:szCs w:val="28"/>
          <w:shd w:val="clear" w:color="auto" w:fill="FFFFFF"/>
        </w:rPr>
        <w:t>, тел. 8926 845 75 05</w:t>
      </w:r>
      <w:r w:rsidR="00A669E2" w:rsidRPr="00A669E2">
        <w:rPr>
          <w:sz w:val="28"/>
          <w:szCs w:val="28"/>
          <w:shd w:val="clear" w:color="auto" w:fill="FFFFFF"/>
        </w:rPr>
        <w:t>).</w:t>
      </w:r>
    </w:p>
    <w:p w:rsidR="00A669E2" w:rsidRDefault="00A669E2" w:rsidP="00334E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 площадь 10 соток необходимо 250 кг семенного материала.</w:t>
      </w:r>
    </w:p>
    <w:p w:rsidR="00A669E2" w:rsidRDefault="00A669E2" w:rsidP="00334E5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средней цене реализации 40 руб. за 1 кг на сорт Гала (1 репродукция) затраты составят 10 000 руб.</w:t>
      </w:r>
    </w:p>
    <w:p w:rsidR="00A669E2" w:rsidRPr="00A669E2" w:rsidRDefault="00A669E2" w:rsidP="00334E55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A669E2">
        <w:rPr>
          <w:b/>
          <w:sz w:val="28"/>
          <w:szCs w:val="28"/>
          <w:shd w:val="clear" w:color="auto" w:fill="FFFFFF"/>
        </w:rPr>
        <w:t>ИТОГО 10 000 руб.</w:t>
      </w:r>
    </w:p>
    <w:p w:rsidR="004B27BD" w:rsidRPr="003F195C" w:rsidRDefault="004B27BD" w:rsidP="00334E55">
      <w:pPr>
        <w:spacing w:line="360" w:lineRule="auto"/>
        <w:rPr>
          <w:sz w:val="28"/>
          <w:szCs w:val="28"/>
        </w:rPr>
      </w:pPr>
    </w:p>
    <w:p w:rsidR="004B27BD" w:rsidRPr="003F195C" w:rsidRDefault="0098731E" w:rsidP="00334E55">
      <w:pPr>
        <w:spacing w:line="360" w:lineRule="auto"/>
        <w:ind w:firstLine="567"/>
        <w:rPr>
          <w:b/>
          <w:sz w:val="40"/>
          <w:szCs w:val="40"/>
        </w:rPr>
      </w:pPr>
      <w:r w:rsidRPr="003F195C">
        <w:rPr>
          <w:b/>
          <w:sz w:val="40"/>
          <w:szCs w:val="40"/>
        </w:rPr>
        <w:lastRenderedPageBreak/>
        <w:t>Шаг 5. Уход за посадками.</w:t>
      </w:r>
    </w:p>
    <w:p w:rsidR="005F2ACC" w:rsidRPr="005F2ACC" w:rsidRDefault="005F2ACC" w:rsidP="00334E55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5F2ACC" w:rsidRPr="005F2ACC" w:rsidRDefault="0098731E" w:rsidP="00334E55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101010"/>
          <w:sz w:val="28"/>
          <w:szCs w:val="28"/>
          <w:lang w:eastAsia="ru-RU"/>
        </w:rPr>
      </w:pPr>
      <w:r w:rsidRPr="005F2ACC">
        <w:rPr>
          <w:sz w:val="28"/>
          <w:szCs w:val="28"/>
        </w:rPr>
        <w:t xml:space="preserve">Осуществляется необходимый уход за </w:t>
      </w:r>
      <w:r w:rsidR="005F2ACC" w:rsidRPr="005F2ACC">
        <w:rPr>
          <w:sz w:val="28"/>
          <w:szCs w:val="28"/>
        </w:rPr>
        <w:t>картофелем, включающий в себя постоянную прополку земли, рыхление почвы и окучивание, подкормка участка (при необходимости), предотвращение болезней и вредителей.</w:t>
      </w:r>
    </w:p>
    <w:p w:rsidR="005F2ACC" w:rsidRPr="005F2ACC" w:rsidRDefault="005F2ACC" w:rsidP="00334E55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101010"/>
          <w:sz w:val="28"/>
          <w:szCs w:val="28"/>
          <w:lang w:eastAsia="ru-RU"/>
        </w:rPr>
      </w:pPr>
      <w:r w:rsidRPr="005F2ACC">
        <w:rPr>
          <w:color w:val="101010"/>
          <w:sz w:val="28"/>
          <w:szCs w:val="28"/>
          <w:lang w:eastAsia="ru-RU"/>
        </w:rPr>
        <w:t xml:space="preserve">Окучивание проводится 2-3 раза за сезон. </w:t>
      </w:r>
    </w:p>
    <w:p w:rsidR="005F2ACC" w:rsidRPr="005F2ACC" w:rsidRDefault="005F2ACC" w:rsidP="00334E55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101010"/>
          <w:sz w:val="28"/>
          <w:szCs w:val="28"/>
          <w:lang w:eastAsia="ru-RU"/>
        </w:rPr>
      </w:pPr>
      <w:r w:rsidRPr="005F2ACC">
        <w:rPr>
          <w:color w:val="101010"/>
          <w:sz w:val="28"/>
          <w:szCs w:val="28"/>
          <w:lang w:eastAsia="ru-RU"/>
        </w:rPr>
        <w:t>Главный вредитель картофеля – колорадский жук и проволочник. С ними бороться лучше заранее – обрабатывать ботву и почву специальными препаратами. Также могут присутствовать картофельная моль, совка и медведка.</w:t>
      </w:r>
    </w:p>
    <w:p w:rsidR="005F2ACC" w:rsidRPr="00D11C65" w:rsidRDefault="005F2ACC" w:rsidP="00334E55">
      <w:pPr>
        <w:spacing w:line="360" w:lineRule="auto"/>
        <w:ind w:firstLine="709"/>
        <w:jc w:val="both"/>
        <w:rPr>
          <w:sz w:val="28"/>
          <w:szCs w:val="28"/>
        </w:rPr>
      </w:pPr>
      <w:r w:rsidRPr="00D11C65">
        <w:rPr>
          <w:sz w:val="28"/>
          <w:szCs w:val="28"/>
        </w:rPr>
        <w:t>Средства защиты растений – 300 руб.</w:t>
      </w:r>
    </w:p>
    <w:p w:rsidR="005F2ACC" w:rsidRPr="00D11C65" w:rsidRDefault="005F2ACC" w:rsidP="00334E55">
      <w:pPr>
        <w:spacing w:line="360" w:lineRule="auto"/>
        <w:ind w:firstLine="709"/>
        <w:jc w:val="both"/>
        <w:rPr>
          <w:sz w:val="28"/>
          <w:szCs w:val="28"/>
        </w:rPr>
      </w:pPr>
      <w:r w:rsidRPr="00D11C65">
        <w:rPr>
          <w:sz w:val="28"/>
          <w:szCs w:val="28"/>
        </w:rPr>
        <w:t>Опрыскиватель садовый – 1 000 руб.</w:t>
      </w:r>
    </w:p>
    <w:p w:rsidR="00A459A7" w:rsidRPr="00D11C65" w:rsidRDefault="0098731E" w:rsidP="00334E55">
      <w:pPr>
        <w:spacing w:line="360" w:lineRule="auto"/>
        <w:ind w:firstLine="709"/>
        <w:rPr>
          <w:b/>
          <w:sz w:val="28"/>
          <w:szCs w:val="28"/>
        </w:rPr>
      </w:pPr>
      <w:r w:rsidRPr="00D11C65">
        <w:rPr>
          <w:b/>
          <w:sz w:val="28"/>
          <w:szCs w:val="28"/>
        </w:rPr>
        <w:t xml:space="preserve">ИТОГО: </w:t>
      </w:r>
      <w:r w:rsidR="00D11C65" w:rsidRPr="00D11C65">
        <w:rPr>
          <w:b/>
          <w:sz w:val="28"/>
          <w:szCs w:val="28"/>
        </w:rPr>
        <w:t>1 300</w:t>
      </w:r>
      <w:r w:rsidRPr="00D11C65">
        <w:rPr>
          <w:b/>
          <w:sz w:val="28"/>
          <w:szCs w:val="28"/>
        </w:rPr>
        <w:t xml:space="preserve"> руб.</w:t>
      </w:r>
    </w:p>
    <w:p w:rsidR="00BB32AC" w:rsidRPr="00FC541E" w:rsidRDefault="00BB32AC" w:rsidP="00334E55">
      <w:pPr>
        <w:spacing w:line="360" w:lineRule="auto"/>
        <w:rPr>
          <w:b/>
          <w:sz w:val="40"/>
          <w:szCs w:val="40"/>
          <w:highlight w:val="yellow"/>
        </w:rPr>
      </w:pPr>
    </w:p>
    <w:p w:rsidR="00A459A7" w:rsidRPr="003C6940" w:rsidRDefault="00A459A7" w:rsidP="00334E55">
      <w:pPr>
        <w:spacing w:line="360" w:lineRule="auto"/>
        <w:rPr>
          <w:b/>
          <w:sz w:val="40"/>
          <w:szCs w:val="40"/>
        </w:rPr>
      </w:pPr>
      <w:r w:rsidRPr="003C6940">
        <w:rPr>
          <w:b/>
          <w:sz w:val="40"/>
          <w:szCs w:val="40"/>
        </w:rPr>
        <w:t xml:space="preserve">Шаг </w:t>
      </w:r>
      <w:r w:rsidR="00C9680D" w:rsidRPr="003C6940">
        <w:rPr>
          <w:b/>
          <w:sz w:val="40"/>
          <w:szCs w:val="40"/>
        </w:rPr>
        <w:t>6</w:t>
      </w:r>
      <w:r w:rsidR="00220E5A" w:rsidRPr="003C6940">
        <w:rPr>
          <w:b/>
          <w:sz w:val="40"/>
          <w:szCs w:val="40"/>
        </w:rPr>
        <w:t>. Сбор урожая</w:t>
      </w:r>
      <w:r w:rsidR="00127F38" w:rsidRPr="003C6940">
        <w:rPr>
          <w:b/>
          <w:sz w:val="40"/>
          <w:szCs w:val="40"/>
        </w:rPr>
        <w:t>, подготовка к реализации.</w:t>
      </w:r>
    </w:p>
    <w:p w:rsidR="00A459A7" w:rsidRPr="003C6940" w:rsidRDefault="00A459A7" w:rsidP="00334E55">
      <w:pPr>
        <w:spacing w:line="360" w:lineRule="auto"/>
        <w:jc w:val="center"/>
        <w:rPr>
          <w:sz w:val="28"/>
          <w:szCs w:val="28"/>
        </w:rPr>
      </w:pPr>
    </w:p>
    <w:p w:rsidR="00127F38" w:rsidRPr="003C6940" w:rsidRDefault="00127F38" w:rsidP="00334E55">
      <w:pPr>
        <w:spacing w:line="360" w:lineRule="auto"/>
        <w:jc w:val="both"/>
        <w:rPr>
          <w:sz w:val="28"/>
          <w:szCs w:val="28"/>
        </w:rPr>
      </w:pPr>
    </w:p>
    <w:p w:rsidR="00127F38" w:rsidRPr="003C6940" w:rsidRDefault="00127F38" w:rsidP="00334E55">
      <w:pPr>
        <w:spacing w:line="360" w:lineRule="auto"/>
        <w:jc w:val="both"/>
        <w:rPr>
          <w:sz w:val="28"/>
          <w:szCs w:val="28"/>
        </w:rPr>
      </w:pPr>
      <w:r w:rsidRPr="003C6940">
        <w:rPr>
          <w:sz w:val="28"/>
          <w:szCs w:val="28"/>
        </w:rPr>
        <w:t xml:space="preserve">Средний урожай </w:t>
      </w:r>
      <w:r w:rsidR="003C6940" w:rsidRPr="003C6940">
        <w:rPr>
          <w:sz w:val="28"/>
          <w:szCs w:val="28"/>
        </w:rPr>
        <w:t>картофеля сорта Гала</w:t>
      </w:r>
      <w:r w:rsidRPr="003C6940">
        <w:rPr>
          <w:sz w:val="28"/>
          <w:szCs w:val="28"/>
        </w:rPr>
        <w:t xml:space="preserve"> на не поливных площадях </w:t>
      </w:r>
      <w:r w:rsidR="003C6940" w:rsidRPr="003C6940">
        <w:rPr>
          <w:sz w:val="28"/>
          <w:szCs w:val="28"/>
        </w:rPr>
        <w:t>250 ц/га</w:t>
      </w:r>
      <w:r w:rsidRPr="003C6940">
        <w:rPr>
          <w:sz w:val="28"/>
          <w:szCs w:val="28"/>
        </w:rPr>
        <w:t>.</w:t>
      </w:r>
    </w:p>
    <w:p w:rsidR="00127F38" w:rsidRPr="003C6940" w:rsidRDefault="00127F38" w:rsidP="00334E55">
      <w:pPr>
        <w:spacing w:line="360" w:lineRule="auto"/>
        <w:jc w:val="both"/>
        <w:rPr>
          <w:sz w:val="28"/>
          <w:szCs w:val="28"/>
        </w:rPr>
      </w:pPr>
    </w:p>
    <w:p w:rsidR="00127F38" w:rsidRPr="003C6940" w:rsidRDefault="00127F38" w:rsidP="00334E55">
      <w:pPr>
        <w:spacing w:line="360" w:lineRule="auto"/>
        <w:jc w:val="both"/>
        <w:rPr>
          <w:sz w:val="28"/>
          <w:szCs w:val="28"/>
        </w:rPr>
      </w:pPr>
      <w:r w:rsidRPr="003C6940">
        <w:rPr>
          <w:sz w:val="28"/>
          <w:szCs w:val="28"/>
        </w:rPr>
        <w:t xml:space="preserve">Урожай с </w:t>
      </w:r>
      <w:r w:rsidR="003C6940" w:rsidRPr="003C6940">
        <w:rPr>
          <w:sz w:val="28"/>
          <w:szCs w:val="28"/>
        </w:rPr>
        <w:t>10</w:t>
      </w:r>
      <w:r w:rsidRPr="003C6940">
        <w:rPr>
          <w:sz w:val="28"/>
          <w:szCs w:val="28"/>
        </w:rPr>
        <w:t xml:space="preserve"> </w:t>
      </w:r>
      <w:r w:rsidR="003C6940" w:rsidRPr="003C6940">
        <w:rPr>
          <w:sz w:val="28"/>
          <w:szCs w:val="28"/>
        </w:rPr>
        <w:t>соток</w:t>
      </w:r>
      <w:r w:rsidRPr="003C6940">
        <w:rPr>
          <w:sz w:val="28"/>
          <w:szCs w:val="28"/>
        </w:rPr>
        <w:t xml:space="preserve"> составит </w:t>
      </w:r>
      <w:r w:rsidR="003C6940" w:rsidRPr="003C6940">
        <w:rPr>
          <w:sz w:val="28"/>
          <w:szCs w:val="28"/>
        </w:rPr>
        <w:t xml:space="preserve">2 500 </w:t>
      </w:r>
      <w:r w:rsidRPr="003C6940">
        <w:rPr>
          <w:sz w:val="28"/>
          <w:szCs w:val="28"/>
        </w:rPr>
        <w:t>кг.</w:t>
      </w:r>
    </w:p>
    <w:p w:rsidR="003C6940" w:rsidRPr="003C6940" w:rsidRDefault="003C6940" w:rsidP="00334E55">
      <w:pPr>
        <w:spacing w:line="360" w:lineRule="auto"/>
        <w:jc w:val="both"/>
        <w:rPr>
          <w:sz w:val="28"/>
          <w:szCs w:val="28"/>
        </w:rPr>
      </w:pPr>
    </w:p>
    <w:p w:rsidR="003C6940" w:rsidRPr="003C6940" w:rsidRDefault="003C6940" w:rsidP="00334E55">
      <w:pPr>
        <w:spacing w:line="360" w:lineRule="auto"/>
        <w:jc w:val="both"/>
        <w:rPr>
          <w:sz w:val="28"/>
          <w:szCs w:val="28"/>
        </w:rPr>
      </w:pPr>
      <w:r w:rsidRPr="003C6940">
        <w:rPr>
          <w:sz w:val="28"/>
          <w:szCs w:val="28"/>
        </w:rPr>
        <w:t>При сохранении картофеля на семена (250 кг) и техническом отходе (250 кг) количество товарного картофеля составит 2 000 кг.</w:t>
      </w:r>
    </w:p>
    <w:p w:rsidR="00127F38" w:rsidRPr="003C6940" w:rsidRDefault="00127F38" w:rsidP="00334E55">
      <w:pPr>
        <w:spacing w:line="360" w:lineRule="auto"/>
        <w:jc w:val="both"/>
        <w:rPr>
          <w:sz w:val="28"/>
          <w:szCs w:val="28"/>
        </w:rPr>
      </w:pPr>
    </w:p>
    <w:p w:rsidR="00127F38" w:rsidRPr="003C6940" w:rsidRDefault="00127F38" w:rsidP="00334E55">
      <w:pPr>
        <w:spacing w:line="360" w:lineRule="auto"/>
        <w:jc w:val="both"/>
        <w:rPr>
          <w:sz w:val="28"/>
          <w:szCs w:val="28"/>
        </w:rPr>
      </w:pPr>
      <w:r w:rsidRPr="003C6940">
        <w:rPr>
          <w:sz w:val="28"/>
          <w:szCs w:val="28"/>
        </w:rPr>
        <w:t xml:space="preserve">При цене реализации </w:t>
      </w:r>
      <w:r w:rsidR="003C6940" w:rsidRPr="003C6940">
        <w:rPr>
          <w:sz w:val="28"/>
          <w:szCs w:val="28"/>
        </w:rPr>
        <w:t xml:space="preserve">20 </w:t>
      </w:r>
      <w:r w:rsidRPr="003C6940">
        <w:rPr>
          <w:sz w:val="28"/>
          <w:szCs w:val="28"/>
        </w:rPr>
        <w:t xml:space="preserve">рублей за кг выручка составит </w:t>
      </w:r>
      <w:r w:rsidR="003C6940" w:rsidRPr="003C6940">
        <w:rPr>
          <w:sz w:val="28"/>
          <w:szCs w:val="28"/>
        </w:rPr>
        <w:t>40 </w:t>
      </w:r>
      <w:r w:rsidRPr="003C6940">
        <w:rPr>
          <w:sz w:val="28"/>
          <w:szCs w:val="28"/>
        </w:rPr>
        <w:t>000</w:t>
      </w:r>
      <w:r w:rsidR="003C6940" w:rsidRPr="003C6940">
        <w:rPr>
          <w:sz w:val="28"/>
          <w:szCs w:val="28"/>
        </w:rPr>
        <w:t xml:space="preserve"> руб.</w:t>
      </w:r>
    </w:p>
    <w:p w:rsidR="003C6940" w:rsidRPr="003C6940" w:rsidRDefault="003C6940" w:rsidP="00334E55">
      <w:pPr>
        <w:spacing w:line="360" w:lineRule="auto"/>
        <w:jc w:val="both"/>
        <w:rPr>
          <w:sz w:val="28"/>
          <w:szCs w:val="28"/>
        </w:rPr>
      </w:pPr>
      <w:r w:rsidRPr="003C6940">
        <w:rPr>
          <w:sz w:val="28"/>
          <w:szCs w:val="28"/>
        </w:rPr>
        <w:t>Технический отход можно реализовать по цене 3 руб. за 1 кг (3 руб.х250 кг</w:t>
      </w:r>
      <w:r w:rsidR="00FC626E">
        <w:rPr>
          <w:sz w:val="28"/>
          <w:szCs w:val="28"/>
        </w:rPr>
        <w:t xml:space="preserve"> </w:t>
      </w:r>
      <w:r w:rsidRPr="003C6940">
        <w:rPr>
          <w:sz w:val="28"/>
          <w:szCs w:val="28"/>
        </w:rPr>
        <w:t>=750</w:t>
      </w:r>
      <w:r w:rsidR="00FC626E">
        <w:rPr>
          <w:sz w:val="28"/>
          <w:szCs w:val="28"/>
        </w:rPr>
        <w:t> </w:t>
      </w:r>
      <w:r w:rsidRPr="003C6940">
        <w:rPr>
          <w:sz w:val="28"/>
          <w:szCs w:val="28"/>
        </w:rPr>
        <w:t>руб.)</w:t>
      </w:r>
    </w:p>
    <w:p w:rsidR="003C6940" w:rsidRPr="003C6940" w:rsidRDefault="003C6940" w:rsidP="00334E55">
      <w:pPr>
        <w:spacing w:line="360" w:lineRule="auto"/>
        <w:jc w:val="both"/>
        <w:rPr>
          <w:b/>
          <w:sz w:val="28"/>
          <w:szCs w:val="28"/>
        </w:rPr>
      </w:pPr>
      <w:r w:rsidRPr="003C6940">
        <w:rPr>
          <w:b/>
          <w:sz w:val="28"/>
          <w:szCs w:val="28"/>
        </w:rPr>
        <w:t>ИТОГО выручка: 40 750 руб.</w:t>
      </w:r>
    </w:p>
    <w:p w:rsidR="006A62C2" w:rsidRPr="00FC541E" w:rsidRDefault="006A62C2" w:rsidP="00334E55">
      <w:pPr>
        <w:spacing w:line="360" w:lineRule="auto"/>
        <w:jc w:val="both"/>
        <w:rPr>
          <w:sz w:val="28"/>
          <w:szCs w:val="28"/>
          <w:highlight w:val="yellow"/>
        </w:rPr>
      </w:pPr>
    </w:p>
    <w:p w:rsidR="00640755" w:rsidRPr="00640755" w:rsidRDefault="00640755" w:rsidP="00334E55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101010"/>
          <w:sz w:val="28"/>
          <w:szCs w:val="28"/>
          <w:shd w:val="clear" w:color="auto" w:fill="FFFFFF"/>
        </w:rPr>
      </w:pPr>
      <w:r w:rsidRPr="00640755">
        <w:rPr>
          <w:color w:val="101010"/>
          <w:sz w:val="28"/>
          <w:szCs w:val="28"/>
          <w:shd w:val="clear" w:color="auto" w:fill="FFFFFF"/>
        </w:rPr>
        <w:lastRenderedPageBreak/>
        <w:t>В первую очередь нужно определить, в каком виде и по каким ценам продавать товар. Есть несколько вариантов реализации картофеля:</w:t>
      </w:r>
    </w:p>
    <w:p w:rsidR="00640755" w:rsidRPr="00640755" w:rsidRDefault="00640755" w:rsidP="00334E55">
      <w:pPr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color w:val="101010"/>
          <w:sz w:val="28"/>
          <w:szCs w:val="28"/>
          <w:lang w:eastAsia="ru-RU"/>
        </w:rPr>
      </w:pPr>
      <w:r w:rsidRPr="00640755">
        <w:rPr>
          <w:color w:val="101010"/>
          <w:sz w:val="28"/>
          <w:szCs w:val="28"/>
          <w:lang w:eastAsia="ru-RU"/>
        </w:rPr>
        <w:t>Реализация самостоятельно в розницу. Можно продавать с дому, через рекламу в газете и в интернете. Можно продавать на рынках</w:t>
      </w:r>
      <w:r>
        <w:rPr>
          <w:color w:val="101010"/>
          <w:sz w:val="28"/>
          <w:szCs w:val="28"/>
          <w:lang w:eastAsia="ru-RU"/>
        </w:rPr>
        <w:t>, осуществлять поставку в сетевые магазины</w:t>
      </w:r>
      <w:r w:rsidRPr="00640755">
        <w:rPr>
          <w:color w:val="101010"/>
          <w:sz w:val="28"/>
          <w:szCs w:val="28"/>
          <w:lang w:eastAsia="ru-RU"/>
        </w:rPr>
        <w:t xml:space="preserve">. Заранее заключайте договора с кафе, столовыми, ресторанами о поставках. </w:t>
      </w:r>
    </w:p>
    <w:p w:rsidR="00640755" w:rsidRPr="00640755" w:rsidRDefault="00640755" w:rsidP="00334E55">
      <w:pPr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color w:val="101010"/>
          <w:sz w:val="28"/>
          <w:szCs w:val="28"/>
          <w:lang w:eastAsia="ru-RU"/>
        </w:rPr>
      </w:pPr>
      <w:r w:rsidRPr="00640755">
        <w:rPr>
          <w:color w:val="101010"/>
          <w:sz w:val="28"/>
          <w:szCs w:val="28"/>
          <w:lang w:eastAsia="ru-RU"/>
        </w:rPr>
        <w:t>Свое производство. Можно открыть общепит и использовать свой картофель.</w:t>
      </w:r>
    </w:p>
    <w:p w:rsidR="00F23026" w:rsidRDefault="00640755" w:rsidP="00334E55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101010"/>
          <w:sz w:val="28"/>
          <w:szCs w:val="28"/>
          <w:lang w:eastAsia="ru-RU"/>
        </w:rPr>
      </w:pPr>
      <w:r w:rsidRPr="00640755">
        <w:rPr>
          <w:color w:val="101010"/>
          <w:sz w:val="28"/>
          <w:szCs w:val="28"/>
          <w:lang w:eastAsia="ru-RU"/>
        </w:rPr>
        <w:t xml:space="preserve">После определения способа сбыта, если работаете с определенными людьми – заключайте договора о поставках. Особенно это актуально в том случае, когда не имеете хранилища. </w:t>
      </w:r>
    </w:p>
    <w:p w:rsidR="00640755" w:rsidRPr="00CD72DF" w:rsidRDefault="00640755" w:rsidP="00334E55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4349A2" w:rsidRPr="00CD72DF" w:rsidRDefault="00213DAA" w:rsidP="00334E55">
      <w:pPr>
        <w:shd w:val="clear" w:color="auto" w:fill="FFFFFF"/>
        <w:suppressAutoHyphens w:val="0"/>
        <w:spacing w:line="360" w:lineRule="auto"/>
        <w:jc w:val="both"/>
        <w:rPr>
          <w:b/>
          <w:color w:val="FF0000"/>
          <w:sz w:val="40"/>
          <w:szCs w:val="40"/>
        </w:rPr>
      </w:pPr>
      <w:r w:rsidRPr="00CD72DF">
        <w:rPr>
          <w:b/>
          <w:sz w:val="40"/>
          <w:szCs w:val="40"/>
        </w:rPr>
        <w:t xml:space="preserve">Шаг </w:t>
      </w:r>
      <w:r w:rsidR="00C9680D" w:rsidRPr="00CD72DF">
        <w:rPr>
          <w:b/>
          <w:sz w:val="40"/>
          <w:szCs w:val="40"/>
        </w:rPr>
        <w:t>7</w:t>
      </w:r>
      <w:r w:rsidRPr="00CD72DF">
        <w:rPr>
          <w:b/>
          <w:sz w:val="40"/>
          <w:szCs w:val="40"/>
        </w:rPr>
        <w:t>. Расчет налоговых платежей в бюджет</w:t>
      </w:r>
      <w:r w:rsidR="00FF5283" w:rsidRPr="00CD72DF">
        <w:rPr>
          <w:b/>
          <w:sz w:val="40"/>
          <w:szCs w:val="40"/>
        </w:rPr>
        <w:t xml:space="preserve"> в год</w:t>
      </w:r>
    </w:p>
    <w:tbl>
      <w:tblPr>
        <w:tblStyle w:val="a4"/>
        <w:tblW w:w="10201" w:type="dxa"/>
        <w:tblLook w:val="04A0"/>
      </w:tblPr>
      <w:tblGrid>
        <w:gridCol w:w="2376"/>
        <w:gridCol w:w="7825"/>
      </w:tblGrid>
      <w:tr w:rsidR="00213DAA" w:rsidRPr="00CD72DF" w:rsidTr="005D6C77">
        <w:tc>
          <w:tcPr>
            <w:tcW w:w="2376" w:type="dxa"/>
          </w:tcPr>
          <w:p w:rsidR="00213DAA" w:rsidRPr="00CD72DF" w:rsidRDefault="00213DAA" w:rsidP="00334E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72DF">
              <w:rPr>
                <w:sz w:val="28"/>
                <w:szCs w:val="28"/>
              </w:rPr>
              <w:t>Вид налога</w:t>
            </w:r>
          </w:p>
        </w:tc>
        <w:tc>
          <w:tcPr>
            <w:tcW w:w="7825" w:type="dxa"/>
          </w:tcPr>
          <w:p w:rsidR="00213DAA" w:rsidRPr="00CD72DF" w:rsidRDefault="00213DAA" w:rsidP="00334E5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72DF">
              <w:rPr>
                <w:sz w:val="28"/>
                <w:szCs w:val="28"/>
              </w:rPr>
              <w:t>Как рассчитать</w:t>
            </w:r>
          </w:p>
        </w:tc>
      </w:tr>
      <w:tr w:rsidR="00B31FF7" w:rsidRPr="00CD72DF" w:rsidTr="005D6C77">
        <w:trPr>
          <w:trHeight w:val="581"/>
        </w:trPr>
        <w:tc>
          <w:tcPr>
            <w:tcW w:w="2376" w:type="dxa"/>
          </w:tcPr>
          <w:p w:rsidR="00B31FF7" w:rsidRPr="00CD72DF" w:rsidRDefault="00B31FF7" w:rsidP="00334E5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D72DF">
              <w:rPr>
                <w:sz w:val="28"/>
                <w:szCs w:val="28"/>
              </w:rPr>
              <w:t>НПД</w:t>
            </w:r>
          </w:p>
        </w:tc>
        <w:tc>
          <w:tcPr>
            <w:tcW w:w="7825" w:type="dxa"/>
          </w:tcPr>
          <w:p w:rsidR="00B31FF7" w:rsidRPr="00CD72DF" w:rsidRDefault="00B31FF7" w:rsidP="00334E55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CD72DF">
              <w:rPr>
                <w:sz w:val="28"/>
                <w:szCs w:val="28"/>
                <w:lang w:eastAsia="ru-RU"/>
              </w:rPr>
              <w:t>Сумма дохода*4%</w:t>
            </w:r>
          </w:p>
        </w:tc>
      </w:tr>
    </w:tbl>
    <w:p w:rsidR="004349A2" w:rsidRPr="00CD72DF" w:rsidRDefault="00213DAA" w:rsidP="00334E55">
      <w:pPr>
        <w:spacing w:line="360" w:lineRule="auto"/>
        <w:rPr>
          <w:sz w:val="28"/>
          <w:szCs w:val="28"/>
          <w:lang w:eastAsia="ru-RU"/>
        </w:rPr>
      </w:pPr>
      <w:r w:rsidRPr="00CD72DF">
        <w:rPr>
          <w:sz w:val="28"/>
          <w:szCs w:val="28"/>
          <w:lang w:eastAsia="ru-RU"/>
        </w:rPr>
        <w:t>Подробн</w:t>
      </w:r>
      <w:r w:rsidR="004349A2" w:rsidRPr="00CD72DF">
        <w:rPr>
          <w:sz w:val="28"/>
          <w:szCs w:val="28"/>
          <w:lang w:eastAsia="ru-RU"/>
        </w:rPr>
        <w:t>ый расчет здесь</w:t>
      </w:r>
      <w:r w:rsidRPr="00CD72DF">
        <w:rPr>
          <w:sz w:val="28"/>
          <w:szCs w:val="28"/>
          <w:lang w:eastAsia="ru-RU"/>
        </w:rPr>
        <w:t xml:space="preserve">: </w:t>
      </w:r>
    </w:p>
    <w:p w:rsidR="00CD72DF" w:rsidRDefault="004205A2" w:rsidP="00334E55">
      <w:pPr>
        <w:spacing w:line="360" w:lineRule="auto"/>
        <w:rPr>
          <w:sz w:val="28"/>
          <w:szCs w:val="28"/>
        </w:rPr>
      </w:pPr>
      <w:hyperlink r:id="rId14" w:history="1">
        <w:r w:rsidR="00CD72DF" w:rsidRPr="00CD72DF">
          <w:rPr>
            <w:rStyle w:val="ac"/>
            <w:sz w:val="28"/>
            <w:szCs w:val="28"/>
          </w:rPr>
          <w:t>https://www.center-pss.ru/math/nalog/nalognpd.htm</w:t>
        </w:r>
      </w:hyperlink>
    </w:p>
    <w:p w:rsidR="00CD72DF" w:rsidRPr="00CD72DF" w:rsidRDefault="00CD72DF" w:rsidP="00334E55">
      <w:pPr>
        <w:spacing w:line="360" w:lineRule="auto"/>
        <w:rPr>
          <w:sz w:val="28"/>
          <w:szCs w:val="28"/>
        </w:rPr>
      </w:pPr>
    </w:p>
    <w:p w:rsidR="00036297" w:rsidRPr="00D11582" w:rsidRDefault="00036297" w:rsidP="00334E55">
      <w:pPr>
        <w:spacing w:line="360" w:lineRule="auto"/>
        <w:rPr>
          <w:b/>
          <w:sz w:val="40"/>
          <w:szCs w:val="40"/>
        </w:rPr>
      </w:pPr>
      <w:r w:rsidRPr="00D11582">
        <w:rPr>
          <w:b/>
          <w:sz w:val="40"/>
          <w:szCs w:val="40"/>
        </w:rPr>
        <w:t xml:space="preserve">Шаг </w:t>
      </w:r>
      <w:r w:rsidR="00C9680D" w:rsidRPr="00D11582">
        <w:rPr>
          <w:b/>
          <w:sz w:val="40"/>
          <w:szCs w:val="40"/>
        </w:rPr>
        <w:t>8</w:t>
      </w:r>
      <w:r w:rsidRPr="00D11582">
        <w:rPr>
          <w:b/>
          <w:sz w:val="40"/>
          <w:szCs w:val="40"/>
        </w:rPr>
        <w:t>.</w:t>
      </w:r>
      <w:r w:rsidR="00334E55">
        <w:rPr>
          <w:b/>
          <w:sz w:val="40"/>
          <w:szCs w:val="40"/>
        </w:rPr>
        <w:t xml:space="preserve"> </w:t>
      </w:r>
      <w:r w:rsidRPr="00D11582">
        <w:rPr>
          <w:b/>
          <w:sz w:val="40"/>
          <w:szCs w:val="40"/>
        </w:rPr>
        <w:t>Финансовые результаты деятельности</w:t>
      </w:r>
      <w:r w:rsidR="00B84DD8" w:rsidRPr="00D11582">
        <w:rPr>
          <w:b/>
          <w:sz w:val="40"/>
          <w:szCs w:val="40"/>
        </w:rPr>
        <w:t xml:space="preserve"> 202</w:t>
      </w:r>
      <w:r w:rsidR="000125BA" w:rsidRPr="00D11582">
        <w:rPr>
          <w:b/>
          <w:sz w:val="40"/>
          <w:szCs w:val="40"/>
        </w:rPr>
        <w:t>1</w:t>
      </w:r>
      <w:r w:rsidR="00B84DD8" w:rsidRPr="00D11582">
        <w:rPr>
          <w:b/>
          <w:sz w:val="40"/>
          <w:szCs w:val="40"/>
        </w:rPr>
        <w:t xml:space="preserve"> год</w:t>
      </w:r>
      <w:r w:rsidR="00F1138E" w:rsidRPr="00D11582">
        <w:rPr>
          <w:b/>
          <w:sz w:val="40"/>
          <w:szCs w:val="40"/>
        </w:rPr>
        <w:t>.</w:t>
      </w:r>
    </w:p>
    <w:tbl>
      <w:tblPr>
        <w:tblW w:w="7103" w:type="dxa"/>
        <w:tblInd w:w="93" w:type="dxa"/>
        <w:tblLook w:val="04A0"/>
      </w:tblPr>
      <w:tblGrid>
        <w:gridCol w:w="914"/>
        <w:gridCol w:w="3921"/>
        <w:gridCol w:w="2268"/>
      </w:tblGrid>
      <w:tr w:rsidR="000C412B" w:rsidRPr="00D11582" w:rsidTr="00334E55">
        <w:trPr>
          <w:trHeight w:val="86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2B" w:rsidRPr="00D11582" w:rsidRDefault="000C412B" w:rsidP="00334E55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1158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  <w:p w:rsidR="000C412B" w:rsidRPr="00D11582" w:rsidRDefault="000C412B" w:rsidP="00334E55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D11582"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2B" w:rsidRPr="00D11582" w:rsidRDefault="000C412B" w:rsidP="00334E55">
            <w:pPr>
              <w:suppressAutoHyphens w:val="0"/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1158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0C412B" w:rsidRPr="00D11582" w:rsidRDefault="000C412B" w:rsidP="00334E55">
            <w:pPr>
              <w:suppressAutoHyphens w:val="0"/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11582">
              <w:rPr>
                <w:color w:val="000000"/>
                <w:sz w:val="28"/>
                <w:szCs w:val="28"/>
                <w:lang w:eastAsia="ru-RU"/>
              </w:rPr>
              <w:t>показателей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D46" w:rsidRPr="00D11582" w:rsidRDefault="00386D46" w:rsidP="00334E55">
            <w:pPr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D11582">
              <w:rPr>
                <w:color w:val="000000"/>
                <w:sz w:val="28"/>
                <w:szCs w:val="28"/>
                <w:lang w:eastAsia="ru-RU"/>
              </w:rPr>
              <w:t>Сумма</w:t>
            </w:r>
          </w:p>
          <w:p w:rsidR="000C412B" w:rsidRPr="00D11582" w:rsidRDefault="00386D46" w:rsidP="00334E55">
            <w:pPr>
              <w:suppressAutoHyphens w:val="0"/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11582">
              <w:rPr>
                <w:sz w:val="28"/>
                <w:szCs w:val="28"/>
              </w:rPr>
              <w:t>(</w:t>
            </w:r>
            <w:r w:rsidR="00BB32AC" w:rsidRPr="00D11582">
              <w:rPr>
                <w:sz w:val="28"/>
                <w:szCs w:val="28"/>
              </w:rPr>
              <w:t>руб.)</w:t>
            </w:r>
          </w:p>
        </w:tc>
      </w:tr>
      <w:tr w:rsidR="0010080D" w:rsidRPr="00D11582" w:rsidTr="00334E55">
        <w:trPr>
          <w:trHeight w:val="568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0D" w:rsidRPr="00D11582" w:rsidRDefault="0010080D" w:rsidP="00334E55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11582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0D" w:rsidRPr="00D11582" w:rsidRDefault="0010080D" w:rsidP="00334E55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11582">
              <w:rPr>
                <w:color w:val="000000"/>
                <w:sz w:val="28"/>
                <w:szCs w:val="28"/>
                <w:lang w:eastAsia="ru-RU"/>
              </w:rPr>
              <w:t xml:space="preserve">Выручка от </w:t>
            </w:r>
            <w:r w:rsidR="00220E5A" w:rsidRPr="00D11582">
              <w:rPr>
                <w:color w:val="000000"/>
                <w:sz w:val="28"/>
                <w:szCs w:val="28"/>
                <w:lang w:eastAsia="ru-RU"/>
              </w:rPr>
              <w:t xml:space="preserve">продажи </w:t>
            </w:r>
            <w:r w:rsidRPr="00D11582">
              <w:rPr>
                <w:color w:val="000000"/>
                <w:sz w:val="28"/>
                <w:szCs w:val="28"/>
                <w:lang w:eastAsia="ru-RU"/>
              </w:rPr>
              <w:t xml:space="preserve"> 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0D" w:rsidRPr="00D11582" w:rsidRDefault="00893DB5" w:rsidP="00334E5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58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40 750 </w:t>
            </w:r>
          </w:p>
        </w:tc>
      </w:tr>
      <w:tr w:rsidR="003E51ED" w:rsidRPr="00D11582" w:rsidTr="00334E55">
        <w:trPr>
          <w:trHeight w:val="55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1ED" w:rsidRPr="00D11582" w:rsidRDefault="003E51ED" w:rsidP="00334E55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1ED" w:rsidRPr="00D11582" w:rsidRDefault="003E51ED" w:rsidP="00334E55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Затраты на год,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ED" w:rsidRPr="00D11582" w:rsidRDefault="003E51ED" w:rsidP="00334E5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25 580</w:t>
            </w:r>
          </w:p>
        </w:tc>
      </w:tr>
      <w:tr w:rsidR="0010080D" w:rsidRPr="00D11582" w:rsidTr="00334E55">
        <w:trPr>
          <w:trHeight w:val="54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0D" w:rsidRPr="00E57B2A" w:rsidRDefault="00E57B2A" w:rsidP="00334E55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0D" w:rsidRPr="00D11582" w:rsidRDefault="00783C4A" w:rsidP="00334E55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11582">
              <w:rPr>
                <w:color w:val="000000"/>
                <w:sz w:val="28"/>
                <w:szCs w:val="28"/>
                <w:lang w:eastAsia="ru-RU"/>
              </w:rPr>
              <w:t xml:space="preserve">Налоги, </w:t>
            </w:r>
            <w:r w:rsidR="0010080D" w:rsidRPr="00D11582">
              <w:rPr>
                <w:color w:val="000000"/>
                <w:sz w:val="28"/>
                <w:szCs w:val="28"/>
                <w:lang w:eastAsia="ru-RU"/>
              </w:rPr>
              <w:t>(руб</w:t>
            </w:r>
            <w:r w:rsidR="009241B2" w:rsidRPr="00D11582">
              <w:rPr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0D" w:rsidRPr="003E51ED" w:rsidRDefault="00893DB5" w:rsidP="00334E55">
            <w:pPr>
              <w:suppressAutoHyphens w:val="0"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3E51ED">
              <w:rPr>
                <w:b/>
                <w:color w:val="000000"/>
                <w:sz w:val="28"/>
                <w:szCs w:val="28"/>
                <w:lang w:eastAsia="ru-RU"/>
              </w:rPr>
              <w:t>606,8</w:t>
            </w:r>
          </w:p>
        </w:tc>
      </w:tr>
      <w:tr w:rsidR="0010080D" w:rsidRPr="00D11582" w:rsidTr="00334E55">
        <w:trPr>
          <w:trHeight w:val="46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0D" w:rsidRPr="00D11582" w:rsidRDefault="00E57B2A" w:rsidP="00334E55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3A3DC3" w:rsidRPr="00D1158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0D" w:rsidRPr="00D11582" w:rsidRDefault="0010080D" w:rsidP="00334E55">
            <w:pPr>
              <w:suppressAutoHyphens w:val="0"/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11582">
              <w:rPr>
                <w:color w:val="000000"/>
                <w:sz w:val="28"/>
                <w:szCs w:val="28"/>
                <w:lang w:eastAsia="ru-RU"/>
              </w:rPr>
              <w:t>Чистая прибыль, (руб</w:t>
            </w:r>
            <w:r w:rsidR="009241B2" w:rsidRPr="00D11582">
              <w:rPr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0D" w:rsidRPr="00D11582" w:rsidRDefault="00893DB5" w:rsidP="00334E5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582">
              <w:rPr>
                <w:b/>
                <w:bCs/>
                <w:color w:val="000000"/>
                <w:sz w:val="28"/>
                <w:szCs w:val="28"/>
                <w:lang w:eastAsia="ru-RU"/>
              </w:rPr>
              <w:t>14 563,2</w:t>
            </w:r>
          </w:p>
        </w:tc>
      </w:tr>
    </w:tbl>
    <w:p w:rsidR="009241B2" w:rsidRPr="00D11582" w:rsidRDefault="009241B2" w:rsidP="00334E55">
      <w:pPr>
        <w:suppressAutoHyphens w:val="0"/>
        <w:spacing w:line="360" w:lineRule="auto"/>
        <w:jc w:val="both"/>
        <w:rPr>
          <w:b/>
          <w:sz w:val="28"/>
          <w:szCs w:val="28"/>
          <w:lang w:eastAsia="ru-RU"/>
        </w:rPr>
      </w:pPr>
    </w:p>
    <w:sectPr w:rsidR="009241B2" w:rsidRPr="00D11582" w:rsidSect="006D39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FC9" w:rsidRDefault="00D72FC9" w:rsidP="00F64FAC">
      <w:r>
        <w:separator/>
      </w:r>
    </w:p>
  </w:endnote>
  <w:endnote w:type="continuationSeparator" w:id="1">
    <w:p w:rsidR="00D72FC9" w:rsidRDefault="00D72FC9" w:rsidP="00F64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FC9" w:rsidRDefault="00D72FC9" w:rsidP="00F64FAC">
      <w:r>
        <w:separator/>
      </w:r>
    </w:p>
  </w:footnote>
  <w:footnote w:type="continuationSeparator" w:id="1">
    <w:p w:rsidR="00D72FC9" w:rsidRDefault="00D72FC9" w:rsidP="00F64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3A5"/>
    <w:multiLevelType w:val="multilevel"/>
    <w:tmpl w:val="09BC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F251C"/>
    <w:multiLevelType w:val="singleLevel"/>
    <w:tmpl w:val="DC2619B0"/>
    <w:lvl w:ilvl="0">
      <w:numFmt w:val="bullet"/>
      <w:lvlText w:val="-"/>
      <w:lvlJc w:val="left"/>
      <w:pPr>
        <w:tabs>
          <w:tab w:val="num" w:pos="702"/>
        </w:tabs>
        <w:ind w:left="702" w:hanging="495"/>
      </w:pPr>
      <w:rPr>
        <w:rFonts w:hint="default"/>
      </w:rPr>
    </w:lvl>
  </w:abstractNum>
  <w:abstractNum w:abstractNumId="2">
    <w:nsid w:val="0B1F4340"/>
    <w:multiLevelType w:val="hybridMultilevel"/>
    <w:tmpl w:val="15CC9408"/>
    <w:lvl w:ilvl="0" w:tplc="B14A1384">
      <w:start w:val="1"/>
      <w:numFmt w:val="decimal"/>
      <w:lvlText w:val="%1."/>
      <w:lvlJc w:val="left"/>
      <w:pPr>
        <w:ind w:left="928" w:hanging="360"/>
      </w:pPr>
      <w:rPr>
        <w:rFonts w:eastAsiaTheme="minorEastAsia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3F1269"/>
    <w:multiLevelType w:val="multilevel"/>
    <w:tmpl w:val="B57E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7429B"/>
    <w:multiLevelType w:val="hybridMultilevel"/>
    <w:tmpl w:val="0F1E6692"/>
    <w:lvl w:ilvl="0" w:tplc="59BE2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C3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ED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81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87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8CA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20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CB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CD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8B03A75"/>
    <w:multiLevelType w:val="hybridMultilevel"/>
    <w:tmpl w:val="25209E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E3050F5"/>
    <w:multiLevelType w:val="hybridMultilevel"/>
    <w:tmpl w:val="38A8D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F2BD0"/>
    <w:multiLevelType w:val="hybridMultilevel"/>
    <w:tmpl w:val="08F8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C2A2B"/>
    <w:multiLevelType w:val="hybridMultilevel"/>
    <w:tmpl w:val="D944B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96BD3"/>
    <w:multiLevelType w:val="multilevel"/>
    <w:tmpl w:val="8B5A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C1577D"/>
    <w:multiLevelType w:val="hybridMultilevel"/>
    <w:tmpl w:val="7D02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2298C"/>
    <w:multiLevelType w:val="multilevel"/>
    <w:tmpl w:val="4AFA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1047D"/>
    <w:multiLevelType w:val="hybridMultilevel"/>
    <w:tmpl w:val="A0C8A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A1237"/>
    <w:multiLevelType w:val="hybridMultilevel"/>
    <w:tmpl w:val="54AE14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06554EA"/>
    <w:multiLevelType w:val="hybridMultilevel"/>
    <w:tmpl w:val="7E1A09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0546E"/>
    <w:multiLevelType w:val="multilevel"/>
    <w:tmpl w:val="81A8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BE20E8F"/>
    <w:multiLevelType w:val="hybridMultilevel"/>
    <w:tmpl w:val="A6B277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1"/>
  </w:num>
  <w:num w:numId="5">
    <w:abstractNumId w:val="6"/>
  </w:num>
  <w:num w:numId="6">
    <w:abstractNumId w:val="13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7"/>
  </w:num>
  <w:num w:numId="12">
    <w:abstractNumId w:val="14"/>
  </w:num>
  <w:num w:numId="13">
    <w:abstractNumId w:val="9"/>
  </w:num>
  <w:num w:numId="14">
    <w:abstractNumId w:val="0"/>
  </w:num>
  <w:num w:numId="15">
    <w:abstractNumId w:val="16"/>
  </w:num>
  <w:num w:numId="16">
    <w:abstractNumId w:val="15"/>
  </w:num>
  <w:num w:numId="17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897"/>
    <w:rsid w:val="00000AD6"/>
    <w:rsid w:val="00001874"/>
    <w:rsid w:val="0000496C"/>
    <w:rsid w:val="00004DB3"/>
    <w:rsid w:val="000125BA"/>
    <w:rsid w:val="00013720"/>
    <w:rsid w:val="000142BE"/>
    <w:rsid w:val="000156A8"/>
    <w:rsid w:val="00022260"/>
    <w:rsid w:val="00023439"/>
    <w:rsid w:val="0002442E"/>
    <w:rsid w:val="00025678"/>
    <w:rsid w:val="0002616F"/>
    <w:rsid w:val="00030708"/>
    <w:rsid w:val="000312B3"/>
    <w:rsid w:val="00032102"/>
    <w:rsid w:val="0003296B"/>
    <w:rsid w:val="00036297"/>
    <w:rsid w:val="00036950"/>
    <w:rsid w:val="00050175"/>
    <w:rsid w:val="0005155F"/>
    <w:rsid w:val="00051882"/>
    <w:rsid w:val="00060784"/>
    <w:rsid w:val="00061113"/>
    <w:rsid w:val="000678AB"/>
    <w:rsid w:val="00067F3D"/>
    <w:rsid w:val="00070386"/>
    <w:rsid w:val="00070B03"/>
    <w:rsid w:val="00081B2C"/>
    <w:rsid w:val="00091540"/>
    <w:rsid w:val="000925AF"/>
    <w:rsid w:val="00093F9F"/>
    <w:rsid w:val="00094814"/>
    <w:rsid w:val="0009687D"/>
    <w:rsid w:val="00096D45"/>
    <w:rsid w:val="000A08C8"/>
    <w:rsid w:val="000A4CFD"/>
    <w:rsid w:val="000B3557"/>
    <w:rsid w:val="000B4D1C"/>
    <w:rsid w:val="000B667E"/>
    <w:rsid w:val="000B6892"/>
    <w:rsid w:val="000B6928"/>
    <w:rsid w:val="000B7793"/>
    <w:rsid w:val="000C2A80"/>
    <w:rsid w:val="000C412B"/>
    <w:rsid w:val="000D4C14"/>
    <w:rsid w:val="000E095A"/>
    <w:rsid w:val="000E53F7"/>
    <w:rsid w:val="000F1C77"/>
    <w:rsid w:val="000F6F9C"/>
    <w:rsid w:val="0010080D"/>
    <w:rsid w:val="0011265C"/>
    <w:rsid w:val="00115ED2"/>
    <w:rsid w:val="0012095C"/>
    <w:rsid w:val="00121DF3"/>
    <w:rsid w:val="00123CE5"/>
    <w:rsid w:val="00125D6F"/>
    <w:rsid w:val="00127F38"/>
    <w:rsid w:val="00131482"/>
    <w:rsid w:val="00133627"/>
    <w:rsid w:val="00133C22"/>
    <w:rsid w:val="001357DD"/>
    <w:rsid w:val="001419AF"/>
    <w:rsid w:val="00143401"/>
    <w:rsid w:val="00152F4B"/>
    <w:rsid w:val="00154289"/>
    <w:rsid w:val="00154FE9"/>
    <w:rsid w:val="0016290F"/>
    <w:rsid w:val="00162976"/>
    <w:rsid w:val="00165008"/>
    <w:rsid w:val="001651E3"/>
    <w:rsid w:val="00165798"/>
    <w:rsid w:val="00170F86"/>
    <w:rsid w:val="00171496"/>
    <w:rsid w:val="00171C60"/>
    <w:rsid w:val="0017408A"/>
    <w:rsid w:val="00176F05"/>
    <w:rsid w:val="00190438"/>
    <w:rsid w:val="00197C1C"/>
    <w:rsid w:val="001A01AE"/>
    <w:rsid w:val="001A084D"/>
    <w:rsid w:val="001A2B85"/>
    <w:rsid w:val="001A48D5"/>
    <w:rsid w:val="001A4E5E"/>
    <w:rsid w:val="001A5653"/>
    <w:rsid w:val="001B543F"/>
    <w:rsid w:val="001B65C5"/>
    <w:rsid w:val="001C0DF2"/>
    <w:rsid w:val="001D0472"/>
    <w:rsid w:val="001D15F1"/>
    <w:rsid w:val="001D3011"/>
    <w:rsid w:val="001D715E"/>
    <w:rsid w:val="001D77E6"/>
    <w:rsid w:val="001E173D"/>
    <w:rsid w:val="001E3025"/>
    <w:rsid w:val="001E77DF"/>
    <w:rsid w:val="001F433E"/>
    <w:rsid w:val="001F5A3B"/>
    <w:rsid w:val="001F6C35"/>
    <w:rsid w:val="001F78B9"/>
    <w:rsid w:val="00201DC5"/>
    <w:rsid w:val="00211516"/>
    <w:rsid w:val="00213DAA"/>
    <w:rsid w:val="00215671"/>
    <w:rsid w:val="00215CFA"/>
    <w:rsid w:val="00217FB7"/>
    <w:rsid w:val="00220E5A"/>
    <w:rsid w:val="00221AED"/>
    <w:rsid w:val="00221E59"/>
    <w:rsid w:val="00222BCE"/>
    <w:rsid w:val="002255EE"/>
    <w:rsid w:val="00234E5F"/>
    <w:rsid w:val="00236EB8"/>
    <w:rsid w:val="00241660"/>
    <w:rsid w:val="00243179"/>
    <w:rsid w:val="002463CC"/>
    <w:rsid w:val="0025217C"/>
    <w:rsid w:val="00253DBC"/>
    <w:rsid w:val="00255829"/>
    <w:rsid w:val="0026028D"/>
    <w:rsid w:val="00261AFF"/>
    <w:rsid w:val="00261CFF"/>
    <w:rsid w:val="00262DFF"/>
    <w:rsid w:val="002650B7"/>
    <w:rsid w:val="00265606"/>
    <w:rsid w:val="002657E5"/>
    <w:rsid w:val="0027333F"/>
    <w:rsid w:val="00276655"/>
    <w:rsid w:val="0027744C"/>
    <w:rsid w:val="00283463"/>
    <w:rsid w:val="00283733"/>
    <w:rsid w:val="00292875"/>
    <w:rsid w:val="002A0CC3"/>
    <w:rsid w:val="002A23F3"/>
    <w:rsid w:val="002A28D8"/>
    <w:rsid w:val="002A6F16"/>
    <w:rsid w:val="002B18A7"/>
    <w:rsid w:val="002B47A1"/>
    <w:rsid w:val="002B6EA8"/>
    <w:rsid w:val="002C4B12"/>
    <w:rsid w:val="002D29AD"/>
    <w:rsid w:val="002D5DCC"/>
    <w:rsid w:val="002D7B87"/>
    <w:rsid w:val="002E0BF6"/>
    <w:rsid w:val="002E2314"/>
    <w:rsid w:val="002E5378"/>
    <w:rsid w:val="002E6AD2"/>
    <w:rsid w:val="002F016F"/>
    <w:rsid w:val="002F10E2"/>
    <w:rsid w:val="002F4AE0"/>
    <w:rsid w:val="002F54CF"/>
    <w:rsid w:val="002F560F"/>
    <w:rsid w:val="002F60CD"/>
    <w:rsid w:val="00300A2E"/>
    <w:rsid w:val="003113FF"/>
    <w:rsid w:val="00311A7D"/>
    <w:rsid w:val="003215F3"/>
    <w:rsid w:val="00325133"/>
    <w:rsid w:val="0032727B"/>
    <w:rsid w:val="0032782E"/>
    <w:rsid w:val="00334926"/>
    <w:rsid w:val="00334E55"/>
    <w:rsid w:val="00335FDC"/>
    <w:rsid w:val="003435DD"/>
    <w:rsid w:val="0034460F"/>
    <w:rsid w:val="0034544B"/>
    <w:rsid w:val="00345981"/>
    <w:rsid w:val="003525C8"/>
    <w:rsid w:val="00352B9B"/>
    <w:rsid w:val="003539C6"/>
    <w:rsid w:val="003539E0"/>
    <w:rsid w:val="0035631A"/>
    <w:rsid w:val="00364A34"/>
    <w:rsid w:val="00365AED"/>
    <w:rsid w:val="003678A8"/>
    <w:rsid w:val="003768FB"/>
    <w:rsid w:val="00376E96"/>
    <w:rsid w:val="00376ED8"/>
    <w:rsid w:val="003771B6"/>
    <w:rsid w:val="00377DDC"/>
    <w:rsid w:val="0038221D"/>
    <w:rsid w:val="0038379A"/>
    <w:rsid w:val="003847DC"/>
    <w:rsid w:val="00384B5E"/>
    <w:rsid w:val="00386D46"/>
    <w:rsid w:val="003941DC"/>
    <w:rsid w:val="003A3282"/>
    <w:rsid w:val="003A3DC3"/>
    <w:rsid w:val="003A5EAE"/>
    <w:rsid w:val="003B5670"/>
    <w:rsid w:val="003B7137"/>
    <w:rsid w:val="003C634C"/>
    <w:rsid w:val="003C6940"/>
    <w:rsid w:val="003C7687"/>
    <w:rsid w:val="003D64E5"/>
    <w:rsid w:val="003D7DF2"/>
    <w:rsid w:val="003E01D4"/>
    <w:rsid w:val="003E25AE"/>
    <w:rsid w:val="003E3ECE"/>
    <w:rsid w:val="003E4860"/>
    <w:rsid w:val="003E5164"/>
    <w:rsid w:val="003E51ED"/>
    <w:rsid w:val="003E619D"/>
    <w:rsid w:val="003F195C"/>
    <w:rsid w:val="003F21C1"/>
    <w:rsid w:val="003F6B26"/>
    <w:rsid w:val="003F7E9C"/>
    <w:rsid w:val="003F7EEC"/>
    <w:rsid w:val="004019EB"/>
    <w:rsid w:val="004020FF"/>
    <w:rsid w:val="004047B1"/>
    <w:rsid w:val="00405207"/>
    <w:rsid w:val="004119B5"/>
    <w:rsid w:val="004205A2"/>
    <w:rsid w:val="004209A9"/>
    <w:rsid w:val="004218F3"/>
    <w:rsid w:val="00424431"/>
    <w:rsid w:val="0042535A"/>
    <w:rsid w:val="004349A2"/>
    <w:rsid w:val="00436DFA"/>
    <w:rsid w:val="00437966"/>
    <w:rsid w:val="0044274C"/>
    <w:rsid w:val="00444D04"/>
    <w:rsid w:val="004453D0"/>
    <w:rsid w:val="00445EEF"/>
    <w:rsid w:val="00454567"/>
    <w:rsid w:val="004560E3"/>
    <w:rsid w:val="00464ACC"/>
    <w:rsid w:val="00465203"/>
    <w:rsid w:val="0046698D"/>
    <w:rsid w:val="00474237"/>
    <w:rsid w:val="00474727"/>
    <w:rsid w:val="00476393"/>
    <w:rsid w:val="00476E8A"/>
    <w:rsid w:val="00481A3F"/>
    <w:rsid w:val="00487C7D"/>
    <w:rsid w:val="004A19D5"/>
    <w:rsid w:val="004B1E9E"/>
    <w:rsid w:val="004B27BD"/>
    <w:rsid w:val="004B50AA"/>
    <w:rsid w:val="004B5165"/>
    <w:rsid w:val="004B5F74"/>
    <w:rsid w:val="004C0A3E"/>
    <w:rsid w:val="004C7E13"/>
    <w:rsid w:val="004D48CD"/>
    <w:rsid w:val="004D7CDB"/>
    <w:rsid w:val="004E0775"/>
    <w:rsid w:val="004E4840"/>
    <w:rsid w:val="004E4CE0"/>
    <w:rsid w:val="004E5519"/>
    <w:rsid w:val="004E7743"/>
    <w:rsid w:val="004F5943"/>
    <w:rsid w:val="004F649F"/>
    <w:rsid w:val="00500CF7"/>
    <w:rsid w:val="00502443"/>
    <w:rsid w:val="00503A74"/>
    <w:rsid w:val="005114F5"/>
    <w:rsid w:val="00511FB3"/>
    <w:rsid w:val="00513B42"/>
    <w:rsid w:val="005156C7"/>
    <w:rsid w:val="00521526"/>
    <w:rsid w:val="005237AA"/>
    <w:rsid w:val="005268B3"/>
    <w:rsid w:val="00530BDB"/>
    <w:rsid w:val="00531E96"/>
    <w:rsid w:val="00552CBB"/>
    <w:rsid w:val="00555720"/>
    <w:rsid w:val="00556479"/>
    <w:rsid w:val="00557F2C"/>
    <w:rsid w:val="00563673"/>
    <w:rsid w:val="00567540"/>
    <w:rsid w:val="005705E0"/>
    <w:rsid w:val="00570C82"/>
    <w:rsid w:val="00570CE7"/>
    <w:rsid w:val="0057365A"/>
    <w:rsid w:val="0058201D"/>
    <w:rsid w:val="005824C4"/>
    <w:rsid w:val="00582BF0"/>
    <w:rsid w:val="00585ED2"/>
    <w:rsid w:val="005866B8"/>
    <w:rsid w:val="00587239"/>
    <w:rsid w:val="00587D5B"/>
    <w:rsid w:val="0059692A"/>
    <w:rsid w:val="005A7195"/>
    <w:rsid w:val="005B66D6"/>
    <w:rsid w:val="005B7BB4"/>
    <w:rsid w:val="005C623D"/>
    <w:rsid w:val="005C6549"/>
    <w:rsid w:val="005C7A57"/>
    <w:rsid w:val="005D24DC"/>
    <w:rsid w:val="005D4B07"/>
    <w:rsid w:val="005D6773"/>
    <w:rsid w:val="005D6C40"/>
    <w:rsid w:val="005D6C77"/>
    <w:rsid w:val="005F0A94"/>
    <w:rsid w:val="005F0C62"/>
    <w:rsid w:val="005F13C2"/>
    <w:rsid w:val="005F1A1E"/>
    <w:rsid w:val="005F2ACC"/>
    <w:rsid w:val="005F3C38"/>
    <w:rsid w:val="005F54E0"/>
    <w:rsid w:val="005F580E"/>
    <w:rsid w:val="00602828"/>
    <w:rsid w:val="006035F8"/>
    <w:rsid w:val="006074BF"/>
    <w:rsid w:val="00614286"/>
    <w:rsid w:val="006214EB"/>
    <w:rsid w:val="0063048E"/>
    <w:rsid w:val="00636883"/>
    <w:rsid w:val="00637484"/>
    <w:rsid w:val="00637F99"/>
    <w:rsid w:val="00640755"/>
    <w:rsid w:val="0065164C"/>
    <w:rsid w:val="006561C5"/>
    <w:rsid w:val="0066320C"/>
    <w:rsid w:val="0066617D"/>
    <w:rsid w:val="00671A52"/>
    <w:rsid w:val="00671A75"/>
    <w:rsid w:val="00674971"/>
    <w:rsid w:val="00681B08"/>
    <w:rsid w:val="006834C1"/>
    <w:rsid w:val="00684AFA"/>
    <w:rsid w:val="00684F0E"/>
    <w:rsid w:val="00685A9B"/>
    <w:rsid w:val="00693BED"/>
    <w:rsid w:val="00693DF8"/>
    <w:rsid w:val="00695330"/>
    <w:rsid w:val="00695649"/>
    <w:rsid w:val="006966F9"/>
    <w:rsid w:val="006A16C4"/>
    <w:rsid w:val="006A5A04"/>
    <w:rsid w:val="006A62C2"/>
    <w:rsid w:val="006B2102"/>
    <w:rsid w:val="006B34DD"/>
    <w:rsid w:val="006B35E3"/>
    <w:rsid w:val="006C14EC"/>
    <w:rsid w:val="006C249C"/>
    <w:rsid w:val="006C3DD6"/>
    <w:rsid w:val="006D3515"/>
    <w:rsid w:val="006D39E4"/>
    <w:rsid w:val="006D404B"/>
    <w:rsid w:val="006D746B"/>
    <w:rsid w:val="006E1653"/>
    <w:rsid w:val="006E18C5"/>
    <w:rsid w:val="006E7F9A"/>
    <w:rsid w:val="006F0F56"/>
    <w:rsid w:val="006F2B8C"/>
    <w:rsid w:val="006F563D"/>
    <w:rsid w:val="00701148"/>
    <w:rsid w:val="007047DB"/>
    <w:rsid w:val="00722AD2"/>
    <w:rsid w:val="00730CCE"/>
    <w:rsid w:val="007319C6"/>
    <w:rsid w:val="00733544"/>
    <w:rsid w:val="007367AF"/>
    <w:rsid w:val="00740B0A"/>
    <w:rsid w:val="0074496F"/>
    <w:rsid w:val="00745826"/>
    <w:rsid w:val="00762197"/>
    <w:rsid w:val="007675D1"/>
    <w:rsid w:val="0077198A"/>
    <w:rsid w:val="0077652B"/>
    <w:rsid w:val="00783C4A"/>
    <w:rsid w:val="007911D0"/>
    <w:rsid w:val="0079153C"/>
    <w:rsid w:val="007A1005"/>
    <w:rsid w:val="007A20B5"/>
    <w:rsid w:val="007B0176"/>
    <w:rsid w:val="007B1302"/>
    <w:rsid w:val="007B2D35"/>
    <w:rsid w:val="007B2E88"/>
    <w:rsid w:val="007B32B9"/>
    <w:rsid w:val="007B3570"/>
    <w:rsid w:val="007B3A60"/>
    <w:rsid w:val="007B4742"/>
    <w:rsid w:val="007C082F"/>
    <w:rsid w:val="007C2008"/>
    <w:rsid w:val="007C4B98"/>
    <w:rsid w:val="007D0AD8"/>
    <w:rsid w:val="007D2837"/>
    <w:rsid w:val="007D3C4C"/>
    <w:rsid w:val="007D515E"/>
    <w:rsid w:val="007D5AEE"/>
    <w:rsid w:val="007D5EB1"/>
    <w:rsid w:val="007E068C"/>
    <w:rsid w:val="007E17A3"/>
    <w:rsid w:val="007E3900"/>
    <w:rsid w:val="007E6562"/>
    <w:rsid w:val="007E6D47"/>
    <w:rsid w:val="007E6FDD"/>
    <w:rsid w:val="007E76EC"/>
    <w:rsid w:val="007F2FDC"/>
    <w:rsid w:val="007F42C4"/>
    <w:rsid w:val="007F7109"/>
    <w:rsid w:val="00804562"/>
    <w:rsid w:val="00813160"/>
    <w:rsid w:val="00814583"/>
    <w:rsid w:val="0081678E"/>
    <w:rsid w:val="008244B6"/>
    <w:rsid w:val="00825B92"/>
    <w:rsid w:val="00832120"/>
    <w:rsid w:val="00832E88"/>
    <w:rsid w:val="00834CC7"/>
    <w:rsid w:val="00834E4A"/>
    <w:rsid w:val="00836E52"/>
    <w:rsid w:val="008414E8"/>
    <w:rsid w:val="00850B87"/>
    <w:rsid w:val="00854D8E"/>
    <w:rsid w:val="0085604D"/>
    <w:rsid w:val="00856BD4"/>
    <w:rsid w:val="00860D1A"/>
    <w:rsid w:val="008632B1"/>
    <w:rsid w:val="008636CF"/>
    <w:rsid w:val="0086395C"/>
    <w:rsid w:val="008662F4"/>
    <w:rsid w:val="00870886"/>
    <w:rsid w:val="00872DE9"/>
    <w:rsid w:val="008748AC"/>
    <w:rsid w:val="0088148E"/>
    <w:rsid w:val="0088194F"/>
    <w:rsid w:val="00883F43"/>
    <w:rsid w:val="0088604F"/>
    <w:rsid w:val="00892815"/>
    <w:rsid w:val="00893DB5"/>
    <w:rsid w:val="008A5A62"/>
    <w:rsid w:val="008A74E8"/>
    <w:rsid w:val="008B1040"/>
    <w:rsid w:val="008B3093"/>
    <w:rsid w:val="008B4F69"/>
    <w:rsid w:val="008B56C8"/>
    <w:rsid w:val="008C580A"/>
    <w:rsid w:val="008C5E60"/>
    <w:rsid w:val="008C6137"/>
    <w:rsid w:val="008C70D6"/>
    <w:rsid w:val="008D0E44"/>
    <w:rsid w:val="008D273C"/>
    <w:rsid w:val="008D5599"/>
    <w:rsid w:val="008E17F0"/>
    <w:rsid w:val="008E67C8"/>
    <w:rsid w:val="008E78AF"/>
    <w:rsid w:val="008E7E68"/>
    <w:rsid w:val="008E7E88"/>
    <w:rsid w:val="008F37EE"/>
    <w:rsid w:val="008F5492"/>
    <w:rsid w:val="00901320"/>
    <w:rsid w:val="009017B0"/>
    <w:rsid w:val="0090492A"/>
    <w:rsid w:val="00904C8B"/>
    <w:rsid w:val="00905632"/>
    <w:rsid w:val="009135E3"/>
    <w:rsid w:val="00922BAD"/>
    <w:rsid w:val="00922C8A"/>
    <w:rsid w:val="009241B2"/>
    <w:rsid w:val="00930803"/>
    <w:rsid w:val="0093103B"/>
    <w:rsid w:val="00935EE1"/>
    <w:rsid w:val="0093641F"/>
    <w:rsid w:val="009367B0"/>
    <w:rsid w:val="00943D73"/>
    <w:rsid w:val="00945730"/>
    <w:rsid w:val="00947E20"/>
    <w:rsid w:val="00953743"/>
    <w:rsid w:val="009544FA"/>
    <w:rsid w:val="009643D2"/>
    <w:rsid w:val="00965676"/>
    <w:rsid w:val="009676BE"/>
    <w:rsid w:val="00971011"/>
    <w:rsid w:val="00971CCF"/>
    <w:rsid w:val="00975A3E"/>
    <w:rsid w:val="00977EE1"/>
    <w:rsid w:val="00980362"/>
    <w:rsid w:val="00983C5F"/>
    <w:rsid w:val="0098731E"/>
    <w:rsid w:val="009950D5"/>
    <w:rsid w:val="009B0831"/>
    <w:rsid w:val="009B3530"/>
    <w:rsid w:val="009B3E7A"/>
    <w:rsid w:val="009B46E2"/>
    <w:rsid w:val="009B634E"/>
    <w:rsid w:val="009B741C"/>
    <w:rsid w:val="009B79E5"/>
    <w:rsid w:val="009C4669"/>
    <w:rsid w:val="009C51C8"/>
    <w:rsid w:val="009D65C9"/>
    <w:rsid w:val="009D79C2"/>
    <w:rsid w:val="009E1566"/>
    <w:rsid w:val="009E323C"/>
    <w:rsid w:val="009E4DFD"/>
    <w:rsid w:val="009F1C3A"/>
    <w:rsid w:val="009F733E"/>
    <w:rsid w:val="00A027B2"/>
    <w:rsid w:val="00A03CD2"/>
    <w:rsid w:val="00A1234B"/>
    <w:rsid w:val="00A14271"/>
    <w:rsid w:val="00A14602"/>
    <w:rsid w:val="00A14B8C"/>
    <w:rsid w:val="00A25EE2"/>
    <w:rsid w:val="00A301F2"/>
    <w:rsid w:val="00A329DA"/>
    <w:rsid w:val="00A3417D"/>
    <w:rsid w:val="00A346A6"/>
    <w:rsid w:val="00A366B4"/>
    <w:rsid w:val="00A41226"/>
    <w:rsid w:val="00A42220"/>
    <w:rsid w:val="00A43D70"/>
    <w:rsid w:val="00A459A7"/>
    <w:rsid w:val="00A669E2"/>
    <w:rsid w:val="00A816F2"/>
    <w:rsid w:val="00A8402E"/>
    <w:rsid w:val="00A865E3"/>
    <w:rsid w:val="00A91755"/>
    <w:rsid w:val="00A96B59"/>
    <w:rsid w:val="00AA024C"/>
    <w:rsid w:val="00AB0FB7"/>
    <w:rsid w:val="00AB0FC5"/>
    <w:rsid w:val="00AB129A"/>
    <w:rsid w:val="00AB19CE"/>
    <w:rsid w:val="00AB690B"/>
    <w:rsid w:val="00AB6B10"/>
    <w:rsid w:val="00AC28C4"/>
    <w:rsid w:val="00AC6CB5"/>
    <w:rsid w:val="00AC7042"/>
    <w:rsid w:val="00AD036A"/>
    <w:rsid w:val="00AD245E"/>
    <w:rsid w:val="00AD666A"/>
    <w:rsid w:val="00AE68C9"/>
    <w:rsid w:val="00AF6B98"/>
    <w:rsid w:val="00AF6F55"/>
    <w:rsid w:val="00B0477F"/>
    <w:rsid w:val="00B05401"/>
    <w:rsid w:val="00B11B45"/>
    <w:rsid w:val="00B14BC1"/>
    <w:rsid w:val="00B21F4E"/>
    <w:rsid w:val="00B228B5"/>
    <w:rsid w:val="00B274A9"/>
    <w:rsid w:val="00B31CDD"/>
    <w:rsid w:val="00B31FF7"/>
    <w:rsid w:val="00B321CD"/>
    <w:rsid w:val="00B37DAE"/>
    <w:rsid w:val="00B43B30"/>
    <w:rsid w:val="00B50E47"/>
    <w:rsid w:val="00B51311"/>
    <w:rsid w:val="00B606DF"/>
    <w:rsid w:val="00B63281"/>
    <w:rsid w:val="00B7697A"/>
    <w:rsid w:val="00B76F35"/>
    <w:rsid w:val="00B77283"/>
    <w:rsid w:val="00B83D54"/>
    <w:rsid w:val="00B84367"/>
    <w:rsid w:val="00B84DD8"/>
    <w:rsid w:val="00B86F89"/>
    <w:rsid w:val="00B90090"/>
    <w:rsid w:val="00B943EB"/>
    <w:rsid w:val="00BA2031"/>
    <w:rsid w:val="00BA2072"/>
    <w:rsid w:val="00BA3398"/>
    <w:rsid w:val="00BA5BD8"/>
    <w:rsid w:val="00BB2C35"/>
    <w:rsid w:val="00BB32AC"/>
    <w:rsid w:val="00BC0FFF"/>
    <w:rsid w:val="00BC39E5"/>
    <w:rsid w:val="00BD0586"/>
    <w:rsid w:val="00BE542E"/>
    <w:rsid w:val="00BE5567"/>
    <w:rsid w:val="00BE55F5"/>
    <w:rsid w:val="00BF352A"/>
    <w:rsid w:val="00C01381"/>
    <w:rsid w:val="00C057D8"/>
    <w:rsid w:val="00C07BC0"/>
    <w:rsid w:val="00C10A21"/>
    <w:rsid w:val="00C114D4"/>
    <w:rsid w:val="00C14952"/>
    <w:rsid w:val="00C17E0A"/>
    <w:rsid w:val="00C21E0B"/>
    <w:rsid w:val="00C25DC4"/>
    <w:rsid w:val="00C27FC4"/>
    <w:rsid w:val="00C3102A"/>
    <w:rsid w:val="00C33004"/>
    <w:rsid w:val="00C33CA2"/>
    <w:rsid w:val="00C422EE"/>
    <w:rsid w:val="00C43A0F"/>
    <w:rsid w:val="00C454E3"/>
    <w:rsid w:val="00C45C9F"/>
    <w:rsid w:val="00C47B31"/>
    <w:rsid w:val="00C50B94"/>
    <w:rsid w:val="00C53DF1"/>
    <w:rsid w:val="00C541CE"/>
    <w:rsid w:val="00C55EEC"/>
    <w:rsid w:val="00C72086"/>
    <w:rsid w:val="00C728A8"/>
    <w:rsid w:val="00C754C8"/>
    <w:rsid w:val="00C76AF7"/>
    <w:rsid w:val="00C8497B"/>
    <w:rsid w:val="00C85052"/>
    <w:rsid w:val="00C926E9"/>
    <w:rsid w:val="00C967D1"/>
    <w:rsid w:val="00C9680D"/>
    <w:rsid w:val="00CA08C8"/>
    <w:rsid w:val="00CA430B"/>
    <w:rsid w:val="00CB0321"/>
    <w:rsid w:val="00CB17E0"/>
    <w:rsid w:val="00CB32A2"/>
    <w:rsid w:val="00CB38A4"/>
    <w:rsid w:val="00CB4FFB"/>
    <w:rsid w:val="00CB5E19"/>
    <w:rsid w:val="00CB7220"/>
    <w:rsid w:val="00CB768D"/>
    <w:rsid w:val="00CC36C2"/>
    <w:rsid w:val="00CC3D67"/>
    <w:rsid w:val="00CC4F8A"/>
    <w:rsid w:val="00CD72DF"/>
    <w:rsid w:val="00CE1BC9"/>
    <w:rsid w:val="00CE43B7"/>
    <w:rsid w:val="00CF1B77"/>
    <w:rsid w:val="00CF2299"/>
    <w:rsid w:val="00CF2BA2"/>
    <w:rsid w:val="00CF61CD"/>
    <w:rsid w:val="00D063D5"/>
    <w:rsid w:val="00D11582"/>
    <w:rsid w:val="00D11C65"/>
    <w:rsid w:val="00D158A6"/>
    <w:rsid w:val="00D20053"/>
    <w:rsid w:val="00D242EF"/>
    <w:rsid w:val="00D24E52"/>
    <w:rsid w:val="00D27A58"/>
    <w:rsid w:val="00D302C2"/>
    <w:rsid w:val="00D31F12"/>
    <w:rsid w:val="00D32F42"/>
    <w:rsid w:val="00D3365F"/>
    <w:rsid w:val="00D3578A"/>
    <w:rsid w:val="00D369DF"/>
    <w:rsid w:val="00D37466"/>
    <w:rsid w:val="00D41A59"/>
    <w:rsid w:val="00D46432"/>
    <w:rsid w:val="00D50866"/>
    <w:rsid w:val="00D5470F"/>
    <w:rsid w:val="00D622D8"/>
    <w:rsid w:val="00D64B3F"/>
    <w:rsid w:val="00D71227"/>
    <w:rsid w:val="00D72FC9"/>
    <w:rsid w:val="00D7384E"/>
    <w:rsid w:val="00D738CB"/>
    <w:rsid w:val="00D73D54"/>
    <w:rsid w:val="00D73FAA"/>
    <w:rsid w:val="00D75241"/>
    <w:rsid w:val="00D82B5B"/>
    <w:rsid w:val="00D91716"/>
    <w:rsid w:val="00D92E2A"/>
    <w:rsid w:val="00D93987"/>
    <w:rsid w:val="00D97158"/>
    <w:rsid w:val="00DA2262"/>
    <w:rsid w:val="00DA64C1"/>
    <w:rsid w:val="00DB00C1"/>
    <w:rsid w:val="00DB128B"/>
    <w:rsid w:val="00DB1313"/>
    <w:rsid w:val="00DB2A9B"/>
    <w:rsid w:val="00DB4229"/>
    <w:rsid w:val="00DB45C2"/>
    <w:rsid w:val="00DB6393"/>
    <w:rsid w:val="00DB7AAD"/>
    <w:rsid w:val="00DC2A09"/>
    <w:rsid w:val="00DC3F09"/>
    <w:rsid w:val="00DC695C"/>
    <w:rsid w:val="00DD0D99"/>
    <w:rsid w:val="00DD3A87"/>
    <w:rsid w:val="00DD3B94"/>
    <w:rsid w:val="00DD5006"/>
    <w:rsid w:val="00DE02B9"/>
    <w:rsid w:val="00DE044C"/>
    <w:rsid w:val="00DE0897"/>
    <w:rsid w:val="00DE74A8"/>
    <w:rsid w:val="00DF06A3"/>
    <w:rsid w:val="00DF154A"/>
    <w:rsid w:val="00DF185B"/>
    <w:rsid w:val="00DF263D"/>
    <w:rsid w:val="00DF4AAC"/>
    <w:rsid w:val="00DF5302"/>
    <w:rsid w:val="00DF58A9"/>
    <w:rsid w:val="00E01386"/>
    <w:rsid w:val="00E05D39"/>
    <w:rsid w:val="00E06ECE"/>
    <w:rsid w:val="00E140E8"/>
    <w:rsid w:val="00E14390"/>
    <w:rsid w:val="00E22A7C"/>
    <w:rsid w:val="00E259FB"/>
    <w:rsid w:val="00E26E94"/>
    <w:rsid w:val="00E3632A"/>
    <w:rsid w:val="00E3739F"/>
    <w:rsid w:val="00E42D54"/>
    <w:rsid w:val="00E4301D"/>
    <w:rsid w:val="00E51635"/>
    <w:rsid w:val="00E52E7A"/>
    <w:rsid w:val="00E53011"/>
    <w:rsid w:val="00E5557D"/>
    <w:rsid w:val="00E57B2A"/>
    <w:rsid w:val="00E614BE"/>
    <w:rsid w:val="00E72A57"/>
    <w:rsid w:val="00E742EE"/>
    <w:rsid w:val="00E743D3"/>
    <w:rsid w:val="00E80046"/>
    <w:rsid w:val="00E80BEC"/>
    <w:rsid w:val="00E81FEC"/>
    <w:rsid w:val="00E8494E"/>
    <w:rsid w:val="00E84A26"/>
    <w:rsid w:val="00E90B93"/>
    <w:rsid w:val="00E911D6"/>
    <w:rsid w:val="00E96074"/>
    <w:rsid w:val="00E96BB2"/>
    <w:rsid w:val="00EA54A9"/>
    <w:rsid w:val="00EB0784"/>
    <w:rsid w:val="00EB2419"/>
    <w:rsid w:val="00EB2466"/>
    <w:rsid w:val="00EB3FCA"/>
    <w:rsid w:val="00EB4B68"/>
    <w:rsid w:val="00EB4E0B"/>
    <w:rsid w:val="00EB6CE1"/>
    <w:rsid w:val="00EB7E4D"/>
    <w:rsid w:val="00EB7F8D"/>
    <w:rsid w:val="00EC15E8"/>
    <w:rsid w:val="00EC7ADE"/>
    <w:rsid w:val="00ED0C28"/>
    <w:rsid w:val="00ED140E"/>
    <w:rsid w:val="00ED2A59"/>
    <w:rsid w:val="00ED5B16"/>
    <w:rsid w:val="00ED7D55"/>
    <w:rsid w:val="00EE54A2"/>
    <w:rsid w:val="00EF5CCC"/>
    <w:rsid w:val="00F04FC1"/>
    <w:rsid w:val="00F10DEB"/>
    <w:rsid w:val="00F1138E"/>
    <w:rsid w:val="00F12345"/>
    <w:rsid w:val="00F15AD4"/>
    <w:rsid w:val="00F16525"/>
    <w:rsid w:val="00F20BD7"/>
    <w:rsid w:val="00F23026"/>
    <w:rsid w:val="00F37872"/>
    <w:rsid w:val="00F52EEC"/>
    <w:rsid w:val="00F576A9"/>
    <w:rsid w:val="00F57CCF"/>
    <w:rsid w:val="00F604D5"/>
    <w:rsid w:val="00F63466"/>
    <w:rsid w:val="00F64FAC"/>
    <w:rsid w:val="00F676BD"/>
    <w:rsid w:val="00F704EC"/>
    <w:rsid w:val="00F72720"/>
    <w:rsid w:val="00F74B8B"/>
    <w:rsid w:val="00F77729"/>
    <w:rsid w:val="00F80035"/>
    <w:rsid w:val="00F81822"/>
    <w:rsid w:val="00F81BFF"/>
    <w:rsid w:val="00F92C95"/>
    <w:rsid w:val="00F94533"/>
    <w:rsid w:val="00F952B1"/>
    <w:rsid w:val="00FA3731"/>
    <w:rsid w:val="00FA5267"/>
    <w:rsid w:val="00FA5746"/>
    <w:rsid w:val="00FB06CE"/>
    <w:rsid w:val="00FB14FC"/>
    <w:rsid w:val="00FB1816"/>
    <w:rsid w:val="00FB2E8A"/>
    <w:rsid w:val="00FB555D"/>
    <w:rsid w:val="00FB71B7"/>
    <w:rsid w:val="00FC247F"/>
    <w:rsid w:val="00FC541E"/>
    <w:rsid w:val="00FC5B42"/>
    <w:rsid w:val="00FC626E"/>
    <w:rsid w:val="00FD0642"/>
    <w:rsid w:val="00FD7595"/>
    <w:rsid w:val="00FE0B5C"/>
    <w:rsid w:val="00FE1377"/>
    <w:rsid w:val="00FE13F1"/>
    <w:rsid w:val="00FE17CC"/>
    <w:rsid w:val="00FE5628"/>
    <w:rsid w:val="00FE69AB"/>
    <w:rsid w:val="00FE7CDE"/>
    <w:rsid w:val="00FF4867"/>
    <w:rsid w:val="00FF4946"/>
    <w:rsid w:val="00FF5283"/>
    <w:rsid w:val="00FF54E5"/>
    <w:rsid w:val="00FF5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020F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1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669"/>
    <w:pPr>
      <w:ind w:left="720"/>
      <w:contextualSpacing/>
    </w:pPr>
  </w:style>
  <w:style w:type="table" w:styleId="a4">
    <w:name w:val="Table Grid"/>
    <w:basedOn w:val="a1"/>
    <w:rsid w:val="006A5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77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79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02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FB555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header"/>
    <w:basedOn w:val="a"/>
    <w:link w:val="a9"/>
    <w:uiPriority w:val="99"/>
    <w:unhideWhenUsed/>
    <w:rsid w:val="00F64F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4F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F64F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4FA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DB00C1"/>
  </w:style>
  <w:style w:type="character" w:styleId="ac">
    <w:name w:val="Hyperlink"/>
    <w:basedOn w:val="a0"/>
    <w:uiPriority w:val="99"/>
    <w:unhideWhenUsed/>
    <w:rsid w:val="00DB00C1"/>
    <w:rPr>
      <w:color w:val="0000FF"/>
      <w:u w:val="single"/>
    </w:rPr>
  </w:style>
  <w:style w:type="paragraph" w:styleId="ad">
    <w:name w:val="Body Text"/>
    <w:basedOn w:val="a"/>
    <w:link w:val="ae"/>
    <w:rsid w:val="007B0176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B0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7B0176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B01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154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95330"/>
    <w:rPr>
      <w:color w:val="800080" w:themeColor="followedHyperlink"/>
      <w:u w:val="single"/>
    </w:rPr>
  </w:style>
  <w:style w:type="paragraph" w:customStyle="1" w:styleId="ConsPlusNormal">
    <w:name w:val="ConsPlusNormal"/>
    <w:rsid w:val="00FB18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21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customStyle="1" w:styleId="12">
    <w:name w:val="Сетка таблицы1"/>
    <w:basedOn w:val="a1"/>
    <w:next w:val="a4"/>
    <w:rsid w:val="007E7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50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E743D3"/>
    <w:rPr>
      <w:i/>
      <w:iCs/>
    </w:rPr>
  </w:style>
  <w:style w:type="character" w:styleId="af1">
    <w:name w:val="Strong"/>
    <w:basedOn w:val="a0"/>
    <w:uiPriority w:val="22"/>
    <w:qFormat/>
    <w:rsid w:val="00E743D3"/>
    <w:rPr>
      <w:b/>
      <w:bCs/>
    </w:rPr>
  </w:style>
  <w:style w:type="character" w:customStyle="1" w:styleId="js-phone-number">
    <w:name w:val="js-phone-number"/>
    <w:basedOn w:val="a0"/>
    <w:rsid w:val="00E743D3"/>
  </w:style>
  <w:style w:type="paragraph" w:customStyle="1" w:styleId="formattext">
    <w:name w:val="formattext"/>
    <w:basedOn w:val="a"/>
    <w:rsid w:val="00D73FA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3525C8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020F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1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669"/>
    <w:pPr>
      <w:ind w:left="720"/>
      <w:contextualSpacing/>
    </w:pPr>
  </w:style>
  <w:style w:type="table" w:styleId="a4">
    <w:name w:val="Table Grid"/>
    <w:basedOn w:val="a1"/>
    <w:rsid w:val="006A5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77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79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02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FB555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header"/>
    <w:basedOn w:val="a"/>
    <w:link w:val="a9"/>
    <w:uiPriority w:val="99"/>
    <w:unhideWhenUsed/>
    <w:rsid w:val="00F64F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4F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F64F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4FA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DB00C1"/>
  </w:style>
  <w:style w:type="character" w:styleId="ac">
    <w:name w:val="Hyperlink"/>
    <w:basedOn w:val="a0"/>
    <w:uiPriority w:val="99"/>
    <w:unhideWhenUsed/>
    <w:rsid w:val="00DB00C1"/>
    <w:rPr>
      <w:color w:val="0000FF"/>
      <w:u w:val="single"/>
    </w:rPr>
  </w:style>
  <w:style w:type="paragraph" w:styleId="ad">
    <w:name w:val="Body Text"/>
    <w:basedOn w:val="a"/>
    <w:link w:val="ae"/>
    <w:rsid w:val="007B0176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B0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7B0176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B01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154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95330"/>
    <w:rPr>
      <w:color w:val="800080" w:themeColor="followedHyperlink"/>
      <w:u w:val="single"/>
    </w:rPr>
  </w:style>
  <w:style w:type="paragraph" w:customStyle="1" w:styleId="ConsPlusNormal">
    <w:name w:val="ConsPlusNormal"/>
    <w:rsid w:val="00FB18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21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customStyle="1" w:styleId="12">
    <w:name w:val="Сетка таблицы1"/>
    <w:basedOn w:val="a1"/>
    <w:next w:val="a4"/>
    <w:rsid w:val="007E7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50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E743D3"/>
    <w:rPr>
      <w:i/>
      <w:iCs/>
    </w:rPr>
  </w:style>
  <w:style w:type="character" w:styleId="af1">
    <w:name w:val="Strong"/>
    <w:basedOn w:val="a0"/>
    <w:uiPriority w:val="22"/>
    <w:qFormat/>
    <w:rsid w:val="00E743D3"/>
    <w:rPr>
      <w:b/>
      <w:bCs/>
    </w:rPr>
  </w:style>
  <w:style w:type="character" w:customStyle="1" w:styleId="js-phone-number">
    <w:name w:val="js-phone-number"/>
    <w:basedOn w:val="a0"/>
    <w:rsid w:val="00E743D3"/>
  </w:style>
  <w:style w:type="paragraph" w:customStyle="1" w:styleId="formattext">
    <w:name w:val="formattext"/>
    <w:basedOn w:val="a"/>
    <w:rsid w:val="00D73FA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3525C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5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681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8" w:color="379100"/>
            <w:bottom w:val="none" w:sz="0" w:space="0" w:color="auto"/>
            <w:right w:val="none" w:sz="0" w:space="0" w:color="auto"/>
          </w:divBdr>
        </w:div>
      </w:divsChild>
    </w:div>
    <w:div w:id="113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9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6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1418">
              <w:marLeft w:val="5280"/>
              <w:marRight w:val="5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  <w:divsChild>
            <w:div w:id="1094470264">
              <w:marLeft w:val="5280"/>
              <w:marRight w:val="5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9745">
          <w:marLeft w:val="5280"/>
          <w:marRight w:val="528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950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362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8082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9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87367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2036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7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351547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8284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725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  <w:divsChild>
                                        <w:div w:id="792405704">
                                          <w:marLeft w:val="135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77133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3381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2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  <w:divsChild>
                                        <w:div w:id="1086421212">
                                          <w:marLeft w:val="135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765616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9719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  <w:divsChild>
                                        <w:div w:id="491607776">
                                          <w:marLeft w:val="135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19843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6328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  <w:divsChild>
                                        <w:div w:id="898707727">
                                          <w:marLeft w:val="135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19565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4318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D4DA"/>
                                        <w:left w:val="single" w:sz="6" w:space="0" w:color="CED4DA"/>
                                        <w:bottom w:val="single" w:sz="6" w:space="0" w:color="CED4DA"/>
                                        <w:right w:val="single" w:sz="6" w:space="0" w:color="CED4DA"/>
                                      </w:divBdr>
                                      <w:divsChild>
                                        <w:div w:id="825822994">
                                          <w:marLeft w:val="135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4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-nalog.ru/away2.php?req=doc&amp;base=LAW&amp;n=357304&amp;dst=100003&amp;date=13.10.2020&amp;demo=1" TargetMode="External"/><Relationship Id="rId13" Type="http://schemas.openxmlformats.org/officeDocument/2006/relationships/hyperlink" Target="https://zarabatyvayemsami.ru/biznes-na-kapus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rabatyvayemsami.ru/vyrashchivaniye-tykvy-kak-biznes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log-nalog.ru/samozanyatye/kak-stat-samozanyatym-poshagovaya-instrukciy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center-pss.ru/math/nalog/nalognpd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4E97-882C-4779-A559-778621E9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46</cp:revision>
  <cp:lastPrinted>2021-03-15T12:33:00Z</cp:lastPrinted>
  <dcterms:created xsi:type="dcterms:W3CDTF">2019-12-25T14:28:00Z</dcterms:created>
  <dcterms:modified xsi:type="dcterms:W3CDTF">2021-03-16T12:41:00Z</dcterms:modified>
</cp:coreProperties>
</file>