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5A5" w:rsidRDefault="009365A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365A5" w:rsidRDefault="009365A5">
      <w:pPr>
        <w:pStyle w:val="ConsPlusNormal"/>
        <w:ind w:firstLine="540"/>
        <w:jc w:val="both"/>
        <w:outlineLvl w:val="0"/>
      </w:pPr>
    </w:p>
    <w:p w:rsidR="009365A5" w:rsidRDefault="009365A5">
      <w:pPr>
        <w:pStyle w:val="ConsPlusTitle"/>
        <w:jc w:val="center"/>
        <w:outlineLvl w:val="0"/>
      </w:pPr>
      <w:r>
        <w:t>МИНИСТЕРСТВО СЕЛЬСКОГО ХОЗЯЙСТВА</w:t>
      </w:r>
    </w:p>
    <w:p w:rsidR="009365A5" w:rsidRDefault="009365A5">
      <w:pPr>
        <w:pStyle w:val="ConsPlusTitle"/>
        <w:jc w:val="center"/>
      </w:pPr>
      <w:r>
        <w:t>ПЕНЗЕНСКОЙ ОБЛАСТИ</w:t>
      </w:r>
    </w:p>
    <w:p w:rsidR="009365A5" w:rsidRDefault="009365A5">
      <w:pPr>
        <w:pStyle w:val="ConsPlusTitle"/>
        <w:jc w:val="center"/>
      </w:pPr>
    </w:p>
    <w:p w:rsidR="009365A5" w:rsidRDefault="009365A5">
      <w:pPr>
        <w:pStyle w:val="ConsPlusTitle"/>
        <w:jc w:val="center"/>
      </w:pPr>
      <w:r>
        <w:t>ПРИКАЗ</w:t>
      </w:r>
    </w:p>
    <w:p w:rsidR="009365A5" w:rsidRDefault="009365A5">
      <w:pPr>
        <w:pStyle w:val="ConsPlusTitle"/>
        <w:jc w:val="center"/>
      </w:pPr>
      <w:r>
        <w:t>от 10 декабря 2013 г. N 675</w:t>
      </w:r>
    </w:p>
    <w:p w:rsidR="009365A5" w:rsidRDefault="009365A5">
      <w:pPr>
        <w:pStyle w:val="ConsPlusTitle"/>
        <w:jc w:val="center"/>
      </w:pPr>
    </w:p>
    <w:p w:rsidR="009365A5" w:rsidRDefault="009365A5">
      <w:pPr>
        <w:pStyle w:val="ConsPlusTitle"/>
        <w:jc w:val="center"/>
      </w:pPr>
      <w:r>
        <w:t>ОБ УТВЕРЖДЕНИИ ПОРЯДКА ФОРМИРОВАНИЯ И УТВЕРЖДЕНИЯ СВОДНЫХ</w:t>
      </w:r>
    </w:p>
    <w:p w:rsidR="009365A5" w:rsidRDefault="009365A5">
      <w:pPr>
        <w:pStyle w:val="ConsPlusTitle"/>
        <w:jc w:val="center"/>
      </w:pPr>
      <w:r>
        <w:t>СПИСКОВ УЧАСТНИКОВ МЕРОПРИЯТИЙ - ПОЛУЧАТЕЛЕЙ СОЦИАЛЬНЫХ</w:t>
      </w:r>
    </w:p>
    <w:p w:rsidR="009365A5" w:rsidRDefault="009365A5">
      <w:pPr>
        <w:pStyle w:val="ConsPlusTitle"/>
        <w:jc w:val="center"/>
      </w:pPr>
      <w:r>
        <w:t>ВЫПЛАТ В РАМКАХ РЕАЛИЗАЦИИ ПОДПРОГРАММЫ "УСТОЙЧИВОЕ</w:t>
      </w:r>
    </w:p>
    <w:p w:rsidR="009365A5" w:rsidRDefault="009365A5">
      <w:pPr>
        <w:pStyle w:val="ConsPlusTitle"/>
        <w:jc w:val="center"/>
      </w:pPr>
      <w:r>
        <w:t>РАЗВИТИЕ СЕЛЬСКИХ ТЕРРИТОРИЙ ПЕНЗЕНСКОЙ ОБЛАСТИ НА</w:t>
      </w:r>
    </w:p>
    <w:p w:rsidR="009365A5" w:rsidRDefault="009365A5">
      <w:pPr>
        <w:pStyle w:val="ConsPlusTitle"/>
        <w:jc w:val="center"/>
      </w:pPr>
      <w:r>
        <w:t>2014 - 2017 ГОДЫ И НА ПЕРИОД ДО 2022 ГОДА" И ВЫДАЧИ</w:t>
      </w:r>
    </w:p>
    <w:p w:rsidR="009365A5" w:rsidRDefault="009365A5">
      <w:pPr>
        <w:pStyle w:val="ConsPlusTitle"/>
        <w:jc w:val="center"/>
      </w:pPr>
      <w:r>
        <w:t>СВИДЕТЕЛЬСТВ О ПРЕДОСТАВЛЕНИИ СОЦИАЛЬНОЙ ВЫПЛАТЫ</w:t>
      </w:r>
    </w:p>
    <w:p w:rsidR="009365A5" w:rsidRDefault="009365A5">
      <w:pPr>
        <w:pStyle w:val="ConsPlusTitle"/>
        <w:jc w:val="center"/>
      </w:pPr>
      <w:r>
        <w:t>НА СТРОИТЕЛЬСТВО (ПРИОБРЕТЕНИЕ) ЖИЛЬЯ В СЕЛЬСКОЙ МЕСТНОСТИ</w:t>
      </w:r>
    </w:p>
    <w:p w:rsidR="009365A5" w:rsidRDefault="009365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365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Пензенской обл.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07.02.2014 </w:t>
            </w:r>
            <w:hyperlink r:id="rId5" w:history="1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 xml:space="preserve">, от 02.06.2014 </w:t>
            </w:r>
            <w:hyperlink r:id="rId6" w:history="1">
              <w:r>
                <w:rPr>
                  <w:color w:val="0000FF"/>
                </w:rPr>
                <w:t>N 270</w:t>
              </w:r>
            </w:hyperlink>
            <w:r>
              <w:rPr>
                <w:color w:val="392C69"/>
              </w:rPr>
              <w:t>,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30.12.2014 </w:t>
            </w:r>
            <w:hyperlink r:id="rId7" w:history="1">
              <w:r>
                <w:rPr>
                  <w:color w:val="0000FF"/>
                </w:rPr>
                <w:t>N 858</w:t>
              </w:r>
            </w:hyperlink>
            <w:r>
              <w:rPr>
                <w:color w:val="392C69"/>
              </w:rPr>
              <w:t xml:space="preserve">, от 30.04.2015 </w:t>
            </w:r>
            <w:hyperlink r:id="rId8" w:history="1">
              <w:r>
                <w:rPr>
                  <w:color w:val="0000FF"/>
                </w:rPr>
                <w:t>N 171</w:t>
              </w:r>
            </w:hyperlink>
            <w:r>
              <w:rPr>
                <w:color w:val="392C69"/>
              </w:rPr>
              <w:t>,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28.10.2015 </w:t>
            </w:r>
            <w:hyperlink r:id="rId9" w:history="1">
              <w:r>
                <w:rPr>
                  <w:color w:val="0000FF"/>
                </w:rPr>
                <w:t>N 555</w:t>
              </w:r>
            </w:hyperlink>
            <w:r>
              <w:rPr>
                <w:color w:val="392C69"/>
              </w:rPr>
              <w:t xml:space="preserve">, от 09.02.2018 </w:t>
            </w:r>
            <w:hyperlink r:id="rId10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 xml:space="preserve">, от 16.11.2018 </w:t>
            </w:r>
            <w:hyperlink r:id="rId11" w:history="1">
              <w:r>
                <w:rPr>
                  <w:color w:val="0000FF"/>
                </w:rPr>
                <w:t>N 594</w:t>
              </w:r>
            </w:hyperlink>
            <w:r>
              <w:rPr>
                <w:color w:val="392C69"/>
              </w:rPr>
              <w:t>,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27.05.2019 </w:t>
            </w:r>
            <w:hyperlink r:id="rId12" w:history="1">
              <w:r>
                <w:rPr>
                  <w:color w:val="0000FF"/>
                </w:rPr>
                <w:t>N 189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  <w:r>
        <w:t xml:space="preserve">В соответствии с </w:t>
      </w:r>
      <w:hyperlink r:id="rId13" w:history="1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специалистов, предусмотренными приложением N 11 к Государственной программе развития сельского хозяйства и регулирования рынков сельскохозяйственной продукции, сырья и продовольствия, а также в целях реализации </w:t>
      </w:r>
      <w:hyperlink r:id="rId14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изменениями), приказываю:</w:t>
      </w:r>
    </w:p>
    <w:p w:rsidR="009365A5" w:rsidRDefault="009365A5">
      <w:pPr>
        <w:pStyle w:val="ConsPlusNormal"/>
        <w:jc w:val="both"/>
      </w:pPr>
      <w:r>
        <w:t xml:space="preserve">(в ред. Приказов Минсельхоза Пензенской обл. от 16.11.2018 </w:t>
      </w:r>
      <w:hyperlink r:id="rId15" w:history="1">
        <w:r>
          <w:rPr>
            <w:color w:val="0000FF"/>
          </w:rPr>
          <w:t>N 594</w:t>
        </w:r>
      </w:hyperlink>
      <w:r>
        <w:t xml:space="preserve">, от 27.05.2019 </w:t>
      </w:r>
      <w:hyperlink r:id="rId16" w:history="1">
        <w:r>
          <w:rPr>
            <w:color w:val="0000FF"/>
          </w:rPr>
          <w:t>N 189</w:t>
        </w:r>
      </w:hyperlink>
      <w:r>
        <w:t>)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6" w:history="1">
        <w:r>
          <w:rPr>
            <w:color w:val="0000FF"/>
          </w:rPr>
          <w:t>Порядок</w:t>
        </w:r>
      </w:hyperlink>
      <w:r>
        <w:t xml:space="preserve"> формирования и утверждения сводных списков участников мероприятий - получателей социальных выплат в рамках реализации </w:t>
      </w:r>
      <w:hyperlink r:id="rId17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и выдачи Свидетельств о предоставлении социальной выплаты на строительство (приобретение) жилья в сельской местности.</w:t>
      </w:r>
    </w:p>
    <w:p w:rsidR="009365A5" w:rsidRDefault="009365A5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16.11.2018 N 594)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 xml:space="preserve">2.1.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сельского хозяйства Пензенской области от 30.06.2009 N 344 "Об утверждении порядка формирования и утверждения сводных списков участников мероприятий - получателей социальных выплат в рамках реализации долгосрочной целевой программы "Социальное развитие села до 2013 года" и выдачи Свидетельств о предоставлении социальной выплаты на строительство (приобретение) жилья в сельской местности на территории Пензенской области";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 xml:space="preserve">2.2.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Министерства сельского хозяйства Пензенской области от 15.11.2011 N 1537 "О внесении изменений в приказ Министерства от 30.06.2009 N 344".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lastRenderedPageBreak/>
        <w:t>3. Настоящий приказ вступает в силу с 1 января 2014 года.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>4. Настоящий приказ опубликовать в газете "Пензенские губернские ведомости" и разместить (опубликовать) на официальном сайте Министерства сельского хозяйства Пензенской области в информационно-телекоммуникационной сети "Интернет".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>5. Контроль за исполнением настоящего приказа возложить на начальника управления проектно-целевого развития, агробизнеса и агротуризма агропромышленного комплекса.</w:t>
      </w:r>
    </w:p>
    <w:p w:rsidR="009365A5" w:rsidRDefault="009365A5">
      <w:pPr>
        <w:pStyle w:val="ConsPlusNormal"/>
        <w:jc w:val="both"/>
      </w:pPr>
      <w:r>
        <w:t xml:space="preserve">(п. 5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09.02.2018 N 21)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jc w:val="right"/>
      </w:pPr>
      <w:r>
        <w:t>Министр</w:t>
      </w:r>
    </w:p>
    <w:p w:rsidR="009365A5" w:rsidRDefault="009365A5">
      <w:pPr>
        <w:pStyle w:val="ConsPlusNormal"/>
        <w:jc w:val="right"/>
      </w:pPr>
      <w:r>
        <w:t>А.В.БУРЛАКОВ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jc w:val="right"/>
        <w:outlineLvl w:val="0"/>
      </w:pPr>
      <w:r>
        <w:t>Утвержден</w:t>
      </w:r>
    </w:p>
    <w:p w:rsidR="009365A5" w:rsidRDefault="009365A5">
      <w:pPr>
        <w:pStyle w:val="ConsPlusNormal"/>
        <w:jc w:val="right"/>
      </w:pPr>
      <w:r>
        <w:t>приказом</w:t>
      </w:r>
    </w:p>
    <w:p w:rsidR="009365A5" w:rsidRDefault="009365A5">
      <w:pPr>
        <w:pStyle w:val="ConsPlusNormal"/>
        <w:jc w:val="right"/>
      </w:pPr>
      <w:r>
        <w:t>Министерства сельского хозяйства</w:t>
      </w:r>
    </w:p>
    <w:p w:rsidR="009365A5" w:rsidRDefault="009365A5">
      <w:pPr>
        <w:pStyle w:val="ConsPlusNormal"/>
        <w:jc w:val="right"/>
      </w:pPr>
      <w:r>
        <w:t>Пензенской области</w:t>
      </w:r>
    </w:p>
    <w:p w:rsidR="009365A5" w:rsidRDefault="009365A5">
      <w:pPr>
        <w:pStyle w:val="ConsPlusNormal"/>
        <w:jc w:val="right"/>
      </w:pPr>
      <w:r>
        <w:t>от 10 декабря 2013 г. N 675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Title"/>
        <w:jc w:val="center"/>
      </w:pPr>
      <w:bookmarkStart w:id="0" w:name="P46"/>
      <w:bookmarkEnd w:id="0"/>
      <w:r>
        <w:t>ПОРЯДОК</w:t>
      </w:r>
    </w:p>
    <w:p w:rsidR="009365A5" w:rsidRDefault="009365A5">
      <w:pPr>
        <w:pStyle w:val="ConsPlusTitle"/>
        <w:jc w:val="center"/>
      </w:pPr>
      <w:r>
        <w:t>ФОРМИРОВАНИЯ И УТВЕРЖДЕНИЯ СВОДНЫХ СПИСКОВ УЧАСТНИКОВ</w:t>
      </w:r>
    </w:p>
    <w:p w:rsidR="009365A5" w:rsidRDefault="009365A5">
      <w:pPr>
        <w:pStyle w:val="ConsPlusTitle"/>
        <w:jc w:val="center"/>
      </w:pPr>
      <w:r>
        <w:t>МЕРОПРИЯТИЙ - ПОЛУЧАТЕЛЕЙ СОЦИАЛЬНЫХ ВЫПЛАТ В РАМКАХ</w:t>
      </w:r>
    </w:p>
    <w:p w:rsidR="009365A5" w:rsidRDefault="009365A5">
      <w:pPr>
        <w:pStyle w:val="ConsPlusTitle"/>
        <w:jc w:val="center"/>
      </w:pPr>
      <w:r>
        <w:t>РЕАЛИЗАЦИИ ПОДПРОГРАММЫ "УСТОЙЧИВОЕ РАЗВИТИЕ СЕЛЬСКИХ</w:t>
      </w:r>
    </w:p>
    <w:p w:rsidR="009365A5" w:rsidRDefault="009365A5">
      <w:pPr>
        <w:pStyle w:val="ConsPlusTitle"/>
        <w:jc w:val="center"/>
      </w:pPr>
      <w:r>
        <w:t>ТЕРРИТОРИЙ ПЕНЗЕНСКОЙ ОБЛАСТИ НА 2014 - 2017 ГОДЫ</w:t>
      </w:r>
    </w:p>
    <w:p w:rsidR="009365A5" w:rsidRDefault="009365A5">
      <w:pPr>
        <w:pStyle w:val="ConsPlusTitle"/>
        <w:jc w:val="center"/>
      </w:pPr>
      <w:r>
        <w:t>И НА ПЕРИОД ДО 2022 ГОДА" И ВЫДАЧИ СВИДЕТЕЛЬСТВ</w:t>
      </w:r>
    </w:p>
    <w:p w:rsidR="009365A5" w:rsidRDefault="009365A5">
      <w:pPr>
        <w:pStyle w:val="ConsPlusTitle"/>
        <w:jc w:val="center"/>
      </w:pPr>
      <w:r>
        <w:t>О ПРЕДОСТАВЛЕНИИ СОЦИАЛЬНОЙ ВЫПЛАТЫ НА СТРОИТЕЛЬСТВО</w:t>
      </w:r>
    </w:p>
    <w:p w:rsidR="009365A5" w:rsidRDefault="009365A5">
      <w:pPr>
        <w:pStyle w:val="ConsPlusTitle"/>
        <w:jc w:val="center"/>
      </w:pPr>
      <w:r>
        <w:t>(ПРИОБРЕТЕНИЕ) ЖИЛЬЯ В СЕЛЬСКОЙ МЕСТНОСТИ</w:t>
      </w:r>
    </w:p>
    <w:p w:rsidR="009365A5" w:rsidRDefault="009365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365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Пензенской обл.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07.02.2014 </w:t>
            </w:r>
            <w:hyperlink r:id="rId22" w:history="1">
              <w:r>
                <w:rPr>
                  <w:color w:val="0000FF"/>
                </w:rPr>
                <w:t>N 19</w:t>
              </w:r>
            </w:hyperlink>
            <w:r>
              <w:rPr>
                <w:color w:val="392C69"/>
              </w:rPr>
              <w:t xml:space="preserve">, от 30.04.2015 </w:t>
            </w:r>
            <w:hyperlink r:id="rId23" w:history="1">
              <w:r>
                <w:rPr>
                  <w:color w:val="0000FF"/>
                </w:rPr>
                <w:t>N 171</w:t>
              </w:r>
            </w:hyperlink>
            <w:r>
              <w:rPr>
                <w:color w:val="392C69"/>
              </w:rPr>
              <w:t>,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28.10.2015 </w:t>
            </w:r>
            <w:hyperlink r:id="rId24" w:history="1">
              <w:r>
                <w:rPr>
                  <w:color w:val="0000FF"/>
                </w:rPr>
                <w:t>N 555</w:t>
              </w:r>
            </w:hyperlink>
            <w:r>
              <w:rPr>
                <w:color w:val="392C69"/>
              </w:rPr>
              <w:t xml:space="preserve">, от 09.02.2018 </w:t>
            </w:r>
            <w:hyperlink r:id="rId25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>,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16.11.2018 </w:t>
            </w:r>
            <w:hyperlink r:id="rId26" w:history="1">
              <w:r>
                <w:rPr>
                  <w:color w:val="0000FF"/>
                </w:rPr>
                <w:t>N 594</w:t>
              </w:r>
            </w:hyperlink>
            <w:r>
              <w:rPr>
                <w:color w:val="392C69"/>
              </w:rPr>
              <w:t xml:space="preserve">, от 27.05.2019 </w:t>
            </w:r>
            <w:hyperlink r:id="rId27" w:history="1">
              <w:r>
                <w:rPr>
                  <w:color w:val="0000FF"/>
                </w:rPr>
                <w:t>N 189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Title"/>
        <w:jc w:val="center"/>
        <w:outlineLvl w:val="1"/>
      </w:pPr>
      <w:r>
        <w:t>I. Общие положения</w:t>
      </w:r>
    </w:p>
    <w:p w:rsidR="009365A5" w:rsidRDefault="009365A5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Минсельхоза Пензенской обл.</w:t>
      </w:r>
    </w:p>
    <w:p w:rsidR="009365A5" w:rsidRDefault="009365A5">
      <w:pPr>
        <w:pStyle w:val="ConsPlusNormal"/>
        <w:jc w:val="center"/>
      </w:pPr>
      <w:r>
        <w:t>от 09.02.2018 N 21)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  <w:r>
        <w:t xml:space="preserve">1. Настоящий Порядок устанавливает процедуру формирования и утверждения сводных списков участников мероприятий - получателей социальных выплат в рамках реализации </w:t>
      </w:r>
      <w:hyperlink r:id="rId29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(далее - Подпрограмма) и выдачи Свидетельств о предоставлении социальной выплаты на строительство (приобретение) жилья в сельской местности (далее - Свидетельство) в соответствии с Типовым </w:t>
      </w:r>
      <w:hyperlink r:id="rId30" w:history="1">
        <w:r>
          <w:rPr>
            <w:color w:val="0000FF"/>
          </w:rPr>
          <w:t>положением</w:t>
        </w:r>
      </w:hyperlink>
      <w:r>
        <w:t xml:space="preserve">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 (далее - Типовое положение), предусмотренного приложением N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</w:t>
      </w:r>
      <w:r>
        <w:lastRenderedPageBreak/>
        <w:t>специалистов, утвержденным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 (с последующими изменениями).</w:t>
      </w:r>
    </w:p>
    <w:p w:rsidR="009365A5" w:rsidRDefault="009365A5">
      <w:pPr>
        <w:pStyle w:val="ConsPlusNormal"/>
        <w:jc w:val="both"/>
      </w:pPr>
      <w:r>
        <w:t xml:space="preserve">(в ред. Приказов Минсельхоза Пензенской обл. от 16.11.2018 </w:t>
      </w:r>
      <w:hyperlink r:id="rId31" w:history="1">
        <w:r>
          <w:rPr>
            <w:color w:val="0000FF"/>
          </w:rPr>
          <w:t>N 594</w:t>
        </w:r>
      </w:hyperlink>
      <w:r>
        <w:t xml:space="preserve">, от 27.05.2019 </w:t>
      </w:r>
      <w:hyperlink r:id="rId32" w:history="1">
        <w:r>
          <w:rPr>
            <w:color w:val="0000FF"/>
          </w:rPr>
          <w:t>N 189</w:t>
        </w:r>
      </w:hyperlink>
      <w:r>
        <w:t>)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Title"/>
        <w:jc w:val="center"/>
        <w:outlineLvl w:val="1"/>
      </w:pPr>
      <w:bookmarkStart w:id="1" w:name="P67"/>
      <w:bookmarkEnd w:id="1"/>
      <w:r>
        <w:t>II. Формирование и утверждение сводных списков участников</w:t>
      </w:r>
    </w:p>
    <w:p w:rsidR="009365A5" w:rsidRDefault="009365A5">
      <w:pPr>
        <w:pStyle w:val="ConsPlusTitle"/>
        <w:jc w:val="center"/>
      </w:pPr>
      <w:r>
        <w:t>мероприятий - получателей социальных выплат в рамках</w:t>
      </w:r>
    </w:p>
    <w:p w:rsidR="009365A5" w:rsidRDefault="009365A5">
      <w:pPr>
        <w:pStyle w:val="ConsPlusTitle"/>
        <w:jc w:val="center"/>
      </w:pPr>
      <w:r>
        <w:t>реализации подпрограммы "Устойчивое развитие сельских</w:t>
      </w:r>
    </w:p>
    <w:p w:rsidR="009365A5" w:rsidRDefault="009365A5">
      <w:pPr>
        <w:pStyle w:val="ConsPlusTitle"/>
        <w:jc w:val="center"/>
      </w:pPr>
      <w:r>
        <w:t>территорий Пензенской области на 2014 - 2017 годы и на</w:t>
      </w:r>
    </w:p>
    <w:p w:rsidR="009365A5" w:rsidRDefault="009365A5">
      <w:pPr>
        <w:pStyle w:val="ConsPlusTitle"/>
        <w:jc w:val="center"/>
      </w:pPr>
      <w:r>
        <w:t>период до 2022 года"</w:t>
      </w:r>
    </w:p>
    <w:p w:rsidR="009365A5" w:rsidRDefault="009365A5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Минсельхоза Пензенской обл.</w:t>
      </w:r>
    </w:p>
    <w:p w:rsidR="009365A5" w:rsidRDefault="009365A5">
      <w:pPr>
        <w:pStyle w:val="ConsPlusNormal"/>
        <w:jc w:val="center"/>
      </w:pPr>
      <w:r>
        <w:t>от 16.11.2018 N 594)</w:t>
      </w:r>
    </w:p>
    <w:p w:rsidR="009365A5" w:rsidRDefault="009365A5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Минсельхоза Пензенской обл.</w:t>
      </w:r>
    </w:p>
    <w:p w:rsidR="009365A5" w:rsidRDefault="009365A5">
      <w:pPr>
        <w:pStyle w:val="ConsPlusNormal"/>
        <w:jc w:val="center"/>
      </w:pPr>
      <w:r>
        <w:t>от 30.04.2015 N 171)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  <w:bookmarkStart w:id="2" w:name="P77"/>
      <w:bookmarkEnd w:id="2"/>
      <w:r>
        <w:t xml:space="preserve">1. Министерство сельского хозяйства Пензенской области (далее - Министерство) на основании представленных органами местного самоуправления муниципальных районов списков граждан, изъявивших желание улучшить жилищные условия с использованием социальной выплаты, и документов, ежегодно, в срок до 1 июля, утверждает сводные списки участников мероприятий - получателей социальных выплат на очередной финансовый год, а также формирует сводные списки на плановый период в рамках реализации </w:t>
      </w:r>
      <w:hyperlink r:id="rId35" w:history="1">
        <w:r>
          <w:rPr>
            <w:color w:val="0000FF"/>
          </w:rPr>
          <w:t>Подпрограммы</w:t>
        </w:r>
      </w:hyperlink>
      <w:r>
        <w:t>.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 xml:space="preserve">2. Сводные списки, указанные в </w:t>
      </w:r>
      <w:hyperlink w:anchor="P77" w:history="1">
        <w:r>
          <w:rPr>
            <w:color w:val="0000FF"/>
          </w:rPr>
          <w:t>пункте 1</w:t>
        </w:r>
      </w:hyperlink>
      <w:r>
        <w:t xml:space="preserve"> настоящего раздела, утверждаются (формируются) по формам, утверждаемым Министерством сельского хозяйства Российской Федерации, в пределах объема субсидий, предусмотренных в бюджете Пензенской области на мероприятия по улучшению жилищных условий граждан, проживающих в сельской местности, в том числе молодых семей и молодых специалистов, с учетом очередности и требований, установленных Типовым положением.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>3. После утверждения сводных списков участников мероприятий - получателей социальных выплат на очередной финансовый год Министерство в пятидневный срок уведомляет органы местного самоуправления муниципальных районов о получателях социальных выплат, включенных в сводные списки, путем направления выписки из сводных списков участников мероприятий - получателей социальных выплат.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Title"/>
        <w:jc w:val="center"/>
        <w:outlineLvl w:val="1"/>
      </w:pPr>
      <w:r>
        <w:t>III. Порядок выдачи и продления (в случае частичного</w:t>
      </w:r>
    </w:p>
    <w:p w:rsidR="009365A5" w:rsidRDefault="009365A5">
      <w:pPr>
        <w:pStyle w:val="ConsPlusTitle"/>
        <w:jc w:val="center"/>
      </w:pPr>
      <w:r>
        <w:t>предоставления получателю социальной выплаты) Свидетельств</w:t>
      </w:r>
    </w:p>
    <w:p w:rsidR="009365A5" w:rsidRDefault="009365A5">
      <w:pPr>
        <w:pStyle w:val="ConsPlusTitle"/>
        <w:jc w:val="center"/>
      </w:pPr>
      <w:r>
        <w:t>о предоставлении социальной выплаты на строительство</w:t>
      </w:r>
    </w:p>
    <w:p w:rsidR="009365A5" w:rsidRDefault="009365A5">
      <w:pPr>
        <w:pStyle w:val="ConsPlusTitle"/>
        <w:jc w:val="center"/>
      </w:pPr>
      <w:r>
        <w:t>(приобретение) жилья в сельской местности</w:t>
      </w:r>
    </w:p>
    <w:p w:rsidR="009365A5" w:rsidRDefault="009365A5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Минсельхоза Пензенской обл.</w:t>
      </w:r>
    </w:p>
    <w:p w:rsidR="009365A5" w:rsidRDefault="009365A5">
      <w:pPr>
        <w:pStyle w:val="ConsPlusNormal"/>
        <w:jc w:val="center"/>
      </w:pPr>
      <w:r>
        <w:t>от 09.02.2018 N 21)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  <w:r>
        <w:t xml:space="preserve">1. На основании сводных списков участников мероприятий - получателей социальных выплат на очередной финансовый год в рамках реализации Подпрограммы, утвержденных в соответствии с </w:t>
      </w:r>
      <w:hyperlink w:anchor="P67" w:history="1">
        <w:r>
          <w:rPr>
            <w:color w:val="0000FF"/>
          </w:rPr>
          <w:t>разделом II</w:t>
        </w:r>
      </w:hyperlink>
      <w:r>
        <w:t xml:space="preserve"> настоящего Порядка, Министерство ежегодно, в срок до 1 октября, оформляет </w:t>
      </w:r>
      <w:hyperlink w:anchor="P243" w:history="1">
        <w:r>
          <w:rPr>
            <w:color w:val="0000FF"/>
          </w:rPr>
          <w:t>Свидетельства</w:t>
        </w:r>
      </w:hyperlink>
      <w:r>
        <w:t xml:space="preserve"> по форме согласно приложению N 2 к настоящему Порядку и в трехдневный срок со дня оформления передает их ответственным лицам органов местного самоуправления муниципальных районов на основании соглашений, заключенных между Министерством и органами местного самоуправления муниципальных районов, для последующего вручения их получателям социальных выплат в пятидневный срок со дня получения.</w:t>
      </w:r>
    </w:p>
    <w:p w:rsidR="009365A5" w:rsidRDefault="009365A5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Минсельхоза Пензенской обл. от 27.05.2019 N 189)</w:t>
      </w:r>
    </w:p>
    <w:p w:rsidR="009365A5" w:rsidRDefault="009365A5">
      <w:pPr>
        <w:pStyle w:val="ConsPlusNormal"/>
        <w:spacing w:before="220"/>
        <w:ind w:firstLine="540"/>
        <w:jc w:val="both"/>
      </w:pPr>
      <w:bookmarkStart w:id="3" w:name="P90"/>
      <w:bookmarkEnd w:id="3"/>
      <w:r>
        <w:t xml:space="preserve">В случае, если в соответствующем финансовом году участнику мероприятий - получателю социальной выплаты выдано Свидетельство с указанием части суммы социальной выплаты, в </w:t>
      </w:r>
      <w:r>
        <w:lastRenderedPageBreak/>
        <w:t>очередном финансовом году выдается Свидетельство на недостающую часть суммы социальной выплаты. При этом срок действия Свидетельства, выданного в предыдущем финансовом году, продлевается до окончания срока действия Свидетельства, выданного в очередном финансовом году.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>2. Получатель социальной выплаты в десятидневный срок со дня получения представляет Свидетельство в кредитную организацию для заключения договора банковского счета и открытия банковского счета, предназначенного для зачисления социальной выплаты.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Title"/>
        <w:jc w:val="center"/>
        <w:outlineLvl w:val="1"/>
      </w:pPr>
      <w:r>
        <w:t>IV. Исполнение обязательств по Свидетельствам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  <w:r>
        <w:t xml:space="preserve">1. Получатель социальной выплаты оформляет жилое помещение в общую собственность всех членов семьи, указанных в свидетельстве, в срок не более 15 месяцев со дня получения Свидетельства. В случае, предусмотренном </w:t>
      </w:r>
      <w:hyperlink w:anchor="P90" w:history="1">
        <w:r>
          <w:rPr>
            <w:color w:val="0000FF"/>
          </w:rPr>
          <w:t>абзацем вторым пункта 1 раздела III</w:t>
        </w:r>
      </w:hyperlink>
      <w:r>
        <w:t xml:space="preserve"> настоящего Порядка, указанный срок исчисляется со дня выдачи Свидетельства на недостающую часть суммы социальной выплаты.</w:t>
      </w:r>
    </w:p>
    <w:p w:rsidR="009365A5" w:rsidRDefault="009365A5">
      <w:pPr>
        <w:pStyle w:val="ConsPlusNormal"/>
        <w:jc w:val="both"/>
      </w:pPr>
      <w:r>
        <w:t xml:space="preserve">(в ред. Приказов Минсельхоза Пензенской обл. от 09.02.2018 </w:t>
      </w:r>
      <w:hyperlink r:id="rId38" w:history="1">
        <w:r>
          <w:rPr>
            <w:color w:val="0000FF"/>
          </w:rPr>
          <w:t>N 21</w:t>
        </w:r>
      </w:hyperlink>
      <w:r>
        <w:t xml:space="preserve">, от 27.05.2019 </w:t>
      </w:r>
      <w:hyperlink r:id="rId39" w:history="1">
        <w:r>
          <w:rPr>
            <w:color w:val="0000FF"/>
          </w:rPr>
          <w:t>N 189</w:t>
        </w:r>
      </w:hyperlink>
      <w:r>
        <w:t>)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>В случае использования для софинансирования строительства (приобретения) жилья ипотечного жилищного кредита (займа) допускается оформление построенного (приобретенного) жилого помещения в собственность одного из супругов или обоих супругов. При этом лицо (лица), на чье имя оформлено право собственности на жилое помещение, представляет в орган местного самоуправления муниципального района заверенное в установленном порядке обязательство переоформить после снятия обременения построенное (приобретенное) жилое помещение в общую собственность всех членов семьи, указанных в свидетельстве, в срок не более 3 месяцев.</w:t>
      </w:r>
    </w:p>
    <w:p w:rsidR="009365A5" w:rsidRDefault="009365A5">
      <w:pPr>
        <w:pStyle w:val="ConsPlusNormal"/>
        <w:spacing w:before="220"/>
        <w:ind w:firstLine="540"/>
        <w:jc w:val="both"/>
      </w:pPr>
      <w:r>
        <w:t xml:space="preserve">2. Министерство ведет </w:t>
      </w:r>
      <w:hyperlink w:anchor="P126" w:history="1">
        <w:r>
          <w:rPr>
            <w:color w:val="0000FF"/>
          </w:rPr>
          <w:t>реестры</w:t>
        </w:r>
      </w:hyperlink>
      <w:r>
        <w:t xml:space="preserve"> выданных Свидетельств по форме, указанной в приложении N 1 к настоящему Порядку.</w:t>
      </w:r>
    </w:p>
    <w:p w:rsidR="009365A5" w:rsidRDefault="009365A5">
      <w:pPr>
        <w:pStyle w:val="ConsPlusNormal"/>
        <w:jc w:val="both"/>
      </w:pPr>
      <w:r>
        <w:t xml:space="preserve">(п. 2 введен </w:t>
      </w:r>
      <w:hyperlink r:id="rId40" w:history="1">
        <w:r>
          <w:rPr>
            <w:color w:val="0000FF"/>
          </w:rPr>
          <w:t>Приказом</w:t>
        </w:r>
      </w:hyperlink>
      <w:r>
        <w:t xml:space="preserve"> Минсельхоза Пензенской обл. от 30.04.2015 N 171)</w:t>
      </w:r>
    </w:p>
    <w:p w:rsidR="009365A5" w:rsidRDefault="009365A5">
      <w:pPr>
        <w:pStyle w:val="ConsPlusNormal"/>
        <w:spacing w:before="220"/>
        <w:ind w:firstLine="540"/>
        <w:jc w:val="both"/>
      </w:pPr>
      <w:hyperlink r:id="rId41" w:history="1">
        <w:r>
          <w:rPr>
            <w:color w:val="0000FF"/>
          </w:rPr>
          <w:t>3</w:t>
        </w:r>
      </w:hyperlink>
      <w:r>
        <w:t xml:space="preserve">. Учет и контроль за ходом формирования сводных списков участников мероприятий - получателей социальных выплат в рамках реализации </w:t>
      </w:r>
      <w:hyperlink r:id="rId42" w:history="1">
        <w:r>
          <w:rPr>
            <w:color w:val="0000FF"/>
          </w:rPr>
          <w:t>Подпрограммы</w:t>
        </w:r>
      </w:hyperlink>
      <w:r>
        <w:t>, выдачи Свидетельств и социальных выплат, а также хранение использованных и оплаченных Свидетельств осуществляется Министерством.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jc w:val="right"/>
        <w:outlineLvl w:val="1"/>
      </w:pPr>
      <w:r>
        <w:t>Приложение N 1</w:t>
      </w:r>
    </w:p>
    <w:p w:rsidR="009365A5" w:rsidRDefault="009365A5">
      <w:pPr>
        <w:pStyle w:val="ConsPlusNormal"/>
        <w:jc w:val="right"/>
      </w:pPr>
      <w:r>
        <w:t>к Порядку</w:t>
      </w:r>
    </w:p>
    <w:p w:rsidR="009365A5" w:rsidRDefault="009365A5">
      <w:pPr>
        <w:pStyle w:val="ConsPlusNormal"/>
        <w:jc w:val="right"/>
      </w:pPr>
      <w:r>
        <w:t>формирования и утверждения</w:t>
      </w:r>
    </w:p>
    <w:p w:rsidR="009365A5" w:rsidRDefault="009365A5">
      <w:pPr>
        <w:pStyle w:val="ConsPlusNormal"/>
        <w:jc w:val="right"/>
      </w:pPr>
      <w:r>
        <w:t>сводных списков участников</w:t>
      </w:r>
    </w:p>
    <w:p w:rsidR="009365A5" w:rsidRDefault="009365A5">
      <w:pPr>
        <w:pStyle w:val="ConsPlusNormal"/>
        <w:jc w:val="right"/>
      </w:pPr>
      <w:r>
        <w:t>мероприятий - получателей</w:t>
      </w:r>
    </w:p>
    <w:p w:rsidR="009365A5" w:rsidRDefault="009365A5">
      <w:pPr>
        <w:pStyle w:val="ConsPlusNormal"/>
        <w:jc w:val="right"/>
      </w:pPr>
      <w:r>
        <w:t>социальных выплат в рамках</w:t>
      </w:r>
    </w:p>
    <w:p w:rsidR="009365A5" w:rsidRDefault="009365A5">
      <w:pPr>
        <w:pStyle w:val="ConsPlusNormal"/>
        <w:jc w:val="right"/>
      </w:pPr>
      <w:r>
        <w:t>реализации подпрограммы</w:t>
      </w:r>
    </w:p>
    <w:p w:rsidR="009365A5" w:rsidRDefault="009365A5">
      <w:pPr>
        <w:pStyle w:val="ConsPlusNormal"/>
        <w:jc w:val="right"/>
      </w:pPr>
      <w:r>
        <w:t>"Устойчивое развитие сельских</w:t>
      </w:r>
    </w:p>
    <w:p w:rsidR="009365A5" w:rsidRDefault="009365A5">
      <w:pPr>
        <w:pStyle w:val="ConsPlusNormal"/>
        <w:jc w:val="right"/>
      </w:pPr>
      <w:r>
        <w:t>территорий Пензенской области</w:t>
      </w:r>
    </w:p>
    <w:p w:rsidR="009365A5" w:rsidRDefault="009365A5">
      <w:pPr>
        <w:pStyle w:val="ConsPlusNormal"/>
        <w:jc w:val="right"/>
      </w:pPr>
      <w:r>
        <w:t>на 2014 - 2017 годы и на период</w:t>
      </w:r>
    </w:p>
    <w:p w:rsidR="009365A5" w:rsidRDefault="009365A5">
      <w:pPr>
        <w:pStyle w:val="ConsPlusNormal"/>
        <w:jc w:val="right"/>
      </w:pPr>
      <w:r>
        <w:t>до 2022 года" и выдачи</w:t>
      </w:r>
    </w:p>
    <w:p w:rsidR="009365A5" w:rsidRDefault="009365A5">
      <w:pPr>
        <w:pStyle w:val="ConsPlusNormal"/>
        <w:jc w:val="right"/>
      </w:pPr>
      <w:r>
        <w:t>Свидетельств о предоставлении</w:t>
      </w:r>
    </w:p>
    <w:p w:rsidR="009365A5" w:rsidRDefault="009365A5">
      <w:pPr>
        <w:pStyle w:val="ConsPlusNormal"/>
        <w:jc w:val="right"/>
      </w:pPr>
      <w:r>
        <w:t>социальной выплаты</w:t>
      </w:r>
    </w:p>
    <w:p w:rsidR="009365A5" w:rsidRDefault="009365A5">
      <w:pPr>
        <w:pStyle w:val="ConsPlusNormal"/>
        <w:jc w:val="right"/>
      </w:pPr>
      <w:r>
        <w:t>на строительство (приобретение)</w:t>
      </w:r>
    </w:p>
    <w:p w:rsidR="009365A5" w:rsidRDefault="009365A5">
      <w:pPr>
        <w:pStyle w:val="ConsPlusNormal"/>
        <w:jc w:val="right"/>
      </w:pPr>
      <w:r>
        <w:t>жилья в сельской местности</w:t>
      </w:r>
    </w:p>
    <w:p w:rsidR="009365A5" w:rsidRDefault="009365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365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43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Минсельхоза Пензенской обл.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от 30.04.2015 N 171;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4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Пензенской обл. от 16.11.2018 N 594)</w:t>
            </w:r>
          </w:p>
        </w:tc>
      </w:tr>
    </w:tbl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jc w:val="center"/>
      </w:pPr>
      <w:bookmarkStart w:id="4" w:name="P126"/>
      <w:bookmarkEnd w:id="4"/>
      <w:r>
        <w:t>РЕЕСТР</w:t>
      </w:r>
    </w:p>
    <w:p w:rsidR="009365A5" w:rsidRDefault="009365A5">
      <w:pPr>
        <w:pStyle w:val="ConsPlusNormal"/>
        <w:jc w:val="center"/>
      </w:pPr>
      <w:r>
        <w:t>Свидетельств о предоставлении социальной выплаты</w:t>
      </w:r>
    </w:p>
    <w:p w:rsidR="009365A5" w:rsidRDefault="009365A5">
      <w:pPr>
        <w:pStyle w:val="ConsPlusNormal"/>
        <w:jc w:val="center"/>
      </w:pPr>
      <w:r>
        <w:t>на строительство (приобретение) жилья в сельской местности</w:t>
      </w:r>
    </w:p>
    <w:p w:rsidR="009365A5" w:rsidRDefault="009365A5">
      <w:pPr>
        <w:pStyle w:val="ConsPlusNormal"/>
        <w:jc w:val="center"/>
      </w:pPr>
      <w:r>
        <w:t>по Пензенской области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sectPr w:rsidR="009365A5" w:rsidSect="006D5B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964"/>
        <w:gridCol w:w="1191"/>
        <w:gridCol w:w="794"/>
        <w:gridCol w:w="1134"/>
        <w:gridCol w:w="1426"/>
        <w:gridCol w:w="1153"/>
        <w:gridCol w:w="808"/>
        <w:gridCol w:w="1134"/>
        <w:gridCol w:w="1426"/>
        <w:gridCol w:w="1153"/>
        <w:gridCol w:w="964"/>
      </w:tblGrid>
      <w:tr w:rsidR="009365A5">
        <w:tc>
          <w:tcPr>
            <w:tcW w:w="540" w:type="dxa"/>
            <w:vMerge w:val="restart"/>
            <w:vAlign w:val="center"/>
          </w:tcPr>
          <w:p w:rsidR="009365A5" w:rsidRDefault="009365A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64" w:type="dxa"/>
            <w:vMerge w:val="restart"/>
            <w:vAlign w:val="center"/>
          </w:tcPr>
          <w:p w:rsidR="009365A5" w:rsidRDefault="009365A5">
            <w:pPr>
              <w:pStyle w:val="ConsPlusNormal"/>
              <w:jc w:val="center"/>
            </w:pPr>
            <w:r>
              <w:t>Номер и дата выдачи свидетельства</w:t>
            </w:r>
          </w:p>
        </w:tc>
        <w:tc>
          <w:tcPr>
            <w:tcW w:w="1191" w:type="dxa"/>
            <w:vMerge w:val="restart"/>
            <w:vAlign w:val="center"/>
          </w:tcPr>
          <w:p w:rsidR="009365A5" w:rsidRDefault="009365A5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4507" w:type="dxa"/>
            <w:gridSpan w:val="4"/>
            <w:vAlign w:val="center"/>
          </w:tcPr>
          <w:p w:rsidR="009365A5" w:rsidRDefault="009365A5">
            <w:pPr>
              <w:pStyle w:val="ConsPlusNormal"/>
              <w:jc w:val="center"/>
            </w:pPr>
            <w:r>
              <w:t>Размер средств по свидетельству, тыс. руб.</w:t>
            </w:r>
          </w:p>
        </w:tc>
        <w:tc>
          <w:tcPr>
            <w:tcW w:w="4521" w:type="dxa"/>
            <w:gridSpan w:val="4"/>
            <w:vAlign w:val="center"/>
          </w:tcPr>
          <w:p w:rsidR="009365A5" w:rsidRDefault="009365A5">
            <w:pPr>
              <w:pStyle w:val="ConsPlusNormal"/>
              <w:jc w:val="center"/>
            </w:pPr>
            <w:r>
              <w:t>Перечислено средств по свидетельству, тыс. руб.</w:t>
            </w:r>
          </w:p>
        </w:tc>
        <w:tc>
          <w:tcPr>
            <w:tcW w:w="964" w:type="dxa"/>
            <w:vMerge w:val="restart"/>
            <w:vAlign w:val="center"/>
          </w:tcPr>
          <w:p w:rsidR="009365A5" w:rsidRDefault="009365A5">
            <w:pPr>
              <w:pStyle w:val="ConsPlusNormal"/>
              <w:jc w:val="center"/>
            </w:pPr>
            <w:r>
              <w:t>Дата оплаты по свидетельству</w:t>
            </w:r>
          </w:p>
        </w:tc>
      </w:tr>
      <w:tr w:rsidR="009365A5">
        <w:tc>
          <w:tcPr>
            <w:tcW w:w="540" w:type="dxa"/>
            <w:vMerge/>
          </w:tcPr>
          <w:p w:rsidR="009365A5" w:rsidRDefault="009365A5"/>
        </w:tc>
        <w:tc>
          <w:tcPr>
            <w:tcW w:w="964" w:type="dxa"/>
            <w:vMerge/>
          </w:tcPr>
          <w:p w:rsidR="009365A5" w:rsidRDefault="009365A5"/>
        </w:tc>
        <w:tc>
          <w:tcPr>
            <w:tcW w:w="1191" w:type="dxa"/>
            <w:vMerge/>
          </w:tcPr>
          <w:p w:rsidR="009365A5" w:rsidRDefault="009365A5"/>
        </w:tc>
        <w:tc>
          <w:tcPr>
            <w:tcW w:w="794" w:type="dxa"/>
            <w:vMerge w:val="restart"/>
          </w:tcPr>
          <w:p w:rsidR="009365A5" w:rsidRDefault="009365A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3" w:type="dxa"/>
            <w:gridSpan w:val="3"/>
          </w:tcPr>
          <w:p w:rsidR="009365A5" w:rsidRDefault="009365A5">
            <w:pPr>
              <w:pStyle w:val="ConsPlusNormal"/>
              <w:jc w:val="center"/>
            </w:pPr>
            <w:r>
              <w:t>в том числе за счет средств:</w:t>
            </w:r>
          </w:p>
        </w:tc>
        <w:tc>
          <w:tcPr>
            <w:tcW w:w="808" w:type="dxa"/>
            <w:vMerge w:val="restart"/>
          </w:tcPr>
          <w:p w:rsidR="009365A5" w:rsidRDefault="009365A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3" w:type="dxa"/>
            <w:gridSpan w:val="3"/>
          </w:tcPr>
          <w:p w:rsidR="009365A5" w:rsidRDefault="009365A5">
            <w:pPr>
              <w:pStyle w:val="ConsPlusNormal"/>
              <w:jc w:val="center"/>
            </w:pPr>
            <w:r>
              <w:t>в том числе за счет средств:</w:t>
            </w:r>
          </w:p>
        </w:tc>
        <w:tc>
          <w:tcPr>
            <w:tcW w:w="964" w:type="dxa"/>
            <w:vMerge/>
          </w:tcPr>
          <w:p w:rsidR="009365A5" w:rsidRDefault="009365A5"/>
        </w:tc>
      </w:tr>
      <w:tr w:rsidR="009365A5">
        <w:tc>
          <w:tcPr>
            <w:tcW w:w="540" w:type="dxa"/>
            <w:vMerge/>
          </w:tcPr>
          <w:p w:rsidR="009365A5" w:rsidRDefault="009365A5"/>
        </w:tc>
        <w:tc>
          <w:tcPr>
            <w:tcW w:w="964" w:type="dxa"/>
            <w:vMerge/>
          </w:tcPr>
          <w:p w:rsidR="009365A5" w:rsidRDefault="009365A5"/>
        </w:tc>
        <w:tc>
          <w:tcPr>
            <w:tcW w:w="1191" w:type="dxa"/>
            <w:vMerge/>
          </w:tcPr>
          <w:p w:rsidR="009365A5" w:rsidRDefault="009365A5"/>
        </w:tc>
        <w:tc>
          <w:tcPr>
            <w:tcW w:w="794" w:type="dxa"/>
            <w:vMerge/>
          </w:tcPr>
          <w:p w:rsidR="009365A5" w:rsidRDefault="009365A5"/>
        </w:tc>
        <w:tc>
          <w:tcPr>
            <w:tcW w:w="1134" w:type="dxa"/>
          </w:tcPr>
          <w:p w:rsidR="009365A5" w:rsidRDefault="009365A5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426" w:type="dxa"/>
          </w:tcPr>
          <w:p w:rsidR="009365A5" w:rsidRDefault="009365A5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  <w:tc>
          <w:tcPr>
            <w:tcW w:w="1153" w:type="dxa"/>
          </w:tcPr>
          <w:p w:rsidR="009365A5" w:rsidRDefault="009365A5">
            <w:pPr>
              <w:pStyle w:val="ConsPlusNormal"/>
              <w:jc w:val="center"/>
            </w:pPr>
            <w:r>
              <w:t>средств местного бюджета</w:t>
            </w:r>
          </w:p>
        </w:tc>
        <w:tc>
          <w:tcPr>
            <w:tcW w:w="808" w:type="dxa"/>
            <w:vMerge/>
          </w:tcPr>
          <w:p w:rsidR="009365A5" w:rsidRDefault="009365A5"/>
        </w:tc>
        <w:tc>
          <w:tcPr>
            <w:tcW w:w="1134" w:type="dxa"/>
          </w:tcPr>
          <w:p w:rsidR="009365A5" w:rsidRDefault="009365A5">
            <w:pPr>
              <w:pStyle w:val="ConsPlusNormal"/>
              <w:jc w:val="center"/>
            </w:pPr>
            <w:r>
              <w:t>федерального бюджета</w:t>
            </w:r>
          </w:p>
        </w:tc>
        <w:tc>
          <w:tcPr>
            <w:tcW w:w="1426" w:type="dxa"/>
          </w:tcPr>
          <w:p w:rsidR="009365A5" w:rsidRDefault="009365A5">
            <w:pPr>
              <w:pStyle w:val="ConsPlusNormal"/>
              <w:jc w:val="center"/>
            </w:pPr>
            <w:r>
              <w:t>бюджета Пензенской области</w:t>
            </w:r>
          </w:p>
        </w:tc>
        <w:tc>
          <w:tcPr>
            <w:tcW w:w="1153" w:type="dxa"/>
          </w:tcPr>
          <w:p w:rsidR="009365A5" w:rsidRDefault="009365A5">
            <w:pPr>
              <w:pStyle w:val="ConsPlusNormal"/>
              <w:jc w:val="center"/>
            </w:pPr>
            <w:r>
              <w:t>средств местного бюджета</w:t>
            </w:r>
          </w:p>
        </w:tc>
        <w:tc>
          <w:tcPr>
            <w:tcW w:w="964" w:type="dxa"/>
            <w:vMerge/>
          </w:tcPr>
          <w:p w:rsidR="009365A5" w:rsidRDefault="009365A5"/>
        </w:tc>
      </w:tr>
      <w:tr w:rsidR="009365A5">
        <w:tc>
          <w:tcPr>
            <w:tcW w:w="540" w:type="dxa"/>
          </w:tcPr>
          <w:p w:rsidR="009365A5" w:rsidRDefault="009365A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9365A5" w:rsidRDefault="009365A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9365A5" w:rsidRDefault="009365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9365A5" w:rsidRDefault="009365A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365A5" w:rsidRDefault="009365A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26" w:type="dxa"/>
          </w:tcPr>
          <w:p w:rsidR="009365A5" w:rsidRDefault="009365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53" w:type="dxa"/>
          </w:tcPr>
          <w:p w:rsidR="009365A5" w:rsidRDefault="009365A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08" w:type="dxa"/>
          </w:tcPr>
          <w:p w:rsidR="009365A5" w:rsidRDefault="009365A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9365A5" w:rsidRDefault="009365A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26" w:type="dxa"/>
          </w:tcPr>
          <w:p w:rsidR="009365A5" w:rsidRDefault="009365A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53" w:type="dxa"/>
          </w:tcPr>
          <w:p w:rsidR="009365A5" w:rsidRDefault="009365A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9365A5" w:rsidRDefault="009365A5">
            <w:pPr>
              <w:pStyle w:val="ConsPlusNormal"/>
              <w:jc w:val="center"/>
            </w:pPr>
            <w:r>
              <w:t>12</w:t>
            </w:r>
          </w:p>
        </w:tc>
      </w:tr>
      <w:tr w:rsidR="009365A5">
        <w:tc>
          <w:tcPr>
            <w:tcW w:w="12687" w:type="dxa"/>
            <w:gridSpan w:val="12"/>
          </w:tcPr>
          <w:p w:rsidR="009365A5" w:rsidRDefault="009365A5">
            <w:pPr>
              <w:pStyle w:val="ConsPlusNormal"/>
              <w:jc w:val="center"/>
              <w:outlineLvl w:val="2"/>
            </w:pPr>
            <w:r>
              <w:t>I. Граждане, проживающие в сельской местности</w:t>
            </w:r>
          </w:p>
        </w:tc>
      </w:tr>
      <w:tr w:rsidR="009365A5">
        <w:tc>
          <w:tcPr>
            <w:tcW w:w="540" w:type="dxa"/>
          </w:tcPr>
          <w:p w:rsidR="009365A5" w:rsidRDefault="009365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91" w:type="dxa"/>
          </w:tcPr>
          <w:p w:rsidR="009365A5" w:rsidRDefault="009365A5">
            <w:pPr>
              <w:pStyle w:val="ConsPlusNormal"/>
            </w:pPr>
          </w:p>
        </w:tc>
        <w:tc>
          <w:tcPr>
            <w:tcW w:w="79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808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</w:tr>
      <w:tr w:rsidR="009365A5">
        <w:tc>
          <w:tcPr>
            <w:tcW w:w="540" w:type="dxa"/>
          </w:tcPr>
          <w:p w:rsidR="009365A5" w:rsidRDefault="009365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91" w:type="dxa"/>
          </w:tcPr>
          <w:p w:rsidR="009365A5" w:rsidRDefault="009365A5">
            <w:pPr>
              <w:pStyle w:val="ConsPlusNormal"/>
            </w:pPr>
          </w:p>
        </w:tc>
        <w:tc>
          <w:tcPr>
            <w:tcW w:w="79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808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</w:tr>
      <w:tr w:rsidR="009365A5">
        <w:tc>
          <w:tcPr>
            <w:tcW w:w="12687" w:type="dxa"/>
            <w:gridSpan w:val="12"/>
          </w:tcPr>
          <w:p w:rsidR="009365A5" w:rsidRDefault="009365A5">
            <w:pPr>
              <w:pStyle w:val="ConsPlusNormal"/>
              <w:jc w:val="center"/>
              <w:outlineLvl w:val="2"/>
            </w:pPr>
            <w:r>
              <w:t>II. Молодые семьи и молодые специалисты</w:t>
            </w:r>
          </w:p>
        </w:tc>
      </w:tr>
      <w:tr w:rsidR="009365A5">
        <w:tc>
          <w:tcPr>
            <w:tcW w:w="540" w:type="dxa"/>
          </w:tcPr>
          <w:p w:rsidR="009365A5" w:rsidRDefault="009365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91" w:type="dxa"/>
          </w:tcPr>
          <w:p w:rsidR="009365A5" w:rsidRDefault="009365A5">
            <w:pPr>
              <w:pStyle w:val="ConsPlusNormal"/>
            </w:pPr>
          </w:p>
        </w:tc>
        <w:tc>
          <w:tcPr>
            <w:tcW w:w="79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808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</w:tr>
      <w:tr w:rsidR="009365A5">
        <w:tc>
          <w:tcPr>
            <w:tcW w:w="540" w:type="dxa"/>
          </w:tcPr>
          <w:p w:rsidR="009365A5" w:rsidRDefault="009365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91" w:type="dxa"/>
          </w:tcPr>
          <w:p w:rsidR="009365A5" w:rsidRDefault="009365A5">
            <w:pPr>
              <w:pStyle w:val="ConsPlusNormal"/>
            </w:pPr>
          </w:p>
        </w:tc>
        <w:tc>
          <w:tcPr>
            <w:tcW w:w="79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808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34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426" w:type="dxa"/>
          </w:tcPr>
          <w:p w:rsidR="009365A5" w:rsidRDefault="009365A5">
            <w:pPr>
              <w:pStyle w:val="ConsPlusNormal"/>
            </w:pPr>
          </w:p>
        </w:tc>
        <w:tc>
          <w:tcPr>
            <w:tcW w:w="1153" w:type="dxa"/>
          </w:tcPr>
          <w:p w:rsidR="009365A5" w:rsidRDefault="009365A5">
            <w:pPr>
              <w:pStyle w:val="ConsPlusNormal"/>
            </w:pPr>
          </w:p>
        </w:tc>
        <w:tc>
          <w:tcPr>
            <w:tcW w:w="964" w:type="dxa"/>
          </w:tcPr>
          <w:p w:rsidR="009365A5" w:rsidRDefault="009365A5">
            <w:pPr>
              <w:pStyle w:val="ConsPlusNormal"/>
            </w:pPr>
          </w:p>
        </w:tc>
      </w:tr>
    </w:tbl>
    <w:p w:rsidR="009365A5" w:rsidRDefault="009365A5">
      <w:pPr>
        <w:sectPr w:rsidR="009365A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nformat"/>
        <w:jc w:val="both"/>
      </w:pPr>
      <w:r>
        <w:t>___________________________      _______________      _____________________</w:t>
      </w:r>
    </w:p>
    <w:p w:rsidR="009365A5" w:rsidRDefault="009365A5">
      <w:pPr>
        <w:pStyle w:val="ConsPlusNonformat"/>
        <w:jc w:val="both"/>
      </w:pPr>
      <w:r>
        <w:t>(должность уполномоченного          (подпись)         (расшифровка подписи)</w:t>
      </w:r>
    </w:p>
    <w:p w:rsidR="009365A5" w:rsidRDefault="009365A5">
      <w:pPr>
        <w:pStyle w:val="ConsPlusNonformat"/>
        <w:jc w:val="both"/>
      </w:pPr>
      <w:r>
        <w:t>лица, ведущего реестр)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jc w:val="right"/>
        <w:outlineLvl w:val="1"/>
      </w:pPr>
      <w:r>
        <w:t>Приложение N 2</w:t>
      </w:r>
    </w:p>
    <w:p w:rsidR="009365A5" w:rsidRDefault="009365A5">
      <w:pPr>
        <w:pStyle w:val="ConsPlusNormal"/>
        <w:jc w:val="right"/>
      </w:pPr>
      <w:r>
        <w:t>к Порядку</w:t>
      </w:r>
    </w:p>
    <w:p w:rsidR="009365A5" w:rsidRDefault="009365A5">
      <w:pPr>
        <w:pStyle w:val="ConsPlusNormal"/>
        <w:jc w:val="right"/>
      </w:pPr>
      <w:r>
        <w:t>формирования и утверждения</w:t>
      </w:r>
    </w:p>
    <w:p w:rsidR="009365A5" w:rsidRDefault="009365A5">
      <w:pPr>
        <w:pStyle w:val="ConsPlusNormal"/>
        <w:jc w:val="right"/>
      </w:pPr>
      <w:r>
        <w:t>сводных списков участников</w:t>
      </w:r>
    </w:p>
    <w:p w:rsidR="009365A5" w:rsidRDefault="009365A5">
      <w:pPr>
        <w:pStyle w:val="ConsPlusNormal"/>
        <w:jc w:val="right"/>
      </w:pPr>
      <w:r>
        <w:t>мероприятий - получателей</w:t>
      </w:r>
    </w:p>
    <w:p w:rsidR="009365A5" w:rsidRDefault="009365A5">
      <w:pPr>
        <w:pStyle w:val="ConsPlusNormal"/>
        <w:jc w:val="right"/>
      </w:pPr>
      <w:r>
        <w:t>социальных выплат в рамках</w:t>
      </w:r>
    </w:p>
    <w:p w:rsidR="009365A5" w:rsidRDefault="009365A5">
      <w:pPr>
        <w:pStyle w:val="ConsPlusNormal"/>
        <w:jc w:val="right"/>
      </w:pPr>
      <w:r>
        <w:t>реализации подпрограммы</w:t>
      </w:r>
    </w:p>
    <w:p w:rsidR="009365A5" w:rsidRDefault="009365A5">
      <w:pPr>
        <w:pStyle w:val="ConsPlusNormal"/>
        <w:jc w:val="right"/>
      </w:pPr>
      <w:r>
        <w:t>"Устойчивое развитие сельских</w:t>
      </w:r>
    </w:p>
    <w:p w:rsidR="009365A5" w:rsidRDefault="009365A5">
      <w:pPr>
        <w:pStyle w:val="ConsPlusNormal"/>
        <w:jc w:val="right"/>
      </w:pPr>
      <w:r>
        <w:t>территорий Пензенской области</w:t>
      </w:r>
    </w:p>
    <w:p w:rsidR="009365A5" w:rsidRDefault="009365A5">
      <w:pPr>
        <w:pStyle w:val="ConsPlusNormal"/>
        <w:jc w:val="right"/>
      </w:pPr>
      <w:r>
        <w:t>на 2014 - 2017 годы и на период</w:t>
      </w:r>
    </w:p>
    <w:p w:rsidR="009365A5" w:rsidRDefault="009365A5">
      <w:pPr>
        <w:pStyle w:val="ConsPlusNormal"/>
        <w:jc w:val="right"/>
      </w:pPr>
      <w:r>
        <w:t>до 2022 года" и выдачи</w:t>
      </w:r>
    </w:p>
    <w:p w:rsidR="009365A5" w:rsidRDefault="009365A5">
      <w:pPr>
        <w:pStyle w:val="ConsPlusNormal"/>
        <w:jc w:val="right"/>
      </w:pPr>
      <w:r>
        <w:t>Свидетельств о предоставлении</w:t>
      </w:r>
    </w:p>
    <w:p w:rsidR="009365A5" w:rsidRDefault="009365A5">
      <w:pPr>
        <w:pStyle w:val="ConsPlusNormal"/>
        <w:jc w:val="right"/>
      </w:pPr>
      <w:r>
        <w:t>социальной выплаты</w:t>
      </w:r>
    </w:p>
    <w:p w:rsidR="009365A5" w:rsidRDefault="009365A5">
      <w:pPr>
        <w:pStyle w:val="ConsPlusNormal"/>
        <w:jc w:val="right"/>
      </w:pPr>
      <w:r>
        <w:t>на строительство (приобретение)</w:t>
      </w:r>
    </w:p>
    <w:p w:rsidR="009365A5" w:rsidRDefault="009365A5">
      <w:pPr>
        <w:pStyle w:val="ConsPlusNormal"/>
        <w:jc w:val="right"/>
      </w:pPr>
      <w:r>
        <w:t>жилья в сельской местности</w:t>
      </w:r>
    </w:p>
    <w:p w:rsidR="009365A5" w:rsidRDefault="009365A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365A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45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Минсельхоза Пензенской обл.</w:t>
            </w:r>
          </w:p>
          <w:p w:rsidR="009365A5" w:rsidRDefault="009365A5">
            <w:pPr>
              <w:pStyle w:val="ConsPlusNormal"/>
              <w:jc w:val="center"/>
            </w:pPr>
            <w:r>
              <w:rPr>
                <w:color w:val="392C69"/>
              </w:rPr>
              <w:t>от 27.05.2019 N 189)</w:t>
            </w:r>
          </w:p>
        </w:tc>
      </w:tr>
    </w:tbl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jc w:val="right"/>
      </w:pPr>
      <w:r>
        <w:t>(форма)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nformat"/>
        <w:jc w:val="both"/>
      </w:pPr>
      <w:r>
        <w:t xml:space="preserve">            МИНИСТЕРСТВО СЕЛЬСКОГО ХОЗЯЙСТВА ПЕНЗЕНСКОЙ ОБЛАСТИ</w:t>
      </w:r>
    </w:p>
    <w:p w:rsidR="009365A5" w:rsidRDefault="009365A5">
      <w:pPr>
        <w:pStyle w:val="ConsPlusNonformat"/>
        <w:jc w:val="both"/>
      </w:pPr>
      <w:r>
        <w:t xml:space="preserve">            ───────────────────────────────────────────────────</w:t>
      </w:r>
    </w:p>
    <w:p w:rsidR="009365A5" w:rsidRDefault="009365A5">
      <w:pPr>
        <w:pStyle w:val="ConsPlusNonformat"/>
        <w:jc w:val="both"/>
      </w:pPr>
      <w:r>
        <w:t xml:space="preserve">                (наименование органа исполнительной власти)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bookmarkStart w:id="5" w:name="P243"/>
      <w:bookmarkEnd w:id="5"/>
      <w:r>
        <w:t xml:space="preserve">                               СВИДЕТЕЛЬСТВО</w:t>
      </w:r>
    </w:p>
    <w:p w:rsidR="009365A5" w:rsidRDefault="009365A5">
      <w:pPr>
        <w:pStyle w:val="ConsPlusNonformat"/>
        <w:jc w:val="both"/>
      </w:pPr>
      <w:r>
        <w:t xml:space="preserve">           о предоставлении социальной выплаты на строительство</w:t>
      </w:r>
    </w:p>
    <w:p w:rsidR="009365A5" w:rsidRDefault="009365A5">
      <w:pPr>
        <w:pStyle w:val="ConsPlusNonformat"/>
        <w:jc w:val="both"/>
      </w:pPr>
      <w:r>
        <w:t xml:space="preserve">                 (приобретение) жилья в сельской местности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                                                                N _____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Настоящим свидетельством удостоверяется, что __________________________</w:t>
      </w:r>
    </w:p>
    <w:p w:rsidR="009365A5" w:rsidRDefault="009365A5">
      <w:pPr>
        <w:pStyle w:val="ConsPlusNonformat"/>
        <w:jc w:val="both"/>
      </w:pPr>
      <w:r>
        <w:t xml:space="preserve">                                                  (фамилия, имя, отчество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гражданина - владельца свидетельства, наименование, серия и номер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     документа, удостоверяющего личность, кем и когда выдан)</w:t>
      </w:r>
    </w:p>
    <w:p w:rsidR="009365A5" w:rsidRDefault="009365A5">
      <w:pPr>
        <w:pStyle w:val="ConsPlusNonformat"/>
        <w:jc w:val="both"/>
      </w:pPr>
      <w:r>
        <w:t>является  участником  мероприятий  по  улучшению  жилищных условий в рамках</w:t>
      </w:r>
    </w:p>
    <w:p w:rsidR="009365A5" w:rsidRDefault="009365A5">
      <w:pPr>
        <w:pStyle w:val="ConsPlusNonformat"/>
        <w:jc w:val="both"/>
      </w:pPr>
      <w:hyperlink r:id="rId46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</w:t>
      </w:r>
    </w:p>
    <w:p w:rsidR="009365A5" w:rsidRDefault="009365A5">
      <w:pPr>
        <w:pStyle w:val="ConsPlusNonformat"/>
        <w:jc w:val="both"/>
      </w:pPr>
      <w:r>
        <w:t>2014  -  2017  годы  и  на  период  до 2022 года" государственной программы</w:t>
      </w:r>
    </w:p>
    <w:p w:rsidR="009365A5" w:rsidRDefault="009365A5">
      <w:pPr>
        <w:pStyle w:val="ConsPlusNonformat"/>
        <w:jc w:val="both"/>
      </w:pPr>
      <w:r>
        <w:t>Пензенской области "Развитие агропромышленного комплекса Пензенской области</w:t>
      </w:r>
    </w:p>
    <w:p w:rsidR="009365A5" w:rsidRDefault="009365A5">
      <w:pPr>
        <w:pStyle w:val="ConsPlusNonformat"/>
        <w:jc w:val="both"/>
      </w:pPr>
      <w:r>
        <w:t>на 2014 - 2022 годы" (далее - подпрограмма).</w:t>
      </w:r>
    </w:p>
    <w:p w:rsidR="009365A5" w:rsidRDefault="009365A5">
      <w:pPr>
        <w:pStyle w:val="ConsPlusNonformat"/>
        <w:jc w:val="both"/>
      </w:pPr>
      <w:r>
        <w:t xml:space="preserve">    В  соответствии  с  условиями  подпрограммы  ему  (ей)  предоставляется</w:t>
      </w:r>
    </w:p>
    <w:p w:rsidR="009365A5" w:rsidRDefault="009365A5">
      <w:pPr>
        <w:pStyle w:val="ConsPlusNonformat"/>
        <w:jc w:val="both"/>
      </w:pPr>
      <w:r>
        <w:t>социальная выплата в размере ______________________________________________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 рублей</w:t>
      </w:r>
    </w:p>
    <w:p w:rsidR="009365A5" w:rsidRDefault="009365A5">
      <w:pPr>
        <w:pStyle w:val="ConsPlusNonformat"/>
        <w:jc w:val="both"/>
      </w:pPr>
      <w:r>
        <w:t xml:space="preserve">                         (цифрами и прописью)</w:t>
      </w:r>
    </w:p>
    <w:p w:rsidR="009365A5" w:rsidRDefault="009365A5">
      <w:pPr>
        <w:pStyle w:val="ConsPlusNonformat"/>
        <w:jc w:val="both"/>
      </w:pPr>
      <w:r>
        <w:t>на ________________________________________________________________________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        (приобретение жилого помещения, строительство жилого</w:t>
      </w:r>
    </w:p>
    <w:p w:rsidR="009365A5" w:rsidRDefault="009365A5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        дома, участие в долевом строительстве жилых домов</w:t>
      </w:r>
    </w:p>
    <w:p w:rsidR="009365A5" w:rsidRDefault="009365A5">
      <w:pPr>
        <w:pStyle w:val="ConsPlusNonformat"/>
        <w:jc w:val="both"/>
      </w:pPr>
      <w:r>
        <w:t xml:space="preserve">                        (квартир) - нужное указать)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              (наименование муниципального района)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__________________           __________________          __________________</w:t>
      </w:r>
    </w:p>
    <w:p w:rsidR="009365A5" w:rsidRDefault="009365A5">
      <w:pPr>
        <w:pStyle w:val="ConsPlusNonformat"/>
        <w:jc w:val="both"/>
      </w:pPr>
      <w:r>
        <w:t xml:space="preserve">   (должность)                   (подпись)                     (Ф.И.О.)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М.П.</w:t>
      </w:r>
    </w:p>
    <w:p w:rsidR="009365A5" w:rsidRDefault="009365A5">
      <w:pPr>
        <w:pStyle w:val="ConsPlusNonformat"/>
        <w:jc w:val="both"/>
      </w:pPr>
      <w:r>
        <w:t>(при наличии)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***************************************************************************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                           линия отреза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                       КОРЕШОК СВИДЕТЕЛЬСТВА</w:t>
      </w:r>
    </w:p>
    <w:p w:rsidR="009365A5" w:rsidRDefault="009365A5">
      <w:pPr>
        <w:pStyle w:val="ConsPlusNonformat"/>
        <w:jc w:val="both"/>
      </w:pPr>
      <w:r>
        <w:t xml:space="preserve">           о предоставлении социальной выплаты на строительство</w:t>
      </w:r>
    </w:p>
    <w:p w:rsidR="009365A5" w:rsidRDefault="009365A5">
      <w:pPr>
        <w:pStyle w:val="ConsPlusNonformat"/>
        <w:jc w:val="both"/>
      </w:pPr>
      <w:r>
        <w:t xml:space="preserve">               (приобретение) жилья в сельской местности </w:t>
      </w:r>
      <w:hyperlink w:anchor="P390" w:history="1">
        <w:r>
          <w:rPr>
            <w:color w:val="0000FF"/>
          </w:rPr>
          <w:t>&lt;*&gt;</w:t>
        </w:r>
      </w:hyperlink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                                                        N _____________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Настоящим свидетельством удостоверяется, что __________________________</w:t>
      </w:r>
    </w:p>
    <w:p w:rsidR="009365A5" w:rsidRDefault="009365A5">
      <w:pPr>
        <w:pStyle w:val="ConsPlusNonformat"/>
        <w:jc w:val="both"/>
      </w:pPr>
      <w:r>
        <w:t xml:space="preserve">                                                  (фамилия, имя, отчество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гражданина - владельца свидетельства, наименование, серия и номер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     документа, удостоверяющего личность, кем и когда выдан)</w:t>
      </w:r>
    </w:p>
    <w:p w:rsidR="009365A5" w:rsidRDefault="009365A5">
      <w:pPr>
        <w:pStyle w:val="ConsPlusNonformat"/>
        <w:jc w:val="both"/>
      </w:pPr>
      <w:r>
        <w:t>является  участником  мероприятий  по  улучшению  жилищных условий в рамках</w:t>
      </w:r>
    </w:p>
    <w:p w:rsidR="009365A5" w:rsidRDefault="009365A5">
      <w:pPr>
        <w:pStyle w:val="ConsPlusNonformat"/>
        <w:jc w:val="both"/>
      </w:pPr>
      <w:hyperlink r:id="rId47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</w:t>
      </w:r>
    </w:p>
    <w:p w:rsidR="009365A5" w:rsidRDefault="009365A5">
      <w:pPr>
        <w:pStyle w:val="ConsPlusNonformat"/>
        <w:jc w:val="both"/>
      </w:pPr>
      <w:r>
        <w:t>2014  -  2017  годы  и  на  период  до 2022 года" государственной программы</w:t>
      </w:r>
    </w:p>
    <w:p w:rsidR="009365A5" w:rsidRDefault="009365A5">
      <w:pPr>
        <w:pStyle w:val="ConsPlusNonformat"/>
        <w:jc w:val="both"/>
      </w:pPr>
      <w:r>
        <w:t>Пензенской области "Развитие агропромышленного комплекса Пензенской области</w:t>
      </w:r>
    </w:p>
    <w:p w:rsidR="009365A5" w:rsidRDefault="009365A5">
      <w:pPr>
        <w:pStyle w:val="ConsPlusNonformat"/>
        <w:jc w:val="both"/>
      </w:pPr>
      <w:r>
        <w:t>на 2014 - 2022 годы" (далее - подпрограмма).</w:t>
      </w:r>
    </w:p>
    <w:p w:rsidR="009365A5" w:rsidRDefault="009365A5">
      <w:pPr>
        <w:pStyle w:val="ConsPlusNonformat"/>
        <w:jc w:val="both"/>
      </w:pPr>
      <w:r>
        <w:t xml:space="preserve">    В  соответствии  с  условиями  подпрограммы  ему  (ей)  предоставляется</w:t>
      </w:r>
    </w:p>
    <w:p w:rsidR="009365A5" w:rsidRDefault="009365A5">
      <w:pPr>
        <w:pStyle w:val="ConsPlusNonformat"/>
        <w:jc w:val="both"/>
      </w:pPr>
      <w:r>
        <w:t>социальная выплата в размере ______________________________________________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 рублей,</w:t>
      </w:r>
    </w:p>
    <w:p w:rsidR="009365A5" w:rsidRDefault="009365A5">
      <w:pPr>
        <w:pStyle w:val="ConsPlusNonformat"/>
        <w:jc w:val="both"/>
      </w:pPr>
      <w:r>
        <w:t xml:space="preserve">                         (цифрами и прописью)</w:t>
      </w:r>
    </w:p>
    <w:p w:rsidR="009365A5" w:rsidRDefault="009365A5">
      <w:pPr>
        <w:pStyle w:val="ConsPlusNonformat"/>
        <w:jc w:val="both"/>
      </w:pPr>
      <w:r>
        <w:t>в том числе за счет:</w:t>
      </w:r>
    </w:p>
    <w:p w:rsidR="009365A5" w:rsidRDefault="009365A5">
      <w:pPr>
        <w:pStyle w:val="ConsPlusNonformat"/>
        <w:jc w:val="both"/>
      </w:pPr>
      <w:r>
        <w:t>средств федерального бюджета в размере: ___________________________________</w:t>
      </w:r>
    </w:p>
    <w:p w:rsidR="009365A5" w:rsidRDefault="009365A5">
      <w:pPr>
        <w:pStyle w:val="ConsPlusNonformat"/>
        <w:jc w:val="both"/>
      </w:pPr>
      <w:r>
        <w:t xml:space="preserve">                                                (цифрами и прописью)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 рублей;</w:t>
      </w:r>
    </w:p>
    <w:p w:rsidR="009365A5" w:rsidRDefault="009365A5">
      <w:pPr>
        <w:pStyle w:val="ConsPlusNonformat"/>
        <w:jc w:val="both"/>
      </w:pPr>
      <w:r>
        <w:t>средств бюджета Пензенской области в размере: _____________________________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 рублей;</w:t>
      </w:r>
    </w:p>
    <w:p w:rsidR="009365A5" w:rsidRDefault="009365A5">
      <w:pPr>
        <w:pStyle w:val="ConsPlusNonformat"/>
        <w:jc w:val="both"/>
      </w:pPr>
      <w:r>
        <w:t xml:space="preserve">                      (цифрами и прописью)</w:t>
      </w:r>
    </w:p>
    <w:p w:rsidR="009365A5" w:rsidRDefault="009365A5">
      <w:pPr>
        <w:pStyle w:val="ConsPlusNonformat"/>
        <w:jc w:val="both"/>
      </w:pPr>
      <w:r>
        <w:t>средств местного бюджета в размере: _______________________________________</w:t>
      </w:r>
    </w:p>
    <w:p w:rsidR="009365A5" w:rsidRDefault="009365A5">
      <w:pPr>
        <w:pStyle w:val="ConsPlusNonformat"/>
        <w:jc w:val="both"/>
      </w:pPr>
      <w:r>
        <w:t xml:space="preserve">                                              (цифрами и прописью)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 рублей.</w:t>
      </w:r>
    </w:p>
    <w:p w:rsidR="009365A5" w:rsidRDefault="009365A5">
      <w:pPr>
        <w:pStyle w:val="ConsPlusNonformat"/>
        <w:jc w:val="both"/>
      </w:pPr>
      <w:r>
        <w:t>Свидетельство выдано Министерством сельского хозяйства Пензенской области</w:t>
      </w:r>
    </w:p>
    <w:p w:rsidR="009365A5" w:rsidRDefault="009365A5">
      <w:pPr>
        <w:pStyle w:val="ConsPlusNonformat"/>
        <w:jc w:val="both"/>
      </w:pPr>
      <w:r>
        <w:t xml:space="preserve">                     ──────────────────────────────────────────────────────</w:t>
      </w:r>
    </w:p>
    <w:p w:rsidR="009365A5" w:rsidRDefault="009365A5">
      <w:pPr>
        <w:pStyle w:val="ConsPlusNonformat"/>
        <w:jc w:val="both"/>
      </w:pPr>
      <w:r>
        <w:t xml:space="preserve">                         (наименование органа исполнительной власти,</w:t>
      </w:r>
    </w:p>
    <w:p w:rsidR="009365A5" w:rsidRDefault="009365A5">
      <w:pPr>
        <w:pStyle w:val="ConsPlusNonformat"/>
        <w:jc w:val="both"/>
      </w:pPr>
      <w:r>
        <w:t xml:space="preserve">                                   выдавшего свидетельство)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__________________          __________________           __________________</w:t>
      </w:r>
    </w:p>
    <w:p w:rsidR="009365A5" w:rsidRDefault="009365A5">
      <w:pPr>
        <w:pStyle w:val="ConsPlusNonformat"/>
        <w:jc w:val="both"/>
      </w:pPr>
      <w:r>
        <w:t xml:space="preserve">   (должность)                   (подпись)                    (Ф.И.О.)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М.П.</w:t>
      </w:r>
    </w:p>
    <w:p w:rsidR="009365A5" w:rsidRDefault="009365A5">
      <w:pPr>
        <w:pStyle w:val="ConsPlusNonformat"/>
        <w:jc w:val="both"/>
      </w:pPr>
      <w:r>
        <w:t>(при наличии)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                  Оборотная сторона свидетельства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Свидетельство дает право              ОТМЕТКА ОБ ОПЛАТЕ</w:t>
      </w:r>
    </w:p>
    <w:p w:rsidR="009365A5" w:rsidRDefault="009365A5">
      <w:pPr>
        <w:pStyle w:val="ConsPlusNonformat"/>
        <w:jc w:val="both"/>
      </w:pPr>
      <w:r>
        <w:t>гражданину на открытие                (заполняется кредитной организацией)</w:t>
      </w:r>
    </w:p>
    <w:p w:rsidR="009365A5" w:rsidRDefault="009365A5">
      <w:pPr>
        <w:pStyle w:val="ConsPlusNonformat"/>
        <w:jc w:val="both"/>
      </w:pPr>
      <w:r>
        <w:t>банковского счета в кредитной         Дата оплаты ______________________</w:t>
      </w:r>
    </w:p>
    <w:p w:rsidR="009365A5" w:rsidRDefault="009365A5">
      <w:pPr>
        <w:pStyle w:val="ConsPlusNonformat"/>
        <w:jc w:val="both"/>
      </w:pPr>
      <w:r>
        <w:t>организации на территории             Реквизиты договора, на основании</w:t>
      </w:r>
    </w:p>
    <w:p w:rsidR="009365A5" w:rsidRDefault="009365A5">
      <w:pPr>
        <w:pStyle w:val="ConsPlusNonformat"/>
        <w:jc w:val="both"/>
      </w:pPr>
      <w:r>
        <w:lastRenderedPageBreak/>
        <w:t>Пензенской области по месту           которого произведена оплата</w:t>
      </w:r>
    </w:p>
    <w:p w:rsidR="009365A5" w:rsidRDefault="009365A5">
      <w:pPr>
        <w:pStyle w:val="ConsPlusNonformat"/>
        <w:jc w:val="both"/>
      </w:pPr>
      <w:r>
        <w:t>выдачи свидетельства и действует      _____________________________________</w:t>
      </w:r>
    </w:p>
    <w:p w:rsidR="009365A5" w:rsidRDefault="009365A5">
      <w:pPr>
        <w:pStyle w:val="ConsPlusNonformat"/>
        <w:jc w:val="both"/>
      </w:pPr>
      <w:r>
        <w:t>не более 1 года с даты выдачи.        _____________________________________</w:t>
      </w:r>
    </w:p>
    <w:p w:rsidR="009365A5" w:rsidRDefault="009365A5">
      <w:pPr>
        <w:pStyle w:val="ConsPlusNonformat"/>
        <w:jc w:val="both"/>
      </w:pPr>
      <w:r>
        <w:t>Численный состав семьи                _____________________________________</w:t>
      </w:r>
    </w:p>
    <w:p w:rsidR="009365A5" w:rsidRDefault="009365A5">
      <w:pPr>
        <w:pStyle w:val="ConsPlusNonformat"/>
        <w:jc w:val="both"/>
      </w:pPr>
      <w:r>
        <w:t>гражданина:                           Сумма по договору ___________________</w:t>
      </w:r>
    </w:p>
    <w:p w:rsidR="009365A5" w:rsidRDefault="009365A5">
      <w:pPr>
        <w:pStyle w:val="ConsPlusNonformat"/>
        <w:jc w:val="both"/>
      </w:pPr>
      <w:r>
        <w:t>_______________________ человек.      _____________________________________</w:t>
      </w:r>
    </w:p>
    <w:p w:rsidR="009365A5" w:rsidRDefault="009365A5">
      <w:pPr>
        <w:pStyle w:val="ConsPlusNonformat"/>
        <w:jc w:val="both"/>
      </w:pPr>
      <w:r>
        <w:t>Члены семьи:                          Получатель социальной</w:t>
      </w:r>
    </w:p>
    <w:p w:rsidR="009365A5" w:rsidRDefault="009365A5">
      <w:pPr>
        <w:pStyle w:val="ConsPlusNonformat"/>
        <w:jc w:val="both"/>
      </w:pPr>
      <w:r>
        <w:t>________________________________;     выплаты _____________________________</w:t>
      </w:r>
    </w:p>
    <w:p w:rsidR="009365A5" w:rsidRDefault="009365A5">
      <w:pPr>
        <w:pStyle w:val="ConsPlusNonformat"/>
        <w:jc w:val="both"/>
      </w:pPr>
      <w:r>
        <w:t xml:space="preserve">   (Ф.И.О., степень родства)                            (Ф.И.О.)</w:t>
      </w:r>
    </w:p>
    <w:p w:rsidR="009365A5" w:rsidRDefault="009365A5">
      <w:pPr>
        <w:pStyle w:val="ConsPlusNonformat"/>
        <w:jc w:val="both"/>
      </w:pPr>
      <w:r>
        <w:t>________________________________;     Сумма перечислений __________________</w:t>
      </w:r>
    </w:p>
    <w:p w:rsidR="009365A5" w:rsidRDefault="009365A5">
      <w:pPr>
        <w:pStyle w:val="ConsPlusNonformat"/>
        <w:jc w:val="both"/>
      </w:pPr>
      <w:r>
        <w:t xml:space="preserve">   (Ф.И.О., степень родства)          _____________________________________</w:t>
      </w:r>
    </w:p>
    <w:p w:rsidR="009365A5" w:rsidRDefault="009365A5">
      <w:pPr>
        <w:pStyle w:val="ConsPlusNonformat"/>
        <w:jc w:val="both"/>
      </w:pPr>
      <w:r>
        <w:t>________________________________.     _____________________________________</w:t>
      </w:r>
    </w:p>
    <w:p w:rsidR="009365A5" w:rsidRDefault="009365A5">
      <w:pPr>
        <w:pStyle w:val="ConsPlusNonformat"/>
        <w:jc w:val="both"/>
      </w:pPr>
      <w:r>
        <w:t xml:space="preserve">   (Ф.И.О., степень родства)            (подпись ответственного работника</w:t>
      </w:r>
    </w:p>
    <w:p w:rsidR="009365A5" w:rsidRDefault="009365A5">
      <w:pPr>
        <w:pStyle w:val="ConsPlusNonformat"/>
        <w:jc w:val="both"/>
      </w:pPr>
      <w:r>
        <w:t xml:space="preserve">                                              кредитной организации)</w:t>
      </w:r>
    </w:p>
    <w:p w:rsidR="009365A5" w:rsidRDefault="009365A5">
      <w:pPr>
        <w:pStyle w:val="ConsPlusNonformat"/>
        <w:jc w:val="both"/>
      </w:pPr>
      <w:r>
        <w:t>Расчетная стоимость строительства</w:t>
      </w:r>
    </w:p>
    <w:p w:rsidR="009365A5" w:rsidRDefault="009365A5">
      <w:pPr>
        <w:pStyle w:val="ConsPlusNonformat"/>
        <w:jc w:val="both"/>
      </w:pPr>
      <w:r>
        <w:t>(приобретения) жилья: ___________                     М.П.</w:t>
      </w:r>
    </w:p>
    <w:p w:rsidR="009365A5" w:rsidRDefault="009365A5">
      <w:pPr>
        <w:pStyle w:val="ConsPlusNonformat"/>
        <w:jc w:val="both"/>
      </w:pPr>
      <w:r>
        <w:t>_________________________ рублей.                 (при наличии)</w:t>
      </w:r>
    </w:p>
    <w:p w:rsidR="009365A5" w:rsidRDefault="009365A5">
      <w:pPr>
        <w:pStyle w:val="ConsPlusNonformat"/>
        <w:jc w:val="both"/>
      </w:pPr>
      <w:r>
        <w:t>Дата выдачи свидетельства _______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_____________        ____________</w:t>
      </w:r>
    </w:p>
    <w:p w:rsidR="009365A5" w:rsidRDefault="009365A5">
      <w:pPr>
        <w:pStyle w:val="ConsPlusNonformat"/>
        <w:jc w:val="both"/>
      </w:pPr>
      <w:r>
        <w:t xml:space="preserve"> (должность)          (подпись)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________________          М.П.</w:t>
      </w:r>
    </w:p>
    <w:p w:rsidR="009365A5" w:rsidRDefault="009365A5">
      <w:pPr>
        <w:pStyle w:val="ConsPlusNonformat"/>
        <w:jc w:val="both"/>
      </w:pPr>
      <w:r>
        <w:t xml:space="preserve">   (Ф.И.О.)          (при наличии)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***************************************************************************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 xml:space="preserve">                               линия отреза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Предоставленная социальная выплата направляется на ________________________</w:t>
      </w:r>
    </w:p>
    <w:p w:rsidR="009365A5" w:rsidRDefault="009365A5">
      <w:pPr>
        <w:pStyle w:val="ConsPlusNonformat"/>
        <w:jc w:val="both"/>
      </w:pPr>
      <w:r>
        <w:t xml:space="preserve">                                                     (приобретение жилого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__________________________________________________________________________.</w:t>
      </w:r>
    </w:p>
    <w:p w:rsidR="009365A5" w:rsidRDefault="009365A5">
      <w:pPr>
        <w:pStyle w:val="ConsPlusNonformat"/>
        <w:jc w:val="both"/>
      </w:pPr>
      <w:r>
        <w:t xml:space="preserve">          помещения, строительство жилого дома, участие в долевом</w:t>
      </w:r>
    </w:p>
    <w:p w:rsidR="009365A5" w:rsidRDefault="009365A5">
      <w:pPr>
        <w:pStyle w:val="ConsPlusNonformat"/>
        <w:jc w:val="both"/>
      </w:pPr>
      <w:r>
        <w:t xml:space="preserve">           строительстве жилых домов (квартир) - нужное указать)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Численный состав семьи гражданина ____________ человек.</w:t>
      </w:r>
    </w:p>
    <w:p w:rsidR="009365A5" w:rsidRDefault="009365A5">
      <w:pPr>
        <w:pStyle w:val="ConsPlusNonformat"/>
        <w:jc w:val="both"/>
      </w:pPr>
      <w:r>
        <w:t>Члены семьи: _____________________________________________________________;</w:t>
      </w:r>
    </w:p>
    <w:p w:rsidR="009365A5" w:rsidRDefault="009365A5">
      <w:pPr>
        <w:pStyle w:val="ConsPlusNonformat"/>
        <w:jc w:val="both"/>
      </w:pPr>
      <w:r>
        <w:t xml:space="preserve">                             (Ф.И.О., степень родства)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__________________________________________________________________________;</w:t>
      </w:r>
    </w:p>
    <w:p w:rsidR="009365A5" w:rsidRDefault="009365A5">
      <w:pPr>
        <w:pStyle w:val="ConsPlusNonformat"/>
        <w:jc w:val="both"/>
      </w:pPr>
      <w:r>
        <w:t xml:space="preserve">                         (Ф.И.О., степень родства)</w:t>
      </w:r>
    </w:p>
    <w:p w:rsidR="009365A5" w:rsidRDefault="009365A5">
      <w:pPr>
        <w:pStyle w:val="ConsPlusNonformat"/>
        <w:jc w:val="both"/>
      </w:pPr>
      <w:r>
        <w:t>__________________________________________________________________________.</w:t>
      </w:r>
    </w:p>
    <w:p w:rsidR="009365A5" w:rsidRDefault="009365A5">
      <w:pPr>
        <w:pStyle w:val="ConsPlusNonformat"/>
        <w:jc w:val="both"/>
      </w:pPr>
      <w:r>
        <w:t xml:space="preserve">                         (Ф.И.О., степень родства)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Дата выдачи свидетельства _________________________________________________</w:t>
      </w:r>
    </w:p>
    <w:p w:rsidR="009365A5" w:rsidRDefault="009365A5">
      <w:pPr>
        <w:pStyle w:val="ConsPlusNonformat"/>
        <w:jc w:val="both"/>
      </w:pPr>
      <w:r>
        <w:t>Подпись владельца свидетельства ___________________________________________</w:t>
      </w:r>
    </w:p>
    <w:p w:rsidR="009365A5" w:rsidRDefault="009365A5">
      <w:pPr>
        <w:pStyle w:val="ConsPlusNonformat"/>
        <w:jc w:val="both"/>
      </w:pPr>
      <w:r>
        <w:t>Свидетельство выдано Министерством сельского хозяйства Пензенской области</w:t>
      </w:r>
    </w:p>
    <w:p w:rsidR="009365A5" w:rsidRDefault="009365A5">
      <w:pPr>
        <w:pStyle w:val="ConsPlusNonformat"/>
        <w:jc w:val="both"/>
      </w:pPr>
      <w:r>
        <w:t xml:space="preserve">                     ──────────────────────────────────────────────────────</w:t>
      </w:r>
    </w:p>
    <w:p w:rsidR="009365A5" w:rsidRDefault="009365A5">
      <w:pPr>
        <w:pStyle w:val="ConsPlusNonformat"/>
        <w:jc w:val="both"/>
      </w:pPr>
      <w:r>
        <w:t xml:space="preserve">                          (наименование органа исполнительной власти,</w:t>
      </w:r>
    </w:p>
    <w:p w:rsidR="009365A5" w:rsidRDefault="009365A5">
      <w:pPr>
        <w:pStyle w:val="ConsPlusNonformat"/>
        <w:jc w:val="both"/>
      </w:pPr>
      <w:r>
        <w:t xml:space="preserve">                                    выдавшего свидетельство)</w:t>
      </w:r>
    </w:p>
    <w:p w:rsidR="009365A5" w:rsidRDefault="009365A5">
      <w:pPr>
        <w:pStyle w:val="ConsPlusNonformat"/>
        <w:jc w:val="both"/>
      </w:pPr>
      <w:r>
        <w:t>__________________          __________________           __________________</w:t>
      </w:r>
    </w:p>
    <w:p w:rsidR="009365A5" w:rsidRDefault="009365A5">
      <w:pPr>
        <w:pStyle w:val="ConsPlusNonformat"/>
        <w:jc w:val="both"/>
      </w:pPr>
      <w:r>
        <w:t xml:space="preserve">   (должность)                   (подпись)                     (Ф.И.О.)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М.П.</w:t>
      </w:r>
    </w:p>
    <w:p w:rsidR="009365A5" w:rsidRDefault="009365A5">
      <w:pPr>
        <w:pStyle w:val="ConsPlusNonformat"/>
        <w:jc w:val="both"/>
      </w:pPr>
      <w:r>
        <w:t>(при наличии)</w:t>
      </w:r>
    </w:p>
    <w:p w:rsidR="009365A5" w:rsidRDefault="009365A5">
      <w:pPr>
        <w:pStyle w:val="ConsPlusNonformat"/>
        <w:jc w:val="both"/>
      </w:pPr>
    </w:p>
    <w:p w:rsidR="009365A5" w:rsidRDefault="009365A5">
      <w:pPr>
        <w:pStyle w:val="ConsPlusNonformat"/>
        <w:jc w:val="both"/>
      </w:pPr>
      <w:r>
        <w:t>Отметка о построенном (приобретенном) жилье:</w:t>
      </w:r>
    </w:p>
    <w:p w:rsidR="009365A5" w:rsidRDefault="009365A5">
      <w:pPr>
        <w:pStyle w:val="ConsPlusNonformat"/>
        <w:jc w:val="both"/>
      </w:pPr>
      <w:r>
        <w:t>площадь построенного (приобретенного) жилья ______________________________;</w:t>
      </w:r>
    </w:p>
    <w:p w:rsidR="009365A5" w:rsidRDefault="009365A5">
      <w:pPr>
        <w:pStyle w:val="ConsPlusNonformat"/>
        <w:jc w:val="both"/>
      </w:pPr>
      <w:r>
        <w:t>адрес построенного (приобретенного) жилья ________________________________.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  <w:r>
        <w:t>--------------------------------</w:t>
      </w:r>
    </w:p>
    <w:p w:rsidR="009365A5" w:rsidRDefault="009365A5">
      <w:pPr>
        <w:pStyle w:val="ConsPlusNormal"/>
        <w:spacing w:before="220"/>
        <w:ind w:firstLine="540"/>
        <w:jc w:val="both"/>
      </w:pPr>
      <w:bookmarkStart w:id="6" w:name="P390"/>
      <w:bookmarkEnd w:id="6"/>
      <w:r>
        <w:t>&lt;*&gt; Корешок хранится в органе исполнительной власти, выдавшем свидетельство.</w:t>
      </w: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ind w:firstLine="540"/>
        <w:jc w:val="both"/>
      </w:pPr>
    </w:p>
    <w:p w:rsidR="009365A5" w:rsidRDefault="009365A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5C04" w:rsidRDefault="00315C04">
      <w:bookmarkStart w:id="7" w:name="_GoBack"/>
      <w:bookmarkEnd w:id="7"/>
    </w:p>
    <w:sectPr w:rsidR="00315C04" w:rsidSect="00B53E6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5A5"/>
    <w:rsid w:val="00315C04"/>
    <w:rsid w:val="0093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C6CCF-BBAA-416C-9FCB-95C4F7AC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65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65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662DB1CA386FF7E1B2405EAA3E309F7C04C06E020E872B8D99D949627275C6E03FE2ACACF018FE6F13F2FC379932DE3A721730F6F05F424jFK3O" TargetMode="External"/><Relationship Id="rId18" Type="http://schemas.openxmlformats.org/officeDocument/2006/relationships/hyperlink" Target="consultantplus://offline/ref=E662DB1CA386FF7E1B241BE7B58F57F8C24650EC27E97AEE85CB92C178775A3B43BE2C9F884781EEF8347B933ACD74B0EA6A7E0A7819F422E4C63668j2K1O" TargetMode="External"/><Relationship Id="rId26" Type="http://schemas.openxmlformats.org/officeDocument/2006/relationships/hyperlink" Target="consultantplus://offline/ref=E662DB1CA386FF7E1B241BE7B58F57F8C24650EC27E97AEE85CB92C178775A3B43BE2C9F884781EEF8347B9335CD74B0EA6A7E0A7819F422E4C63668j2K1O" TargetMode="External"/><Relationship Id="rId39" Type="http://schemas.openxmlformats.org/officeDocument/2006/relationships/hyperlink" Target="consultantplus://offline/ref=E662DB1CA386FF7E1B241BE7B58F57F8C24650EC27E971E68DC992C178775A3B43BE2C9F884781EEF8347B9334CD74B0EA6A7E0A7819F422E4C63668j2K1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662DB1CA386FF7E1B241BE7B58F57F8C24650EC27E87AE785CB92C178775A3B43BE2C9F884781EEF8347B933ACD74B0EA6A7E0A7819F422E4C63668j2K1O" TargetMode="External"/><Relationship Id="rId34" Type="http://schemas.openxmlformats.org/officeDocument/2006/relationships/hyperlink" Target="consultantplus://offline/ref=E662DB1CA386FF7E1B241BE7B58F57F8C24650EC2FE87BEE84C2CFCB702E563944B173888F0E8DEFF8347B94369271A5FB3271016F07F33BF8C437j6K0O" TargetMode="External"/><Relationship Id="rId42" Type="http://schemas.openxmlformats.org/officeDocument/2006/relationships/hyperlink" Target="consultantplus://offline/ref=E662DB1CA386FF7E1B241BE7B58F57F8C24650EC27EE79EC86CA92C178775A3B43BE2C9F884781EEF8307B923DCD74B0EA6A7E0A7819F422E4C63668j2K1O" TargetMode="External"/><Relationship Id="rId47" Type="http://schemas.openxmlformats.org/officeDocument/2006/relationships/hyperlink" Target="consultantplus://offline/ref=E662DB1CA386FF7E1B241BE7B58F57F8C24650EC27EE79EC86CA92C178775A3B43BE2C9F884781EEF8317C9238CD74B0EA6A7E0A7819F422E4C63668j2K1O" TargetMode="External"/><Relationship Id="rId7" Type="http://schemas.openxmlformats.org/officeDocument/2006/relationships/hyperlink" Target="consultantplus://offline/ref=E662DB1CA386FF7E1B241BE7B58F57F8C24650EC2EE371ED8DC2CFCB702E563944B173888F0E8DEFF8347B97369271A5FB3271016F07F33BF8C437j6K0O" TargetMode="External"/><Relationship Id="rId12" Type="http://schemas.openxmlformats.org/officeDocument/2006/relationships/hyperlink" Target="consultantplus://offline/ref=E662DB1CA386FF7E1B241BE7B58F57F8C24650EC27E971E68DC992C178775A3B43BE2C9F884781EEF8347B9339CD74B0EA6A7E0A7819F422E4C63668j2K1O" TargetMode="External"/><Relationship Id="rId17" Type="http://schemas.openxmlformats.org/officeDocument/2006/relationships/hyperlink" Target="consultantplus://offline/ref=E662DB1CA386FF7E1B241BE7B58F57F8C24650EC27EE79EC86CA92C178775A3B43BE2C9F884781EEF8307B923DCD74B0EA6A7E0A7819F422E4C63668j2K1O" TargetMode="External"/><Relationship Id="rId25" Type="http://schemas.openxmlformats.org/officeDocument/2006/relationships/hyperlink" Target="consultantplus://offline/ref=E662DB1CA386FF7E1B241BE7B58F57F8C24650EC27E87AE785CB92C178775A3B43BE2C9F884781EEF8347B9334CD74B0EA6A7E0A7819F422E4C63668j2K1O" TargetMode="External"/><Relationship Id="rId33" Type="http://schemas.openxmlformats.org/officeDocument/2006/relationships/hyperlink" Target="consultantplus://offline/ref=E662DB1CA386FF7E1B241BE7B58F57F8C24650EC27E97AEE85CB92C178775A3B43BE2C9F884781EEF8347B903CCD74B0EA6A7E0A7819F422E4C63668j2K1O" TargetMode="External"/><Relationship Id="rId38" Type="http://schemas.openxmlformats.org/officeDocument/2006/relationships/hyperlink" Target="consultantplus://offline/ref=E662DB1CA386FF7E1B241BE7B58F57F8C24650EC27E87AE785CB92C178775A3B43BE2C9F884781EEF8347B903ACD74B0EA6A7E0A7819F422E4C63668j2K1O" TargetMode="External"/><Relationship Id="rId46" Type="http://schemas.openxmlformats.org/officeDocument/2006/relationships/hyperlink" Target="consultantplus://offline/ref=E662DB1CA386FF7E1B241BE7B58F57F8C24650EC27EE79EC86CA92C178775A3B43BE2C9F884781EEF8317C9238CD74B0EA6A7E0A7819F422E4C63668j2K1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662DB1CA386FF7E1B241BE7B58F57F8C24650EC27E971E68DC992C178775A3B43BE2C9F884781EEF8347B9338CD74B0EA6A7E0A7819F422E4C63668j2K1O" TargetMode="External"/><Relationship Id="rId20" Type="http://schemas.openxmlformats.org/officeDocument/2006/relationships/hyperlink" Target="consultantplus://offline/ref=E662DB1CA386FF7E1B241BE7B58F57F8C24650EC23EE7FE780C2CFCB702E563944B1739A8F5681EDF12A7B9523C420E0jAK7O" TargetMode="External"/><Relationship Id="rId29" Type="http://schemas.openxmlformats.org/officeDocument/2006/relationships/hyperlink" Target="consultantplus://offline/ref=E662DB1CA386FF7E1B241BE7B58F57F8C24650EC27EE79EC86CA92C178775A3B43BE2C9F884781EEF8307B923DCD74B0EA6A7E0A7819F422E4C63668j2K1O" TargetMode="External"/><Relationship Id="rId41" Type="http://schemas.openxmlformats.org/officeDocument/2006/relationships/hyperlink" Target="consultantplus://offline/ref=E662DB1CA386FF7E1B241BE7B58F57F8C24650EC2FE87BEE84C2CFCB702E563944B173888F0E8DEFF8347A97369271A5FB3271016F07F33BF8C437j6K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62DB1CA386FF7E1B241BE7B58F57F8C24650EC2EEB7AEF85C2CFCB702E563944B173888F0E8DEFF8347B97369271A5FB3271016F07F33BF8C437j6K0O" TargetMode="External"/><Relationship Id="rId11" Type="http://schemas.openxmlformats.org/officeDocument/2006/relationships/hyperlink" Target="consultantplus://offline/ref=E662DB1CA386FF7E1B241BE7B58F57F8C24650EC27E97AEE85CB92C178775A3B43BE2C9F884781EEF8347B933ECD74B0EA6A7E0A7819F422E4C63668j2K1O" TargetMode="External"/><Relationship Id="rId24" Type="http://schemas.openxmlformats.org/officeDocument/2006/relationships/hyperlink" Target="consultantplus://offline/ref=E662DB1CA386FF7E1B241BE7B58F57F8C24650EC2FED7EE785C2CFCB702E563944B173888F0E8DEFF8347B94369271A5FB3271016F07F33BF8C437j6K0O" TargetMode="External"/><Relationship Id="rId32" Type="http://schemas.openxmlformats.org/officeDocument/2006/relationships/hyperlink" Target="consultantplus://offline/ref=E662DB1CA386FF7E1B241BE7B58F57F8C24650EC27E971E68DC992C178775A3B43BE2C9F884781EEF8347B933ACD74B0EA6A7E0A7819F422E4C63668j2K1O" TargetMode="External"/><Relationship Id="rId37" Type="http://schemas.openxmlformats.org/officeDocument/2006/relationships/hyperlink" Target="consultantplus://offline/ref=E662DB1CA386FF7E1B241BE7B58F57F8C24650EC27E971E68DC992C178775A3B43BE2C9F884781EEF8347B9335CD74B0EA6A7E0A7819F422E4C63668j2K1O" TargetMode="External"/><Relationship Id="rId40" Type="http://schemas.openxmlformats.org/officeDocument/2006/relationships/hyperlink" Target="consultantplus://offline/ref=E662DB1CA386FF7E1B241BE7B58F57F8C24650EC2FE87BEE84C2CFCB702E563944B173888F0E8DEFF8347A91369271A5FB3271016F07F33BF8C437j6K0O" TargetMode="External"/><Relationship Id="rId45" Type="http://schemas.openxmlformats.org/officeDocument/2006/relationships/hyperlink" Target="consultantplus://offline/ref=E662DB1CA386FF7E1B241BE7B58F57F8C24650EC27E971E68DC992C178775A3B43BE2C9F884781EEF8347B903DCD74B0EA6A7E0A7819F422E4C63668j2K1O" TargetMode="External"/><Relationship Id="rId5" Type="http://schemas.openxmlformats.org/officeDocument/2006/relationships/hyperlink" Target="consultantplus://offline/ref=E662DB1CA386FF7E1B241BE7B58F57F8C24650EC21ED78EA81C2CFCB702E563944B173888F0E8DEFF8347B97369271A5FB3271016F07F33BF8C437j6K0O" TargetMode="External"/><Relationship Id="rId15" Type="http://schemas.openxmlformats.org/officeDocument/2006/relationships/hyperlink" Target="consultantplus://offline/ref=E662DB1CA386FF7E1B241BE7B58F57F8C24650EC27E97AEE85CB92C178775A3B43BE2C9F884781EEF8347B9338CD74B0EA6A7E0A7819F422E4C63668j2K1O" TargetMode="External"/><Relationship Id="rId23" Type="http://schemas.openxmlformats.org/officeDocument/2006/relationships/hyperlink" Target="consultantplus://offline/ref=E662DB1CA386FF7E1B241BE7B58F57F8C24650EC2FE87BEE84C2CFCB702E563944B173888F0E8DEFF8347B97369271A5FB3271016F07F33BF8C437j6K0O" TargetMode="External"/><Relationship Id="rId28" Type="http://schemas.openxmlformats.org/officeDocument/2006/relationships/hyperlink" Target="consultantplus://offline/ref=E662DB1CA386FF7E1B241BE7B58F57F8C24650EC27E87AE785CB92C178775A3B43BE2C9F884781EEF8347B903DCD74B0EA6A7E0A7819F422E4C63668j2K1O" TargetMode="External"/><Relationship Id="rId36" Type="http://schemas.openxmlformats.org/officeDocument/2006/relationships/hyperlink" Target="consultantplus://offline/ref=E662DB1CA386FF7E1B241BE7B58F57F8C24650EC27E87AE785CB92C178775A3B43BE2C9F884781EEF8347B903FCD74B0EA6A7E0A7819F422E4C63668j2K1O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E662DB1CA386FF7E1B241BE7B58F57F8C24650EC27E87AE785CB92C178775A3B43BE2C9F884781EEF8347B9339CD74B0EA6A7E0A7819F422E4C63668j2K1O" TargetMode="External"/><Relationship Id="rId19" Type="http://schemas.openxmlformats.org/officeDocument/2006/relationships/hyperlink" Target="consultantplus://offline/ref=E662DB1CA386FF7E1B241BE7B58F57F8C24650EC23EE71EC81C2CFCB702E563944B1739A8F5681EDF12A7B9523C420E0jAK7O" TargetMode="External"/><Relationship Id="rId31" Type="http://schemas.openxmlformats.org/officeDocument/2006/relationships/hyperlink" Target="consultantplus://offline/ref=E662DB1CA386FF7E1B241BE7B58F57F8C24650EC27E97AEE85CB92C178775A3B43BE2C9F884781EEF8347B903DCD74B0EA6A7E0A7819F422E4C63668j2K1O" TargetMode="External"/><Relationship Id="rId44" Type="http://schemas.openxmlformats.org/officeDocument/2006/relationships/hyperlink" Target="consultantplus://offline/ref=E662DB1CA386FF7E1B241BE7B58F57F8C24650EC27E97AEE85CB92C178775A3B43BE2C9F884781EEF8347B903FCD74B0EA6A7E0A7819F422E4C63668j2K1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662DB1CA386FF7E1B241BE7B58F57F8C24650EC2FED7EE785C2CFCB702E563944B173888F0E8DEFF8347B94369271A5FB3271016F07F33BF8C437j6K0O" TargetMode="External"/><Relationship Id="rId14" Type="http://schemas.openxmlformats.org/officeDocument/2006/relationships/hyperlink" Target="consultantplus://offline/ref=E662DB1CA386FF7E1B241BE7B58F57F8C24650EC27EE79EC86CA92C178775A3B43BE2C9F884781EEF8317C9238CD74B0EA6A7E0A7819F422E4C63668j2K1O" TargetMode="External"/><Relationship Id="rId22" Type="http://schemas.openxmlformats.org/officeDocument/2006/relationships/hyperlink" Target="consultantplus://offline/ref=E662DB1CA386FF7E1B241BE7B58F57F8C24650EC21ED78EA81C2CFCB702E563944B173888F0E8DEFF8347B97369271A5FB3271016F07F33BF8C437j6K0O" TargetMode="External"/><Relationship Id="rId27" Type="http://schemas.openxmlformats.org/officeDocument/2006/relationships/hyperlink" Target="consultantplus://offline/ref=E662DB1CA386FF7E1B241BE7B58F57F8C24650EC27E971E68DC992C178775A3B43BE2C9F884781EEF8347B933BCD74B0EA6A7E0A7819F422E4C63668j2K1O" TargetMode="External"/><Relationship Id="rId30" Type="http://schemas.openxmlformats.org/officeDocument/2006/relationships/hyperlink" Target="consultantplus://offline/ref=E662DB1CA386FF7E1B2405EAA3E309F7C04C06E020E872B8D99D949627275C6E03FE2ACACF0189EFFE3F2FC379932DE3A721730F6F05F424jFK3O" TargetMode="External"/><Relationship Id="rId35" Type="http://schemas.openxmlformats.org/officeDocument/2006/relationships/hyperlink" Target="consultantplus://offline/ref=E662DB1CA386FF7E1B241BE7B58F57F8C24650EC27EE79EC86CA92C178775A3B43BE2C9F884781EEF8307B923DCD74B0EA6A7E0A7819F422E4C63668j2K1O" TargetMode="External"/><Relationship Id="rId43" Type="http://schemas.openxmlformats.org/officeDocument/2006/relationships/hyperlink" Target="consultantplus://offline/ref=E662DB1CA386FF7E1B241BE7B58F57F8C24650EC2FE87BEE84C2CFCB702E563944B173888F0E8DEFF8347A94369271A5FB3271016F07F33BF8C437j6K0O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E662DB1CA386FF7E1B241BE7B58F57F8C24650EC2FE87BEE84C2CFCB702E563944B173888F0E8DEFF8347B97369271A5FB3271016F07F33BF8C437j6K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4164</Words>
  <Characters>23739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2019-07-29T14:10:00Z</dcterms:created>
  <dcterms:modified xsi:type="dcterms:W3CDTF">2019-07-29T14:10:00Z</dcterms:modified>
</cp:coreProperties>
</file>