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B92D" w14:textId="77777777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F601DD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F601DD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F601DD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F601DD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Pr="00F601DD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F601DD">
        <w:rPr>
          <w:sz w:val="28"/>
          <w:szCs w:val="28"/>
        </w:rPr>
        <w:t>1. Общая информация</w:t>
      </w:r>
    </w:p>
    <w:p w14:paraId="3D42541D" w14:textId="77777777" w:rsidR="007E1F10" w:rsidRPr="00F601DD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601DD" w:rsidRPr="00F601DD" w14:paraId="141A0342" w14:textId="77777777">
        <w:tc>
          <w:tcPr>
            <w:tcW w:w="6345" w:type="dxa"/>
          </w:tcPr>
          <w:p w14:paraId="475E35E3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F601DD" w:rsidRPr="00F601DD" w14:paraId="76E7D2AF" w14:textId="77777777">
        <w:tc>
          <w:tcPr>
            <w:tcW w:w="6345" w:type="dxa"/>
          </w:tcPr>
          <w:p w14:paraId="44FBAC94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1276D522" w:rsidR="00272C2E" w:rsidRPr="00F601DD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F601DD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F601DD">
              <w:rPr>
                <w:sz w:val="28"/>
                <w:szCs w:val="28"/>
              </w:rPr>
              <w:br/>
            </w:r>
            <w:r w:rsidR="00143EF8" w:rsidRPr="00F601DD">
              <w:rPr>
                <w:sz w:val="28"/>
                <w:szCs w:val="28"/>
              </w:rPr>
              <w:t>«</w:t>
            </w:r>
            <w:r w:rsidR="003B7346" w:rsidRPr="003B7346">
              <w:rPr>
                <w:sz w:val="28"/>
                <w:szCs w:val="28"/>
              </w:rPr>
              <w:t>О порядке предоставления субсидий на осуществление компенсации сельскохозяйственным товаропроизводителям ущерба, причиненного в результате чрезвычайных ситуаций природного характера</w:t>
            </w:r>
            <w:r w:rsidR="00143EF8" w:rsidRPr="00F601DD">
              <w:rPr>
                <w:bCs/>
                <w:sz w:val="28"/>
                <w:szCs w:val="28"/>
              </w:rPr>
              <w:t>»</w:t>
            </w:r>
          </w:p>
        </w:tc>
      </w:tr>
      <w:tr w:rsidR="00F601DD" w:rsidRPr="00F601DD" w14:paraId="0357FD9C" w14:textId="77777777">
        <w:tc>
          <w:tcPr>
            <w:tcW w:w="6345" w:type="dxa"/>
          </w:tcPr>
          <w:p w14:paraId="368A6ECC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579D068" w:rsidR="00272C2E" w:rsidRPr="00F601DD" w:rsidRDefault="00F601DD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Высокая</w:t>
            </w:r>
          </w:p>
        </w:tc>
      </w:tr>
      <w:tr w:rsidR="00F601DD" w:rsidRPr="00F601DD" w14:paraId="5FF49595" w14:textId="77777777">
        <w:tc>
          <w:tcPr>
            <w:tcW w:w="6345" w:type="dxa"/>
          </w:tcPr>
          <w:p w14:paraId="61A8F7C0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F601DD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4CF38D85" w14:textId="62556D99" w:rsidR="00F601DD" w:rsidRDefault="00F601DD" w:rsidP="00F601D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нормативного правового акта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</w:t>
            </w:r>
          </w:p>
          <w:p w14:paraId="2A3575CA" w14:textId="2942E094" w:rsidR="00A504E9" w:rsidRPr="00F601DD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F601DD" w:rsidRPr="00F601DD" w14:paraId="39C767EC" w14:textId="77777777">
        <w:tc>
          <w:tcPr>
            <w:tcW w:w="6345" w:type="dxa"/>
          </w:tcPr>
          <w:p w14:paraId="451B4EBE" w14:textId="77777777" w:rsidR="00272C2E" w:rsidRPr="00F601DD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AE3280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AE3280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4DB3D14B" w:rsidR="00A504E9" w:rsidRPr="00F601DD" w:rsidRDefault="008F0EFD" w:rsidP="00AE3280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 xml:space="preserve">Проект предусматривает </w:t>
            </w:r>
            <w:r w:rsidR="003B7346">
              <w:rPr>
                <w:sz w:val="28"/>
                <w:szCs w:val="28"/>
              </w:rPr>
              <w:t>утверждение П</w:t>
            </w:r>
            <w:r w:rsidR="003B7346" w:rsidRPr="00E63CFA">
              <w:rPr>
                <w:sz w:val="28"/>
                <w:szCs w:val="28"/>
              </w:rPr>
              <w:t>оряд</w:t>
            </w:r>
            <w:r w:rsidR="003B7346">
              <w:rPr>
                <w:sz w:val="28"/>
                <w:szCs w:val="28"/>
              </w:rPr>
              <w:t>ка</w:t>
            </w:r>
            <w:r w:rsidR="003B7346" w:rsidRPr="00E63CFA">
              <w:rPr>
                <w:sz w:val="28"/>
                <w:szCs w:val="28"/>
              </w:rPr>
              <w:t xml:space="preserve"> предоставления субсидий на осуществление компенсации сельскохозяйственным товаропроизводителям ущерба, причиненного в результате чрезвычайных ситуаций природного характера</w:t>
            </w:r>
            <w:r w:rsidR="003B7346">
              <w:rPr>
                <w:sz w:val="28"/>
                <w:szCs w:val="28"/>
              </w:rPr>
              <w:t>, с</w:t>
            </w:r>
            <w:r w:rsidR="003B7346" w:rsidRPr="00857DB6">
              <w:rPr>
                <w:sz w:val="28"/>
                <w:szCs w:val="28"/>
              </w:rPr>
              <w:t xml:space="preserve"> цел</w:t>
            </w:r>
            <w:r w:rsidR="003B7346">
              <w:rPr>
                <w:sz w:val="28"/>
                <w:szCs w:val="28"/>
              </w:rPr>
              <w:t>ью</w:t>
            </w:r>
            <w:r w:rsidR="003B7346" w:rsidRPr="00857DB6">
              <w:rPr>
                <w:sz w:val="28"/>
                <w:szCs w:val="28"/>
              </w:rPr>
              <w:t xml:space="preserve"> возмещения сельскохозяйственным товаропроизводителям ущерба, причиненного в результате </w:t>
            </w:r>
            <w:r w:rsidR="003B7346">
              <w:rPr>
                <w:sz w:val="28"/>
                <w:szCs w:val="28"/>
              </w:rPr>
              <w:t xml:space="preserve">сложившихся аномальных погодных условий в мае 2024 года </w:t>
            </w:r>
          </w:p>
        </w:tc>
      </w:tr>
      <w:tr w:rsidR="00AE3280" w:rsidRPr="00AE3280" w14:paraId="0CBAFAA9" w14:textId="77777777">
        <w:tc>
          <w:tcPr>
            <w:tcW w:w="6345" w:type="dxa"/>
          </w:tcPr>
          <w:p w14:paraId="31EA95D6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AE3280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AE3280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 xml:space="preserve">главный специалист-эксперт отдела планирования, прогнозирования и </w:t>
            </w:r>
            <w:r w:rsidRPr="00AE3280">
              <w:rPr>
                <w:sz w:val="28"/>
                <w:szCs w:val="28"/>
              </w:rPr>
              <w:lastRenderedPageBreak/>
              <w:t>анализа эффективности деятельности агропромышленного комплекса</w:t>
            </w:r>
          </w:p>
          <w:p w14:paraId="675F8BA9" w14:textId="5CF3534E" w:rsidR="00272C2E" w:rsidRPr="00AE328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</w:rPr>
              <w:t>68-59-</w:t>
            </w:r>
            <w:r w:rsidR="00C824C9" w:rsidRPr="00AE3280">
              <w:rPr>
                <w:sz w:val="28"/>
                <w:szCs w:val="28"/>
              </w:rPr>
              <w:t>27</w:t>
            </w:r>
          </w:p>
          <w:p w14:paraId="577DB5F9" w14:textId="0F628E05" w:rsidR="00A504E9" w:rsidRPr="00AE3280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AE3280">
              <w:rPr>
                <w:sz w:val="28"/>
                <w:szCs w:val="28"/>
                <w:lang w:val="en-US"/>
              </w:rPr>
              <w:t>m</w:t>
            </w:r>
            <w:r w:rsidRPr="00AE3280">
              <w:rPr>
                <w:sz w:val="28"/>
                <w:szCs w:val="28"/>
              </w:rPr>
              <w:t>.</w:t>
            </w:r>
            <w:proofErr w:type="spellStart"/>
            <w:r w:rsidRPr="00AE3280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AE3280">
              <w:rPr>
                <w:sz w:val="28"/>
                <w:szCs w:val="28"/>
              </w:rPr>
              <w:t>@</w:t>
            </w:r>
            <w:r w:rsidRPr="00AE3280">
              <w:rPr>
                <w:sz w:val="28"/>
                <w:szCs w:val="28"/>
                <w:lang w:val="en-US"/>
              </w:rPr>
              <w:t>mcx</w:t>
            </w:r>
            <w:r w:rsidRPr="00AE3280">
              <w:rPr>
                <w:sz w:val="28"/>
                <w:szCs w:val="28"/>
              </w:rPr>
              <w:t>.</w:t>
            </w:r>
            <w:proofErr w:type="spellStart"/>
            <w:r w:rsidRPr="00AE3280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AE3280">
              <w:rPr>
                <w:sz w:val="28"/>
                <w:szCs w:val="28"/>
              </w:rPr>
              <w:t>.</w:t>
            </w:r>
            <w:proofErr w:type="spellStart"/>
            <w:r w:rsidRPr="00AE3280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AE3280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Pr="00AE328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AE3280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F601DD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601DD" w:rsidRPr="00F601DD" w14:paraId="2DF442BD" w14:textId="77777777">
        <w:tc>
          <w:tcPr>
            <w:tcW w:w="6345" w:type="dxa"/>
          </w:tcPr>
          <w:p w14:paraId="37EC3222" w14:textId="77777777" w:rsidR="00EB030D" w:rsidRPr="00F601DD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2F63CC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2F63CC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2F63CC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4B49F30" w:rsidR="00EB030D" w:rsidRPr="00F601DD" w:rsidRDefault="003B7346" w:rsidP="003B7346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Аномальные </w:t>
            </w:r>
            <w:r w:rsidRPr="001F0DED">
              <w:rPr>
                <w:sz w:val="28"/>
                <w:szCs w:val="28"/>
              </w:rPr>
              <w:t>майски</w:t>
            </w:r>
            <w:r>
              <w:rPr>
                <w:sz w:val="28"/>
                <w:szCs w:val="28"/>
              </w:rPr>
              <w:t>е</w:t>
            </w:r>
            <w:r w:rsidRPr="001F0DED">
              <w:rPr>
                <w:sz w:val="28"/>
                <w:szCs w:val="28"/>
              </w:rPr>
              <w:t xml:space="preserve"> заморозк</w:t>
            </w:r>
            <w:r>
              <w:rPr>
                <w:sz w:val="28"/>
                <w:szCs w:val="28"/>
              </w:rPr>
              <w:t>и</w:t>
            </w:r>
            <w:r w:rsidRPr="001F0DED">
              <w:rPr>
                <w:sz w:val="28"/>
                <w:szCs w:val="28"/>
              </w:rPr>
              <w:t xml:space="preserve"> в текущем году </w:t>
            </w:r>
            <w:r>
              <w:rPr>
                <w:sz w:val="28"/>
                <w:szCs w:val="28"/>
              </w:rPr>
              <w:t>привели к</w:t>
            </w:r>
            <w:r w:rsidRPr="001F0DED">
              <w:rPr>
                <w:sz w:val="28"/>
                <w:szCs w:val="28"/>
              </w:rPr>
              <w:t xml:space="preserve"> поврежден</w:t>
            </w:r>
            <w:r>
              <w:rPr>
                <w:sz w:val="28"/>
                <w:szCs w:val="28"/>
              </w:rPr>
              <w:t>ию</w:t>
            </w:r>
            <w:r w:rsidRPr="001F0DED">
              <w:rPr>
                <w:sz w:val="28"/>
                <w:szCs w:val="28"/>
              </w:rPr>
              <w:t xml:space="preserve"> </w:t>
            </w:r>
            <w:r w:rsidRPr="00CA3EF6">
              <w:rPr>
                <w:sz w:val="28"/>
                <w:szCs w:val="28"/>
              </w:rPr>
              <w:t>цветонос</w:t>
            </w:r>
            <w:r>
              <w:rPr>
                <w:sz w:val="28"/>
                <w:szCs w:val="28"/>
              </w:rPr>
              <w:t>ов</w:t>
            </w:r>
            <w:r w:rsidRPr="00CA3EF6">
              <w:rPr>
                <w:sz w:val="28"/>
                <w:szCs w:val="28"/>
              </w:rPr>
              <w:t xml:space="preserve"> у </w:t>
            </w:r>
            <w:r>
              <w:rPr>
                <w:sz w:val="28"/>
                <w:szCs w:val="28"/>
              </w:rPr>
              <w:t xml:space="preserve">многолетних </w:t>
            </w:r>
            <w:r w:rsidRPr="00CA3EF6">
              <w:rPr>
                <w:sz w:val="28"/>
                <w:szCs w:val="28"/>
              </w:rPr>
              <w:t xml:space="preserve">плодовых </w:t>
            </w:r>
            <w:r>
              <w:rPr>
                <w:sz w:val="28"/>
                <w:szCs w:val="28"/>
              </w:rPr>
              <w:t>и ягодных насаждений</w:t>
            </w:r>
            <w:r w:rsidRPr="001F0DE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A3EF6">
              <w:rPr>
                <w:sz w:val="28"/>
                <w:szCs w:val="28"/>
              </w:rPr>
              <w:t xml:space="preserve">В результате чего </w:t>
            </w:r>
            <w:r>
              <w:rPr>
                <w:sz w:val="28"/>
                <w:szCs w:val="28"/>
              </w:rPr>
              <w:t xml:space="preserve">был </w:t>
            </w:r>
            <w:r w:rsidRPr="00CA3EF6">
              <w:rPr>
                <w:sz w:val="28"/>
                <w:szCs w:val="28"/>
              </w:rPr>
              <w:t xml:space="preserve">нанесен </w:t>
            </w:r>
            <w:r>
              <w:rPr>
                <w:sz w:val="28"/>
                <w:szCs w:val="28"/>
              </w:rPr>
              <w:t>з</w:t>
            </w:r>
            <w:r w:rsidRPr="00CA3EF6">
              <w:rPr>
                <w:sz w:val="28"/>
                <w:szCs w:val="28"/>
              </w:rPr>
              <w:t>начительный материальный ущерб сельскохозяйственным товаропроизводителям и экономике Пензенской области</w:t>
            </w:r>
            <w:r>
              <w:rPr>
                <w:sz w:val="28"/>
                <w:szCs w:val="28"/>
              </w:rPr>
              <w:t>.</w:t>
            </w:r>
            <w:r w:rsidRPr="00CA3E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CA3EF6">
              <w:rPr>
                <w:sz w:val="28"/>
                <w:szCs w:val="28"/>
              </w:rPr>
              <w:t xml:space="preserve"> 16 мая на территории Пензенской области был введен режим функционирования </w:t>
            </w:r>
            <w:r>
              <w:rPr>
                <w:sz w:val="28"/>
                <w:szCs w:val="28"/>
              </w:rPr>
              <w:t>«</w:t>
            </w:r>
            <w:r w:rsidRPr="00CA3EF6">
              <w:rPr>
                <w:sz w:val="28"/>
                <w:szCs w:val="28"/>
              </w:rPr>
              <w:t>Чрезвычайная ситуация</w:t>
            </w:r>
            <w:r>
              <w:rPr>
                <w:sz w:val="28"/>
                <w:szCs w:val="28"/>
              </w:rPr>
              <w:t>»</w:t>
            </w:r>
            <w:r w:rsidRPr="00CA3EF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601DD" w:rsidRPr="00F601DD" w14:paraId="0F88968E" w14:textId="77777777">
        <w:tc>
          <w:tcPr>
            <w:tcW w:w="6345" w:type="dxa"/>
          </w:tcPr>
          <w:p w14:paraId="0EB1169E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8E3133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44948A65" w:rsidR="00EB030D" w:rsidRPr="00F601DD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 xml:space="preserve">Отсутствие возможности оказания </w:t>
            </w:r>
            <w:r w:rsidR="003B7346" w:rsidRPr="008E3133">
              <w:rPr>
                <w:sz w:val="28"/>
                <w:szCs w:val="28"/>
              </w:rPr>
              <w:t xml:space="preserve">государственной </w:t>
            </w:r>
            <w:r w:rsidR="003B7346" w:rsidRPr="00B1465A">
              <w:rPr>
                <w:sz w:val="28"/>
                <w:szCs w:val="28"/>
              </w:rPr>
              <w:t>поддержки</w:t>
            </w:r>
            <w:r w:rsidR="003B7346" w:rsidRPr="00857DB6">
              <w:rPr>
                <w:sz w:val="28"/>
                <w:szCs w:val="28"/>
              </w:rPr>
              <w:t xml:space="preserve"> сельскохозяйственным товаропроизводителям</w:t>
            </w:r>
            <w:r w:rsidR="003B7346">
              <w:rPr>
                <w:sz w:val="28"/>
                <w:szCs w:val="28"/>
              </w:rPr>
              <w:t>,</w:t>
            </w:r>
            <w:r w:rsidR="003B7346" w:rsidRPr="00857DB6">
              <w:rPr>
                <w:sz w:val="28"/>
                <w:szCs w:val="28"/>
              </w:rPr>
              <w:t xml:space="preserve"> </w:t>
            </w:r>
            <w:r w:rsidR="003B7346">
              <w:rPr>
                <w:sz w:val="28"/>
                <w:szCs w:val="28"/>
              </w:rPr>
              <w:t xml:space="preserve">многолетние насаждения которых были </w:t>
            </w:r>
            <w:r w:rsidR="003B7346" w:rsidRPr="00B1465A">
              <w:rPr>
                <w:sz w:val="28"/>
                <w:szCs w:val="28"/>
              </w:rPr>
              <w:t>поврежден</w:t>
            </w:r>
            <w:r w:rsidR="003B7346">
              <w:rPr>
                <w:sz w:val="28"/>
                <w:szCs w:val="28"/>
              </w:rPr>
              <w:t>ы</w:t>
            </w:r>
            <w:r w:rsidR="003B7346" w:rsidRPr="00B1465A">
              <w:rPr>
                <w:sz w:val="28"/>
                <w:szCs w:val="28"/>
              </w:rPr>
              <w:t xml:space="preserve"> в результате чрезвычайной ситуации природного характера</w:t>
            </w:r>
          </w:p>
        </w:tc>
      </w:tr>
      <w:tr w:rsidR="00F601DD" w:rsidRPr="00F601DD" w14:paraId="45F33157" w14:textId="77777777">
        <w:tc>
          <w:tcPr>
            <w:tcW w:w="6345" w:type="dxa"/>
          </w:tcPr>
          <w:p w14:paraId="0604911E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354A450D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Проект постановления Правительства Пензенской области разработан впервые</w:t>
            </w:r>
          </w:p>
        </w:tc>
      </w:tr>
      <w:tr w:rsidR="00F601DD" w:rsidRPr="00F601DD" w14:paraId="360E8191" w14:textId="77777777">
        <w:tc>
          <w:tcPr>
            <w:tcW w:w="6345" w:type="dxa"/>
          </w:tcPr>
          <w:p w14:paraId="1DB8AA27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E3133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F601DD" w:rsidRPr="00F601D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8E3133">
              <w:rPr>
                <w:sz w:val="28"/>
                <w:szCs w:val="28"/>
              </w:rPr>
              <w:t xml:space="preserve"> </w:t>
            </w:r>
            <w:r w:rsidRPr="008E3133">
              <w:rPr>
                <w:sz w:val="28"/>
                <w:szCs w:val="28"/>
              </w:rPr>
              <w:br/>
            </w:r>
            <w:r w:rsidRPr="008E3133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3916836" w:rsidR="00EB030D" w:rsidRPr="00F601DD" w:rsidRDefault="00244681" w:rsidP="008E3133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F601DD" w:rsidRPr="00F601D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8E3133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F601DD" w:rsidRDefault="00EB030D" w:rsidP="00EB030D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8E3133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F601DD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A38141E" w:rsidR="00272C2E" w:rsidRPr="00330229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229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F601DD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F601DD" w:rsidRPr="00F601DD" w14:paraId="06D49076" w14:textId="77777777" w:rsidTr="00D160D4">
        <w:tc>
          <w:tcPr>
            <w:tcW w:w="5771" w:type="dxa"/>
          </w:tcPr>
          <w:p w14:paraId="313BD00A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330229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F601DD" w:rsidRPr="00F601DD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348B10C1" w:rsidR="004034E6" w:rsidRPr="00330229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 xml:space="preserve">Разработка нормативно-правового акта с целью </w:t>
            </w:r>
            <w:r w:rsidR="00244681">
              <w:rPr>
                <w:sz w:val="28"/>
                <w:szCs w:val="28"/>
              </w:rPr>
              <w:t xml:space="preserve">компенсации сельскохозяйственным товаропроизводителям ущерба, </w:t>
            </w:r>
            <w:r w:rsidR="00244681" w:rsidRPr="00330229">
              <w:rPr>
                <w:sz w:val="28"/>
                <w:szCs w:val="28"/>
              </w:rPr>
              <w:t>причиненного</w:t>
            </w:r>
            <w:r w:rsidR="00244681" w:rsidRPr="003B7346">
              <w:rPr>
                <w:sz w:val="28"/>
                <w:szCs w:val="28"/>
              </w:rPr>
              <w:t xml:space="preserve"> в результате чрезвычайных ситуаций природного характера</w:t>
            </w:r>
          </w:p>
        </w:tc>
        <w:tc>
          <w:tcPr>
            <w:tcW w:w="5954" w:type="dxa"/>
          </w:tcPr>
          <w:p w14:paraId="31693CB6" w14:textId="06B187E7" w:rsidR="00272C2E" w:rsidRPr="00330229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244681" w:rsidRPr="00244681">
              <w:rPr>
                <w:sz w:val="28"/>
                <w:szCs w:val="28"/>
              </w:rPr>
              <w:t xml:space="preserve">сельскохозяйственным товаропроизводителям, </w:t>
            </w:r>
            <w:r w:rsidR="00244681">
              <w:rPr>
                <w:sz w:val="28"/>
                <w:szCs w:val="28"/>
              </w:rPr>
              <w:t>многолетние насаждения которых пострадали</w:t>
            </w:r>
            <w:r w:rsidR="00244681" w:rsidRPr="00244681">
              <w:rPr>
                <w:sz w:val="28"/>
                <w:szCs w:val="28"/>
              </w:rPr>
              <w:t xml:space="preserve"> в результате чрезвычайн</w:t>
            </w:r>
            <w:r w:rsidR="00244681">
              <w:rPr>
                <w:sz w:val="28"/>
                <w:szCs w:val="28"/>
              </w:rPr>
              <w:t>ой</w:t>
            </w:r>
            <w:r w:rsidR="00244681" w:rsidRPr="00244681">
              <w:rPr>
                <w:sz w:val="28"/>
                <w:szCs w:val="28"/>
              </w:rPr>
              <w:t xml:space="preserve"> ситуаци</w:t>
            </w:r>
            <w:r w:rsidR="00244681">
              <w:rPr>
                <w:sz w:val="28"/>
                <w:szCs w:val="28"/>
              </w:rPr>
              <w:t>и</w:t>
            </w:r>
            <w:r w:rsidR="00244681" w:rsidRPr="00244681">
              <w:rPr>
                <w:sz w:val="28"/>
                <w:szCs w:val="28"/>
              </w:rPr>
              <w:t xml:space="preserve"> природного характера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Pr="00330229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330229">
              <w:rPr>
                <w:sz w:val="28"/>
                <w:szCs w:val="28"/>
              </w:rPr>
              <w:t>202</w:t>
            </w:r>
            <w:r w:rsidR="00EB030D" w:rsidRPr="00330229">
              <w:rPr>
                <w:sz w:val="28"/>
                <w:szCs w:val="28"/>
              </w:rPr>
              <w:t>4</w:t>
            </w:r>
            <w:r w:rsidR="002B682C" w:rsidRPr="00330229">
              <w:rPr>
                <w:sz w:val="28"/>
                <w:szCs w:val="28"/>
              </w:rPr>
              <w:t xml:space="preserve"> </w:t>
            </w:r>
            <w:r w:rsidRPr="00330229">
              <w:rPr>
                <w:sz w:val="28"/>
                <w:szCs w:val="28"/>
              </w:rPr>
              <w:t>год</w:t>
            </w:r>
          </w:p>
          <w:p w14:paraId="2D4AF267" w14:textId="1C9F16F4" w:rsidR="00B37E2F" w:rsidRPr="00330229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F601DD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538D30D3" w14:textId="61CA7B80" w:rsidR="00272C2E" w:rsidRPr="005E7916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F601DD" w:rsidRDefault="00B16491" w:rsidP="008D0B1F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F601DD" w:rsidRPr="00F601DD" w14:paraId="1EAA3AE5" w14:textId="77777777" w:rsidTr="00BF4836">
        <w:tc>
          <w:tcPr>
            <w:tcW w:w="6197" w:type="dxa"/>
          </w:tcPr>
          <w:p w14:paraId="6A96DE73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4.3. Источники данных</w:t>
            </w:r>
          </w:p>
        </w:tc>
      </w:tr>
      <w:tr w:rsidR="00F601DD" w:rsidRPr="00F601DD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0CDF8C11" w:rsidR="00893C24" w:rsidRPr="00F601DD" w:rsidRDefault="00244681" w:rsidP="003D72FC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B1465A">
              <w:rPr>
                <w:sz w:val="28"/>
                <w:szCs w:val="28"/>
              </w:rPr>
              <w:t>сельскохозяйственные товаропроизводители, осуществляющие деятельность на территории Пензенской области</w:t>
            </w:r>
          </w:p>
        </w:tc>
        <w:tc>
          <w:tcPr>
            <w:tcW w:w="5811" w:type="dxa"/>
          </w:tcPr>
          <w:p w14:paraId="5617CF5F" w14:textId="77777777" w:rsidR="00E5043E" w:rsidRDefault="00E5043E" w:rsidP="002446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7BEAB430" w14:textId="074751BF" w:rsidR="00272C2E" w:rsidRPr="00F601DD" w:rsidRDefault="00E5043E" w:rsidP="0024468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46" w:type="dxa"/>
          </w:tcPr>
          <w:p w14:paraId="760F87DA" w14:textId="77777777" w:rsidR="00272C2E" w:rsidRPr="00F601DD" w:rsidRDefault="00272C2E" w:rsidP="00F0063A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</w:p>
        </w:tc>
      </w:tr>
    </w:tbl>
    <w:p w14:paraId="6E345B6B" w14:textId="77777777" w:rsidR="00022F03" w:rsidRPr="00F601DD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6FEEC41" w14:textId="5CBE1FA9" w:rsidR="00272C2E" w:rsidRPr="005E7916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5E7916" w:rsidRPr="005E7916" w14:paraId="7ABF7D19" w14:textId="77777777">
        <w:tc>
          <w:tcPr>
            <w:tcW w:w="5211" w:type="dxa"/>
          </w:tcPr>
          <w:p w14:paraId="7592FE9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(новая/</w:t>
            </w:r>
            <w:r w:rsidRPr="005E7916">
              <w:rPr>
                <w:sz w:val="28"/>
                <w:szCs w:val="28"/>
              </w:rPr>
              <w:br/>
              <w:t>изменяемая/</w:t>
            </w:r>
            <w:r w:rsidRPr="005E7916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 других ресурсах</w:t>
            </w:r>
          </w:p>
        </w:tc>
      </w:tr>
      <w:tr w:rsidR="005E7916" w:rsidRPr="005E7916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5E7916" w:rsidRPr="00F601DD" w14:paraId="3E2FA568" w14:textId="77777777" w:rsidTr="00F44A7F">
        <w:tc>
          <w:tcPr>
            <w:tcW w:w="5211" w:type="dxa"/>
          </w:tcPr>
          <w:p w14:paraId="4981E6BA" w14:textId="262F1516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="00541E94" w:rsidRPr="003B7346">
              <w:rPr>
                <w:sz w:val="28"/>
                <w:szCs w:val="28"/>
              </w:rPr>
              <w:t>предоставления субсидий на осуществление компенсации сельскохозяйственным товаропроизводителям ущерба, причиненного в результате чрезвычайных ситуаций природного характера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0F9BAD80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625BB727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738E4116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4E96484" w14:textId="77777777" w:rsidR="00272C2E" w:rsidRPr="00F601DD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28"/>
          <w:szCs w:val="28"/>
        </w:rPr>
      </w:pPr>
    </w:p>
    <w:p w14:paraId="48C1FEB5" w14:textId="77777777" w:rsidR="00272C2E" w:rsidRPr="005E7916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5E7916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5E7916" w:rsidRPr="005E7916" w14:paraId="39C9D32E" w14:textId="77777777" w:rsidTr="005E7916">
        <w:tc>
          <w:tcPr>
            <w:tcW w:w="6062" w:type="dxa"/>
          </w:tcPr>
          <w:p w14:paraId="44C5A140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5E7916">
                <w:rPr>
                  <w:sz w:val="28"/>
                  <w:szCs w:val="28"/>
                </w:rPr>
                <w:t>пунктом 5.1</w:t>
              </w:r>
            </w:hyperlink>
            <w:r w:rsidRPr="005E7916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5E7916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52" w:type="dxa"/>
          </w:tcPr>
          <w:p w14:paraId="560931D6" w14:textId="14841DE4" w:rsidR="00272C2E" w:rsidRPr="005E7916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5E7916">
              <w:rPr>
                <w:sz w:val="28"/>
                <w:szCs w:val="28"/>
              </w:rPr>
              <w:t xml:space="preserve"> </w:t>
            </w:r>
            <w:r w:rsidRPr="005E7916">
              <w:rPr>
                <w:sz w:val="28"/>
                <w:szCs w:val="28"/>
              </w:rPr>
              <w:t>тыс. рублей</w:t>
            </w:r>
          </w:p>
        </w:tc>
      </w:tr>
      <w:tr w:rsidR="005E7916" w:rsidRPr="005E7916" w14:paraId="2E4C520D" w14:textId="77777777">
        <w:tc>
          <w:tcPr>
            <w:tcW w:w="15009" w:type="dxa"/>
            <w:gridSpan w:val="3"/>
          </w:tcPr>
          <w:p w14:paraId="0EB76FE5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5E7916" w:rsidRPr="00F601DD" w14:paraId="05AE95B5" w14:textId="77777777" w:rsidTr="005E7916">
        <w:tc>
          <w:tcPr>
            <w:tcW w:w="6062" w:type="dxa"/>
          </w:tcPr>
          <w:p w14:paraId="40F4767E" w14:textId="3A129851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порядка </w:t>
            </w:r>
            <w:r w:rsidR="00541E94" w:rsidRPr="003B7346">
              <w:rPr>
                <w:sz w:val="28"/>
                <w:szCs w:val="28"/>
              </w:rPr>
              <w:t>предоставления субсидий на осуществление компенсации сельскохозяйственным товаропроизводителям ущерба, причиненного в результате чрезвычайных ситуаций природного характера</w:t>
            </w:r>
          </w:p>
        </w:tc>
        <w:tc>
          <w:tcPr>
            <w:tcW w:w="4395" w:type="dxa"/>
          </w:tcPr>
          <w:p w14:paraId="7D729B55" w14:textId="54D07CD8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52" w:type="dxa"/>
          </w:tcPr>
          <w:p w14:paraId="30BE0ABC" w14:textId="3E1A32B6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</w:t>
            </w:r>
            <w:r w:rsidRPr="00E324C3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E324C3">
              <w:rPr>
                <w:sz w:val="28"/>
                <w:szCs w:val="28"/>
              </w:rPr>
              <w:t xml:space="preserve"> Пензенской обл</w:t>
            </w:r>
            <w:r>
              <w:rPr>
                <w:sz w:val="28"/>
                <w:szCs w:val="28"/>
              </w:rPr>
              <w:t>асти</w:t>
            </w:r>
            <w:r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</w:t>
            </w:r>
            <w:r w:rsidRPr="00E324C3">
              <w:rPr>
                <w:sz w:val="28"/>
                <w:szCs w:val="28"/>
              </w:rPr>
              <w:t xml:space="preserve"> бюджете Пензенской области на 202</w:t>
            </w:r>
            <w:r>
              <w:rPr>
                <w:sz w:val="28"/>
                <w:szCs w:val="28"/>
              </w:rPr>
              <w:t>4</w:t>
            </w:r>
            <w:r w:rsidRPr="00E324C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5</w:t>
            </w:r>
            <w:r w:rsidRPr="00E324C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6</w:t>
            </w:r>
            <w:r w:rsidRPr="00E324C3">
              <w:rPr>
                <w:sz w:val="28"/>
                <w:szCs w:val="28"/>
              </w:rPr>
              <w:t xml:space="preserve"> годов</w:t>
            </w:r>
          </w:p>
        </w:tc>
      </w:tr>
      <w:tr w:rsidR="00F601DD" w:rsidRPr="00F601DD" w14:paraId="678BA640" w14:textId="77777777">
        <w:tc>
          <w:tcPr>
            <w:tcW w:w="15009" w:type="dxa"/>
            <w:gridSpan w:val="3"/>
          </w:tcPr>
          <w:p w14:paraId="15B1F834" w14:textId="77777777" w:rsidR="008A006B" w:rsidRPr="00F601DD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F601DD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p w14:paraId="08E2B381" w14:textId="77777777" w:rsidR="00272C2E" w:rsidRPr="005E7916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E7916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5E7916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5E7916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Pr="005E7916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5E7916">
        <w:rPr>
          <w:sz w:val="28"/>
          <w:szCs w:val="28"/>
        </w:rPr>
        <w:lastRenderedPageBreak/>
        <w:t>6.5. Источники данных:</w:t>
      </w:r>
      <w:r w:rsidR="008C72D8" w:rsidRPr="005E7916">
        <w:rPr>
          <w:sz w:val="28"/>
          <w:szCs w:val="28"/>
        </w:rPr>
        <w:t xml:space="preserve"> нет</w:t>
      </w:r>
    </w:p>
    <w:p w14:paraId="577E7FC0" w14:textId="77777777" w:rsidR="00022F03" w:rsidRPr="005E791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Pr="005E7916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F601DD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F601DD" w:rsidRPr="00F601DD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(в соответствии </w:t>
            </w:r>
            <w:r w:rsidRPr="005E7916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5E7916">
                <w:rPr>
                  <w:sz w:val="28"/>
                  <w:szCs w:val="28"/>
                </w:rPr>
                <w:t>п. 4.1</w:t>
              </w:r>
            </w:hyperlink>
            <w:r w:rsidRPr="005E7916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5E7916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7.4. </w:t>
            </w:r>
            <w:r w:rsidRPr="005E7916">
              <w:rPr>
                <w:spacing w:val="-6"/>
                <w:sz w:val="28"/>
                <w:szCs w:val="28"/>
              </w:rPr>
              <w:t>Количественная</w:t>
            </w:r>
            <w:r w:rsidRPr="005E7916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тыс. рублей</w:t>
            </w:r>
          </w:p>
        </w:tc>
      </w:tr>
      <w:tr w:rsidR="005E7916" w:rsidRPr="00F601DD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0FA17D43" w:rsidR="005E7916" w:rsidRPr="00F601DD" w:rsidRDefault="00313F2A" w:rsidP="005E7916">
            <w:pPr>
              <w:widowControl/>
              <w:autoSpaceDE w:val="0"/>
              <w:autoSpaceDN w:val="0"/>
              <w:adjustRightInd w:val="0"/>
              <w:jc w:val="center"/>
              <w:rPr>
                <w:color w:val="FF0000"/>
                <w:sz w:val="26"/>
                <w:szCs w:val="26"/>
              </w:rPr>
            </w:pPr>
            <w:r w:rsidRPr="00B1465A">
              <w:rPr>
                <w:sz w:val="28"/>
                <w:szCs w:val="28"/>
              </w:rPr>
              <w:t>сельскохозяйственные товаропроизводители, осуществляющие деятельность на территории Пензенской области</w:t>
            </w:r>
          </w:p>
        </w:tc>
        <w:tc>
          <w:tcPr>
            <w:tcW w:w="4359" w:type="dxa"/>
          </w:tcPr>
          <w:p w14:paraId="60920805" w14:textId="606B6274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8C72D8">
              <w:rPr>
                <w:color w:val="000000"/>
                <w:sz w:val="28"/>
                <w:szCs w:val="28"/>
              </w:rPr>
              <w:t xml:space="preserve">требования к получателям </w:t>
            </w:r>
            <w:r>
              <w:rPr>
                <w:color w:val="000000"/>
                <w:sz w:val="28"/>
                <w:szCs w:val="28"/>
              </w:rPr>
              <w:t>субсидий</w:t>
            </w:r>
            <w:r w:rsidRPr="008C72D8">
              <w:rPr>
                <w:color w:val="000000"/>
                <w:sz w:val="28"/>
                <w:szCs w:val="28"/>
              </w:rPr>
              <w:t xml:space="preserve"> указаны в пунктах</w:t>
            </w:r>
            <w:r>
              <w:rPr>
                <w:color w:val="000000"/>
                <w:sz w:val="28"/>
                <w:szCs w:val="28"/>
              </w:rPr>
              <w:t xml:space="preserve"> 1.4,</w:t>
            </w:r>
            <w:r w:rsidRPr="008C72D8">
              <w:rPr>
                <w:color w:val="000000"/>
                <w:sz w:val="28"/>
                <w:szCs w:val="28"/>
              </w:rPr>
              <w:t xml:space="preserve"> 2.3 и 2.4 проекта Порядка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3308" w14:textId="77777777" w:rsidR="005E7916" w:rsidRPr="00896C91" w:rsidRDefault="005E7916" w:rsidP="005E791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68847852" w14:textId="77777777" w:rsidR="005E7916" w:rsidRPr="00896C91" w:rsidRDefault="005E7916" w:rsidP="005E791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D4A9D87" w14:textId="3D08C764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 xml:space="preserve">в ином случае - Министерство запрашивает их в порядке межведомственного </w:t>
            </w:r>
            <w:r w:rsidRPr="00896C91">
              <w:rPr>
                <w:sz w:val="28"/>
                <w:szCs w:val="28"/>
              </w:rPr>
              <w:lastRenderedPageBreak/>
              <w:t>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7783AC1D" w:rsidR="005E7916" w:rsidRPr="00F601DD" w:rsidRDefault="005E7916" w:rsidP="005E791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FF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lastRenderedPageBreak/>
              <w:t>менее 1 тыс. рублей</w:t>
            </w:r>
          </w:p>
        </w:tc>
      </w:tr>
    </w:tbl>
    <w:p w14:paraId="351E3A10" w14:textId="77777777" w:rsidR="00BF4836" w:rsidRPr="00F601DD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66498F4F" w14:textId="1BB97730" w:rsidR="00272C2E" w:rsidRPr="005E7916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E7916">
        <w:rPr>
          <w:sz w:val="28"/>
          <w:szCs w:val="28"/>
        </w:rPr>
        <w:t>7</w:t>
      </w:r>
      <w:r w:rsidRPr="005E7916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5E7916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5E7916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5E7916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F601DD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F5696BB" w14:textId="042F9210" w:rsidR="00272C2E" w:rsidRPr="005E7916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5E7916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5E791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5E7916" w:rsidRPr="005E7916" w14:paraId="49B7EEFB" w14:textId="77777777">
        <w:tc>
          <w:tcPr>
            <w:tcW w:w="4077" w:type="dxa"/>
          </w:tcPr>
          <w:p w14:paraId="4DD6EFA8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5E7916" w:rsidRPr="005E7916" w14:paraId="78151672" w14:textId="77777777">
        <w:tc>
          <w:tcPr>
            <w:tcW w:w="4077" w:type="dxa"/>
          </w:tcPr>
          <w:p w14:paraId="3057F51E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5E7916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5E7916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5E7916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F601DD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5E7916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5E791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1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260"/>
        <w:gridCol w:w="1684"/>
      </w:tblGrid>
      <w:tr w:rsidR="005E7916" w:rsidRPr="005E7916" w14:paraId="0ECF78B1" w14:textId="77777777" w:rsidTr="009501D8">
        <w:tc>
          <w:tcPr>
            <w:tcW w:w="7189" w:type="dxa"/>
          </w:tcPr>
          <w:p w14:paraId="43F68A8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</w:tcPr>
          <w:p w14:paraId="32AB4FCA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Вариант 3</w:t>
            </w:r>
          </w:p>
        </w:tc>
      </w:tr>
      <w:tr w:rsidR="005E7916" w:rsidRPr="005E7916" w14:paraId="068BBB1A" w14:textId="77777777" w:rsidTr="009501D8">
        <w:tc>
          <w:tcPr>
            <w:tcW w:w="7189" w:type="dxa"/>
          </w:tcPr>
          <w:p w14:paraId="4855C93C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5E7916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</w:tcPr>
          <w:p w14:paraId="48340596" w14:textId="50D6556B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с</w:t>
            </w:r>
            <w:r w:rsidR="001D41D6" w:rsidRPr="005E791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  <w:tr w:rsidR="005E7916" w:rsidRPr="005E7916" w14:paraId="247FDCA6" w14:textId="77777777" w:rsidTr="009501D8">
        <w:trPr>
          <w:trHeight w:val="844"/>
        </w:trPr>
        <w:tc>
          <w:tcPr>
            <w:tcW w:w="7189" w:type="dxa"/>
          </w:tcPr>
          <w:p w14:paraId="399582E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5E7916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5E7916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</w:tcPr>
          <w:p w14:paraId="1A3BCA80" w14:textId="7BC531CC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  <w:tr w:rsidR="00F601DD" w:rsidRPr="00F601DD" w14:paraId="7AF77D4E" w14:textId="77777777" w:rsidTr="009501D8">
        <w:tc>
          <w:tcPr>
            <w:tcW w:w="7189" w:type="dxa"/>
          </w:tcPr>
          <w:p w14:paraId="584097C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5E7916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5E7916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5E79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87E5E37" w14:textId="6AEF29C8" w:rsidR="00272C2E" w:rsidRPr="005E7916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5E7916">
              <w:rPr>
                <w:sz w:val="28"/>
                <w:szCs w:val="28"/>
              </w:rPr>
              <w:t xml:space="preserve"> </w:t>
            </w:r>
            <w:r w:rsidR="003D72FC" w:rsidRPr="005E7916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  <w:tr w:rsidR="00F601DD" w:rsidRPr="00F601DD" w14:paraId="6BBED3A5" w14:textId="77777777" w:rsidTr="009501D8">
        <w:tc>
          <w:tcPr>
            <w:tcW w:w="7189" w:type="dxa"/>
          </w:tcPr>
          <w:p w14:paraId="038F0983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pacing w:val="-8"/>
                <w:sz w:val="28"/>
                <w:szCs w:val="28"/>
              </w:rPr>
              <w:lastRenderedPageBreak/>
              <w:t>9.4. Оценка расходов (доходов) консолидированного бюджета</w:t>
            </w:r>
            <w:r w:rsidRPr="005E7916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5E7916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</w:tcPr>
          <w:p w14:paraId="5B966FEB" w14:textId="231AECB1" w:rsidR="00272C2E" w:rsidRPr="005E7916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  <w:tr w:rsidR="00F601DD" w:rsidRPr="00F601DD" w14:paraId="1D927333" w14:textId="77777777" w:rsidTr="009501D8">
        <w:tc>
          <w:tcPr>
            <w:tcW w:w="7189" w:type="dxa"/>
          </w:tcPr>
          <w:p w14:paraId="12CA4A12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14:paraId="07599D7A" w14:textId="07B20B99" w:rsidR="00272C2E" w:rsidRPr="005E7916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отсутствие возможности </w:t>
            </w:r>
            <w:r w:rsidR="004D4CBE">
              <w:rPr>
                <w:sz w:val="28"/>
                <w:szCs w:val="28"/>
              </w:rPr>
              <w:t>компенсации ущерба сельскохозяйственным производителям, пострадавшим в результате чрезвычайных ситуаций природного характера</w:t>
            </w:r>
          </w:p>
        </w:tc>
        <w:tc>
          <w:tcPr>
            <w:tcW w:w="1684" w:type="dxa"/>
          </w:tcPr>
          <w:p w14:paraId="13FAF4EA" w14:textId="77777777" w:rsidR="00272C2E" w:rsidRPr="005E7916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F601DD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pacing w:val="-8"/>
        </w:rPr>
      </w:pPr>
    </w:p>
    <w:p w14:paraId="1EC5489A" w14:textId="51ADFC7B" w:rsidR="00272C2E" w:rsidRPr="005E7916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E7916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5E7916">
        <w:rPr>
          <w:sz w:val="28"/>
          <w:szCs w:val="28"/>
        </w:rPr>
        <w:t xml:space="preserve"> проблемы:</w:t>
      </w:r>
    </w:p>
    <w:p w14:paraId="117EF305" w14:textId="0B0B7DF6" w:rsidR="00272C2E" w:rsidRPr="005C4F96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5C4F96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5C4F96">
        <w:rPr>
          <w:sz w:val="28"/>
          <w:szCs w:val="28"/>
          <w:u w:val="single"/>
        </w:rPr>
        <w:t xml:space="preserve">с целью </w:t>
      </w:r>
      <w:r w:rsidR="005C4F96">
        <w:rPr>
          <w:sz w:val="28"/>
          <w:szCs w:val="28"/>
          <w:u w:val="single"/>
        </w:rPr>
        <w:t>компенсации</w:t>
      </w:r>
      <w:r w:rsidR="004D4CBE" w:rsidRPr="005C4F96">
        <w:rPr>
          <w:sz w:val="28"/>
          <w:szCs w:val="28"/>
          <w:u w:val="single"/>
        </w:rPr>
        <w:t xml:space="preserve"> сельскохозяйственным товаропроизводителям ущерба, причиненного в результате сложившихся </w:t>
      </w:r>
      <w:r w:rsidR="005C4F96">
        <w:rPr>
          <w:sz w:val="28"/>
          <w:szCs w:val="28"/>
          <w:u w:val="single"/>
        </w:rPr>
        <w:t>аномальных</w:t>
      </w:r>
      <w:r w:rsidR="004D4CBE" w:rsidRPr="005C4F96">
        <w:rPr>
          <w:sz w:val="28"/>
          <w:szCs w:val="28"/>
          <w:u w:val="single"/>
        </w:rPr>
        <w:t xml:space="preserve"> погодных условий</w:t>
      </w:r>
      <w:r w:rsidR="005C4F96">
        <w:rPr>
          <w:sz w:val="28"/>
          <w:szCs w:val="28"/>
          <w:u w:val="single"/>
        </w:rPr>
        <w:t xml:space="preserve">, в результате которых </w:t>
      </w:r>
      <w:r w:rsidR="00691216">
        <w:rPr>
          <w:sz w:val="28"/>
          <w:szCs w:val="28"/>
          <w:u w:val="single"/>
        </w:rPr>
        <w:t>были повреждены</w:t>
      </w:r>
      <w:r w:rsidR="005C4F96">
        <w:rPr>
          <w:sz w:val="28"/>
          <w:szCs w:val="28"/>
          <w:u w:val="single"/>
        </w:rPr>
        <w:t xml:space="preserve"> многолетни</w:t>
      </w:r>
      <w:r w:rsidR="00691216">
        <w:rPr>
          <w:sz w:val="28"/>
          <w:szCs w:val="28"/>
          <w:u w:val="single"/>
        </w:rPr>
        <w:t>е</w:t>
      </w:r>
      <w:r w:rsidR="005C4F96">
        <w:rPr>
          <w:sz w:val="28"/>
          <w:szCs w:val="28"/>
          <w:u w:val="single"/>
        </w:rPr>
        <w:t xml:space="preserve"> </w:t>
      </w:r>
      <w:r w:rsidR="005C4F96" w:rsidRPr="00691216">
        <w:rPr>
          <w:sz w:val="28"/>
          <w:szCs w:val="28"/>
          <w:u w:val="single"/>
        </w:rPr>
        <w:t>насаждени</w:t>
      </w:r>
      <w:r w:rsidR="00691216">
        <w:rPr>
          <w:sz w:val="28"/>
          <w:szCs w:val="28"/>
          <w:u w:val="single"/>
        </w:rPr>
        <w:t>я</w:t>
      </w:r>
      <w:r w:rsidR="005C4F96" w:rsidRPr="00691216">
        <w:rPr>
          <w:sz w:val="28"/>
          <w:szCs w:val="28"/>
          <w:u w:val="single"/>
        </w:rPr>
        <w:t xml:space="preserve"> </w:t>
      </w:r>
      <w:r w:rsidR="005C4F96" w:rsidRPr="00691216">
        <w:rPr>
          <w:sz w:val="28"/>
          <w:szCs w:val="28"/>
          <w:u w:val="single"/>
        </w:rPr>
        <w:t xml:space="preserve">в период цветения и </w:t>
      </w:r>
      <w:proofErr w:type="spellStart"/>
      <w:r w:rsidR="005C4F96" w:rsidRPr="00691216">
        <w:rPr>
          <w:sz w:val="28"/>
          <w:szCs w:val="28"/>
          <w:u w:val="single"/>
        </w:rPr>
        <w:t>плодообразования</w:t>
      </w:r>
      <w:proofErr w:type="spellEnd"/>
      <w:r w:rsidR="00691216">
        <w:rPr>
          <w:sz w:val="28"/>
          <w:szCs w:val="28"/>
          <w:u w:val="single"/>
        </w:rPr>
        <w:t xml:space="preserve">. </w:t>
      </w:r>
    </w:p>
    <w:p w14:paraId="0F7DF7B8" w14:textId="77777777" w:rsidR="00A504E9" w:rsidRPr="00F601DD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4"/>
          <w:szCs w:val="24"/>
        </w:rPr>
      </w:pPr>
    </w:p>
    <w:p w14:paraId="34091F6C" w14:textId="054DA9F6" w:rsidR="00272C2E" w:rsidRPr="005E7916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E7916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5E7916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5E7916" w:rsidRPr="005E7916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5E7916" w:rsidRDefault="00067EF8" w:rsidP="007D48D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7916" w:rsidRPr="005E7916" w14:paraId="232C7736" w14:textId="77777777">
        <w:tc>
          <w:tcPr>
            <w:tcW w:w="7338" w:type="dxa"/>
          </w:tcPr>
          <w:p w14:paraId="4766786B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5E7916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7916" w:rsidRPr="005E7916" w14:paraId="30420922" w14:textId="77777777">
        <w:tc>
          <w:tcPr>
            <w:tcW w:w="7338" w:type="dxa"/>
          </w:tcPr>
          <w:p w14:paraId="7BE61F44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6463A65" w:rsidR="00272C2E" w:rsidRPr="005E7916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E7916" w:rsidRPr="005E7916" w14:paraId="46E9AA45" w14:textId="77777777">
        <w:tc>
          <w:tcPr>
            <w:tcW w:w="7338" w:type="dxa"/>
          </w:tcPr>
          <w:p w14:paraId="70651DF0" w14:textId="77777777" w:rsidR="00272C2E" w:rsidRPr="005E7916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10.4. Иные сведения о проведении публичного обсуждения </w:t>
            </w:r>
            <w:r w:rsidRPr="005E7916">
              <w:rPr>
                <w:sz w:val="28"/>
                <w:szCs w:val="28"/>
              </w:rPr>
              <w:lastRenderedPageBreak/>
              <w:t>проекта акта</w:t>
            </w:r>
          </w:p>
        </w:tc>
        <w:tc>
          <w:tcPr>
            <w:tcW w:w="7654" w:type="dxa"/>
          </w:tcPr>
          <w:p w14:paraId="723A700D" w14:textId="7F3B3424" w:rsidR="00272C2E" w:rsidRPr="005E7916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Pr="00F601DD" w:rsidRDefault="00C02EB5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3F6C3C1C" w14:textId="77777777" w:rsidR="00655376" w:rsidRPr="00F601DD" w:rsidRDefault="0065537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5173350A" w14:textId="77777777" w:rsidR="00916306" w:rsidRPr="00F601DD" w:rsidRDefault="0091630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7916" w:rsidRPr="005E7916" w14:paraId="1D3F6608" w14:textId="77777777" w:rsidTr="008535A5">
        <w:tc>
          <w:tcPr>
            <w:tcW w:w="11895" w:type="dxa"/>
          </w:tcPr>
          <w:p w14:paraId="44FEB1D2" w14:textId="77777777" w:rsidR="00916306" w:rsidRPr="005E7916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9F8A797" w14:textId="77777777" w:rsidR="00916306" w:rsidRPr="005E7916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5342580C" w14:textId="77777777" w:rsidR="00916306" w:rsidRPr="005E7916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33389881" w14:textId="77777777" w:rsidR="00916306" w:rsidRPr="005E7916" w:rsidRDefault="00916306" w:rsidP="008535A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5E7916">
              <w:rPr>
                <w:sz w:val="28"/>
                <w:szCs w:val="28"/>
              </w:rPr>
              <w:t>Р.А. Калентьев</w:t>
            </w:r>
          </w:p>
        </w:tc>
      </w:tr>
    </w:tbl>
    <w:p w14:paraId="1EE15175" w14:textId="77777777" w:rsidR="00916306" w:rsidRPr="00F601DD" w:rsidRDefault="0091630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699A5358" w14:textId="77777777" w:rsidR="00BF4836" w:rsidRPr="00F601DD" w:rsidRDefault="00BF483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4566864D" w14:textId="77777777" w:rsidR="00A63A6F" w:rsidRPr="00F601DD" w:rsidRDefault="00A63A6F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sectPr w:rsidR="00A63A6F" w:rsidRPr="00F601DD" w:rsidSect="00112931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DDAD0" w14:textId="77777777" w:rsidR="00545331" w:rsidRDefault="00545331">
      <w:r>
        <w:separator/>
      </w:r>
    </w:p>
  </w:endnote>
  <w:endnote w:type="continuationSeparator" w:id="0">
    <w:p w14:paraId="2674CD38" w14:textId="77777777" w:rsidR="00545331" w:rsidRDefault="005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9CF3D" w14:textId="77777777" w:rsidR="00545331" w:rsidRDefault="00545331">
      <w:r>
        <w:separator/>
      </w:r>
    </w:p>
  </w:footnote>
  <w:footnote w:type="continuationSeparator" w:id="0">
    <w:p w14:paraId="78A45834" w14:textId="77777777" w:rsidR="00545331" w:rsidRDefault="00545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3A4"/>
    <w:rsid w:val="000F595A"/>
    <w:rsid w:val="0010234B"/>
    <w:rsid w:val="00103FAC"/>
    <w:rsid w:val="001100A1"/>
    <w:rsid w:val="0011293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0FE"/>
    <w:rsid w:val="00185134"/>
    <w:rsid w:val="00190DEE"/>
    <w:rsid w:val="001B7A0D"/>
    <w:rsid w:val="001C064F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4681"/>
    <w:rsid w:val="0024717A"/>
    <w:rsid w:val="0025278C"/>
    <w:rsid w:val="00256763"/>
    <w:rsid w:val="00261FED"/>
    <w:rsid w:val="00265F7A"/>
    <w:rsid w:val="00271AE9"/>
    <w:rsid w:val="00271C74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3410"/>
    <w:rsid w:val="002B682C"/>
    <w:rsid w:val="002B6B95"/>
    <w:rsid w:val="002E3A70"/>
    <w:rsid w:val="002E490D"/>
    <w:rsid w:val="002E49E6"/>
    <w:rsid w:val="002E4AB2"/>
    <w:rsid w:val="002E7CE5"/>
    <w:rsid w:val="002F63CC"/>
    <w:rsid w:val="002F6E77"/>
    <w:rsid w:val="00301F18"/>
    <w:rsid w:val="00313F2A"/>
    <w:rsid w:val="00314C5A"/>
    <w:rsid w:val="00327A43"/>
    <w:rsid w:val="00330229"/>
    <w:rsid w:val="003338F9"/>
    <w:rsid w:val="00334ABA"/>
    <w:rsid w:val="003519B0"/>
    <w:rsid w:val="00361371"/>
    <w:rsid w:val="00362728"/>
    <w:rsid w:val="00364D66"/>
    <w:rsid w:val="00381C44"/>
    <w:rsid w:val="00386006"/>
    <w:rsid w:val="0038632B"/>
    <w:rsid w:val="00387CD2"/>
    <w:rsid w:val="00397F4E"/>
    <w:rsid w:val="003A1995"/>
    <w:rsid w:val="003A3C7D"/>
    <w:rsid w:val="003A722F"/>
    <w:rsid w:val="003B7346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D379D"/>
    <w:rsid w:val="004D4A57"/>
    <w:rsid w:val="004D4CBE"/>
    <w:rsid w:val="004E3DF3"/>
    <w:rsid w:val="004E7065"/>
    <w:rsid w:val="004F2F09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32868"/>
    <w:rsid w:val="00537007"/>
    <w:rsid w:val="00541E94"/>
    <w:rsid w:val="0054374E"/>
    <w:rsid w:val="00545331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C4F96"/>
    <w:rsid w:val="005D5D36"/>
    <w:rsid w:val="005E6E27"/>
    <w:rsid w:val="005E7916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216"/>
    <w:rsid w:val="0069184F"/>
    <w:rsid w:val="006920E5"/>
    <w:rsid w:val="00694A58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0E7B"/>
    <w:rsid w:val="007B2104"/>
    <w:rsid w:val="007C64D9"/>
    <w:rsid w:val="007D02D0"/>
    <w:rsid w:val="007D107C"/>
    <w:rsid w:val="007D1DD3"/>
    <w:rsid w:val="007D35B1"/>
    <w:rsid w:val="007D48D5"/>
    <w:rsid w:val="007D515C"/>
    <w:rsid w:val="007D7625"/>
    <w:rsid w:val="007E0226"/>
    <w:rsid w:val="007E1F10"/>
    <w:rsid w:val="007F0953"/>
    <w:rsid w:val="007F3006"/>
    <w:rsid w:val="007F3F33"/>
    <w:rsid w:val="008048D5"/>
    <w:rsid w:val="00804FFF"/>
    <w:rsid w:val="008108E1"/>
    <w:rsid w:val="008139CE"/>
    <w:rsid w:val="008150CC"/>
    <w:rsid w:val="008217BE"/>
    <w:rsid w:val="00826748"/>
    <w:rsid w:val="00834AF7"/>
    <w:rsid w:val="00846C25"/>
    <w:rsid w:val="00847CDD"/>
    <w:rsid w:val="008530CC"/>
    <w:rsid w:val="00862C9C"/>
    <w:rsid w:val="00865442"/>
    <w:rsid w:val="00865F2C"/>
    <w:rsid w:val="00872EC3"/>
    <w:rsid w:val="00876152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741"/>
    <w:rsid w:val="008D0B1F"/>
    <w:rsid w:val="008E2789"/>
    <w:rsid w:val="008E3133"/>
    <w:rsid w:val="008E5B5E"/>
    <w:rsid w:val="008F0EFD"/>
    <w:rsid w:val="008F2667"/>
    <w:rsid w:val="008F4620"/>
    <w:rsid w:val="00901480"/>
    <w:rsid w:val="00916306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9198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280"/>
    <w:rsid w:val="00AE3F9A"/>
    <w:rsid w:val="00AE5715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61B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833FB"/>
    <w:rsid w:val="00C9080F"/>
    <w:rsid w:val="00C93041"/>
    <w:rsid w:val="00C951E4"/>
    <w:rsid w:val="00C9638F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43E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09FE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257"/>
    <w:rsid w:val="00F32A65"/>
    <w:rsid w:val="00F426D7"/>
    <w:rsid w:val="00F44574"/>
    <w:rsid w:val="00F514A5"/>
    <w:rsid w:val="00F5626E"/>
    <w:rsid w:val="00F601DD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8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48</cp:revision>
  <cp:lastPrinted>2023-10-27T07:37:00Z</cp:lastPrinted>
  <dcterms:created xsi:type="dcterms:W3CDTF">2023-10-26T12:07:00Z</dcterms:created>
  <dcterms:modified xsi:type="dcterms:W3CDTF">2024-06-26T13:08:00Z</dcterms:modified>
</cp:coreProperties>
</file>