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202CC" w:rsidRPr="00613E10" w14:paraId="15649226" w14:textId="77777777" w:rsidTr="0012039B">
        <w:trPr>
          <w:jc w:val="center"/>
        </w:trPr>
        <w:tc>
          <w:tcPr>
            <w:tcW w:w="9639" w:type="dxa"/>
          </w:tcPr>
          <w:p w14:paraId="47B211E0" w14:textId="77777777" w:rsidR="00426FF1" w:rsidRPr="00613E10" w:rsidRDefault="00C71EE1" w:rsidP="00780C69">
            <w:pPr>
              <w:widowControl/>
              <w:jc w:val="center"/>
              <w:rPr>
                <w:b/>
                <w:sz w:val="28"/>
              </w:rPr>
            </w:pPr>
            <w:r w:rsidRPr="00613E10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283D72" wp14:editId="16C9FEB5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02CC" w:rsidRPr="00613E10" w14:paraId="25F229EA" w14:textId="77777777" w:rsidTr="0012039B">
        <w:trPr>
          <w:jc w:val="center"/>
        </w:trPr>
        <w:tc>
          <w:tcPr>
            <w:tcW w:w="9639" w:type="dxa"/>
          </w:tcPr>
          <w:p w14:paraId="4E477221" w14:textId="77777777" w:rsidR="0012039B" w:rsidRPr="00613E10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202CC" w:rsidRPr="00613E10" w14:paraId="422E8FB6" w14:textId="77777777" w:rsidTr="0012039B">
        <w:trPr>
          <w:jc w:val="center"/>
        </w:trPr>
        <w:tc>
          <w:tcPr>
            <w:tcW w:w="9639" w:type="dxa"/>
          </w:tcPr>
          <w:p w14:paraId="563ECC40" w14:textId="77777777" w:rsidR="0012039B" w:rsidRPr="00613E10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202CC" w:rsidRPr="00613E10" w14:paraId="7554C91A" w14:textId="77777777" w:rsidTr="0012039B">
        <w:trPr>
          <w:jc w:val="center"/>
        </w:trPr>
        <w:tc>
          <w:tcPr>
            <w:tcW w:w="9639" w:type="dxa"/>
          </w:tcPr>
          <w:p w14:paraId="0F4C1881" w14:textId="77777777" w:rsidR="0012039B" w:rsidRPr="00613E10" w:rsidRDefault="0012039B" w:rsidP="00780C69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9202CC" w:rsidRPr="00613E10" w14:paraId="21773178" w14:textId="77777777" w:rsidTr="0012039B">
        <w:trPr>
          <w:jc w:val="center"/>
        </w:trPr>
        <w:tc>
          <w:tcPr>
            <w:tcW w:w="9639" w:type="dxa"/>
          </w:tcPr>
          <w:p w14:paraId="50B3EC25" w14:textId="77777777" w:rsidR="00426FF1" w:rsidRPr="00613E10" w:rsidRDefault="007F3006" w:rsidP="00780C69">
            <w:pPr>
              <w:widowControl/>
              <w:jc w:val="center"/>
              <w:rPr>
                <w:b/>
                <w:sz w:val="36"/>
              </w:rPr>
            </w:pPr>
            <w:r w:rsidRPr="00613E10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9202CC" w:rsidRPr="00613E10" w14:paraId="58112ECA" w14:textId="77777777" w:rsidTr="0012039B">
        <w:trPr>
          <w:jc w:val="center"/>
        </w:trPr>
        <w:tc>
          <w:tcPr>
            <w:tcW w:w="9639" w:type="dxa"/>
          </w:tcPr>
          <w:p w14:paraId="74B17CE4" w14:textId="77777777" w:rsidR="00426FF1" w:rsidRPr="00613E10" w:rsidRDefault="00426FF1" w:rsidP="00780C69">
            <w:pPr>
              <w:widowControl/>
              <w:jc w:val="center"/>
              <w:rPr>
                <w:sz w:val="36"/>
              </w:rPr>
            </w:pPr>
          </w:p>
        </w:tc>
      </w:tr>
      <w:tr w:rsidR="009202CC" w:rsidRPr="00613E10" w14:paraId="05B30A0F" w14:textId="77777777" w:rsidTr="0012039B">
        <w:trPr>
          <w:jc w:val="center"/>
        </w:trPr>
        <w:tc>
          <w:tcPr>
            <w:tcW w:w="9639" w:type="dxa"/>
          </w:tcPr>
          <w:p w14:paraId="263CCDE1" w14:textId="77777777" w:rsidR="00426FF1" w:rsidRPr="00613E10" w:rsidRDefault="007F3006" w:rsidP="00780C69">
            <w:pPr>
              <w:pStyle w:val="3"/>
            </w:pPr>
            <w:r w:rsidRPr="00613E10">
              <w:rPr>
                <w:sz w:val="28"/>
              </w:rPr>
              <w:t>П О С Т А Н О В Л Е Н И Е</w:t>
            </w:r>
          </w:p>
        </w:tc>
      </w:tr>
      <w:tr w:rsidR="00426FF1" w:rsidRPr="00613E10" w14:paraId="42B639D8" w14:textId="77777777" w:rsidTr="0012039B">
        <w:trPr>
          <w:jc w:val="center"/>
        </w:trPr>
        <w:tc>
          <w:tcPr>
            <w:tcW w:w="9639" w:type="dxa"/>
            <w:vAlign w:val="center"/>
          </w:tcPr>
          <w:p w14:paraId="40958258" w14:textId="77777777" w:rsidR="00426FF1" w:rsidRPr="00613E10" w:rsidRDefault="00426FF1" w:rsidP="00780C69">
            <w:pPr>
              <w:pStyle w:val="3"/>
              <w:rPr>
                <w:sz w:val="32"/>
                <w:szCs w:val="34"/>
              </w:rPr>
            </w:pPr>
          </w:p>
        </w:tc>
      </w:tr>
    </w:tbl>
    <w:p w14:paraId="63D5DF12" w14:textId="77777777" w:rsidR="00D3044A" w:rsidRPr="00613E10" w:rsidRDefault="00D3044A" w:rsidP="00780C69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202CC" w:rsidRPr="00613E10" w14:paraId="037B02EC" w14:textId="77777777" w:rsidTr="004D379D">
        <w:trPr>
          <w:jc w:val="center"/>
        </w:trPr>
        <w:tc>
          <w:tcPr>
            <w:tcW w:w="284" w:type="dxa"/>
            <w:vAlign w:val="bottom"/>
          </w:tcPr>
          <w:p w14:paraId="1EDB99F2" w14:textId="77777777" w:rsidR="001E692E" w:rsidRPr="00613E10" w:rsidRDefault="001E692E" w:rsidP="00780C69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9AD9BAC" w14:textId="77777777" w:rsidR="001E692E" w:rsidRPr="00613E10" w:rsidRDefault="001E692E" w:rsidP="00780C6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443A0F9E" w14:textId="77777777" w:rsidR="001E692E" w:rsidRPr="00613E10" w:rsidRDefault="001E692E" w:rsidP="00780C69">
            <w:pPr>
              <w:widowControl/>
              <w:jc w:val="center"/>
              <w:rPr>
                <w:sz w:val="24"/>
              </w:rPr>
            </w:pPr>
            <w:r w:rsidRPr="00613E10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275FD17" w14:textId="77777777" w:rsidR="001E692E" w:rsidRPr="00613E10" w:rsidRDefault="001E692E" w:rsidP="00780C69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613E10" w14:paraId="37C639D8" w14:textId="77777777" w:rsidTr="004D379D">
        <w:trPr>
          <w:jc w:val="center"/>
        </w:trPr>
        <w:tc>
          <w:tcPr>
            <w:tcW w:w="4650" w:type="dxa"/>
            <w:gridSpan w:val="4"/>
          </w:tcPr>
          <w:p w14:paraId="212BC79E" w14:textId="77777777" w:rsidR="001E692E" w:rsidRPr="00613E10" w:rsidRDefault="001E692E" w:rsidP="00780C69">
            <w:pPr>
              <w:widowControl/>
              <w:jc w:val="center"/>
              <w:rPr>
                <w:sz w:val="10"/>
              </w:rPr>
            </w:pPr>
          </w:p>
          <w:p w14:paraId="2795C57E" w14:textId="77777777" w:rsidR="001E692E" w:rsidRPr="00613E10" w:rsidRDefault="001E692E" w:rsidP="00780C69">
            <w:pPr>
              <w:widowControl/>
              <w:jc w:val="center"/>
              <w:rPr>
                <w:sz w:val="24"/>
              </w:rPr>
            </w:pPr>
            <w:r w:rsidRPr="00613E10">
              <w:rPr>
                <w:sz w:val="24"/>
              </w:rPr>
              <w:t>г.Пенза</w:t>
            </w:r>
          </w:p>
        </w:tc>
      </w:tr>
    </w:tbl>
    <w:p w14:paraId="4AA5E51A" w14:textId="77777777" w:rsidR="00BA5A70" w:rsidRPr="00613E10" w:rsidRDefault="00BA5A70" w:rsidP="00780C69">
      <w:pPr>
        <w:spacing w:line="221" w:lineRule="auto"/>
        <w:jc w:val="both"/>
        <w:rPr>
          <w:sz w:val="28"/>
        </w:rPr>
      </w:pPr>
    </w:p>
    <w:p w14:paraId="60FE7EA7" w14:textId="77777777" w:rsidR="004B54B5" w:rsidRDefault="004B54B5" w:rsidP="004B54B5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4B54B5">
        <w:rPr>
          <w:b/>
          <w:bCs/>
          <w:sz w:val="28"/>
          <w:szCs w:val="28"/>
        </w:rPr>
        <w:t xml:space="preserve">О внесении изменений в постановление Правительства Пензенской области от 17.02.2021 № 54-пП «О порядках предоставления субсидий организациям </w:t>
      </w:r>
    </w:p>
    <w:p w14:paraId="573223B8" w14:textId="77777777" w:rsidR="004B54B5" w:rsidRDefault="004B54B5" w:rsidP="004B54B5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4B54B5">
        <w:rPr>
          <w:b/>
          <w:bCs/>
          <w:sz w:val="28"/>
          <w:szCs w:val="28"/>
        </w:rPr>
        <w:t xml:space="preserve">и индивидуальным предпринимателям, осуществляющим первичную </w:t>
      </w:r>
    </w:p>
    <w:p w14:paraId="13B61859" w14:textId="77777777" w:rsidR="004B54B5" w:rsidRDefault="004B54B5" w:rsidP="004B54B5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4B54B5">
        <w:rPr>
          <w:b/>
          <w:bCs/>
          <w:sz w:val="28"/>
          <w:szCs w:val="28"/>
        </w:rPr>
        <w:t xml:space="preserve">и (или) последующую (промышленную) переработку </w:t>
      </w:r>
    </w:p>
    <w:p w14:paraId="602077F0" w14:textId="39913BF6" w:rsidR="00B1099B" w:rsidRPr="004B54B5" w:rsidRDefault="004B54B5" w:rsidP="004B54B5">
      <w:pPr>
        <w:autoSpaceDE w:val="0"/>
        <w:autoSpaceDN w:val="0"/>
        <w:adjustRightInd w:val="0"/>
        <w:spacing w:line="221" w:lineRule="auto"/>
        <w:jc w:val="center"/>
        <w:rPr>
          <w:b/>
          <w:bCs/>
          <w:color w:val="000000"/>
          <w:spacing w:val="-7"/>
          <w:sz w:val="28"/>
          <w:szCs w:val="28"/>
        </w:rPr>
      </w:pPr>
      <w:r w:rsidRPr="004B54B5">
        <w:rPr>
          <w:b/>
          <w:bCs/>
          <w:sz w:val="28"/>
          <w:szCs w:val="28"/>
        </w:rPr>
        <w:t>сельскохозяйственной продукции»</w:t>
      </w:r>
    </w:p>
    <w:p w14:paraId="58A612FE" w14:textId="77777777" w:rsidR="006129CF" w:rsidRPr="00613E10" w:rsidRDefault="006129CF" w:rsidP="00780C69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14:paraId="76338E2F" w14:textId="44440FDA" w:rsidR="000F613F" w:rsidRPr="004B54B5" w:rsidRDefault="00381C44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4B54B5">
        <w:rPr>
          <w:sz w:val="28"/>
          <w:szCs w:val="28"/>
        </w:rPr>
        <w:t>Р</w:t>
      </w:r>
      <w:r w:rsidR="000F613F" w:rsidRPr="004B54B5">
        <w:rPr>
          <w:sz w:val="28"/>
          <w:szCs w:val="28"/>
        </w:rPr>
        <w:t xml:space="preserve">уководствуясь Законом Пензенской области от 22.12.2005 № 906-ЗПО </w:t>
      </w:r>
      <w:r w:rsidR="0085312D" w:rsidRPr="004B54B5">
        <w:rPr>
          <w:sz w:val="28"/>
          <w:szCs w:val="28"/>
        </w:rPr>
        <w:t>«</w:t>
      </w:r>
      <w:r w:rsidR="000F613F" w:rsidRPr="004B54B5">
        <w:rPr>
          <w:sz w:val="28"/>
          <w:szCs w:val="28"/>
        </w:rPr>
        <w:t>О Правительстве Пензенской области</w:t>
      </w:r>
      <w:r w:rsidR="0085312D" w:rsidRPr="004B54B5">
        <w:rPr>
          <w:sz w:val="28"/>
          <w:szCs w:val="28"/>
        </w:rPr>
        <w:t>»</w:t>
      </w:r>
      <w:r w:rsidR="000F613F" w:rsidRPr="004B54B5">
        <w:rPr>
          <w:sz w:val="28"/>
          <w:szCs w:val="28"/>
        </w:rPr>
        <w:t xml:space="preserve"> (с последующими изменениями), Правительство Пензенской области</w:t>
      </w:r>
      <w:r w:rsidRPr="004B54B5">
        <w:rPr>
          <w:sz w:val="28"/>
          <w:szCs w:val="28"/>
        </w:rPr>
        <w:t xml:space="preserve"> </w:t>
      </w:r>
      <w:r w:rsidR="000F613F" w:rsidRPr="004B54B5">
        <w:rPr>
          <w:b/>
          <w:bCs/>
          <w:sz w:val="28"/>
          <w:szCs w:val="28"/>
        </w:rPr>
        <w:t>п о с т а н о в л я е т:</w:t>
      </w:r>
    </w:p>
    <w:p w14:paraId="32E2A134" w14:textId="2C275BF9" w:rsidR="00273EBE" w:rsidRPr="004B54B5" w:rsidRDefault="000F613F" w:rsidP="004B54B5">
      <w:pPr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4B54B5">
        <w:rPr>
          <w:spacing w:val="-6"/>
          <w:sz w:val="28"/>
          <w:szCs w:val="28"/>
        </w:rPr>
        <w:t xml:space="preserve">1. </w:t>
      </w:r>
      <w:bookmarkStart w:id="0" w:name="_Hlk64016494"/>
      <w:r w:rsidR="00381C44" w:rsidRPr="004B54B5">
        <w:rPr>
          <w:spacing w:val="-6"/>
          <w:sz w:val="28"/>
          <w:szCs w:val="28"/>
        </w:rPr>
        <w:t xml:space="preserve">Внести в постановление Правительства Пензенской области от </w:t>
      </w:r>
      <w:r w:rsidR="004B54B5" w:rsidRPr="004B54B5">
        <w:rPr>
          <w:spacing w:val="-6"/>
          <w:sz w:val="28"/>
          <w:szCs w:val="28"/>
        </w:rPr>
        <w:t>17.02.2021 № 54-пП «О порядках предоставления субсидий организациям и индивидуальным предпринимателям, осуществляющим первичную и (или) последующую (промышленную) переработку сельскохозяйственной продукции»</w:t>
      </w:r>
      <w:r w:rsidR="0023344F" w:rsidRPr="004B54B5">
        <w:rPr>
          <w:spacing w:val="-6"/>
          <w:sz w:val="28"/>
          <w:szCs w:val="28"/>
        </w:rPr>
        <w:t xml:space="preserve"> (далее – постановление)</w:t>
      </w:r>
      <w:r w:rsidR="00381C44" w:rsidRPr="004B54B5">
        <w:rPr>
          <w:spacing w:val="-6"/>
          <w:sz w:val="28"/>
          <w:szCs w:val="28"/>
        </w:rPr>
        <w:t>, следующие изменения:</w:t>
      </w:r>
    </w:p>
    <w:p w14:paraId="51B8D391" w14:textId="25C50C60" w:rsidR="00F12E0A" w:rsidRPr="00EC1CC9" w:rsidRDefault="00F12E0A" w:rsidP="004B54B5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EC1CC9">
        <w:rPr>
          <w:spacing w:val="-6"/>
          <w:sz w:val="28"/>
          <w:szCs w:val="28"/>
        </w:rPr>
        <w:t xml:space="preserve">1.1. </w:t>
      </w:r>
      <w:r w:rsidR="004B54B5" w:rsidRPr="00EC1CC9">
        <w:rPr>
          <w:spacing w:val="-6"/>
          <w:sz w:val="28"/>
          <w:szCs w:val="28"/>
        </w:rPr>
        <w:t>В наименовании постановления и подпункте 1.2 пункта 1 постановления после слов «</w:t>
      </w:r>
      <w:r w:rsidR="00EC1CC9" w:rsidRPr="00EC1CC9">
        <w:rPr>
          <w:spacing w:val="-6"/>
          <w:sz w:val="28"/>
          <w:szCs w:val="28"/>
        </w:rPr>
        <w:t xml:space="preserve">предприятиям хлебопекарной промышленности части </w:t>
      </w:r>
      <w:r w:rsidR="004B54B5" w:rsidRPr="00EC1CC9">
        <w:rPr>
          <w:spacing w:val="-6"/>
          <w:sz w:val="28"/>
          <w:szCs w:val="28"/>
        </w:rPr>
        <w:t>затрат на</w:t>
      </w:r>
      <w:r w:rsidR="00EC1CC9" w:rsidRPr="00EC1CC9">
        <w:rPr>
          <w:spacing w:val="-6"/>
          <w:sz w:val="28"/>
          <w:szCs w:val="28"/>
        </w:rPr>
        <w:t>» дополнить словами «производство и».</w:t>
      </w:r>
      <w:r w:rsidR="004B54B5" w:rsidRPr="00EC1CC9">
        <w:rPr>
          <w:spacing w:val="-6"/>
          <w:sz w:val="28"/>
          <w:szCs w:val="28"/>
        </w:rPr>
        <w:t xml:space="preserve"> </w:t>
      </w:r>
    </w:p>
    <w:p w14:paraId="3BCD05E6" w14:textId="4BB03CB7" w:rsidR="00F20C9A" w:rsidRPr="00580FB7" w:rsidRDefault="00580FB7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0FB7">
        <w:rPr>
          <w:sz w:val="28"/>
          <w:szCs w:val="28"/>
        </w:rPr>
        <w:t>2</w:t>
      </w:r>
      <w:r w:rsidR="00BC27EA" w:rsidRPr="00580FB7">
        <w:rPr>
          <w:sz w:val="28"/>
          <w:szCs w:val="28"/>
        </w:rPr>
        <w:t xml:space="preserve">. Внести в Порядок предоставления </w:t>
      </w:r>
      <w:r w:rsidRPr="00580FB7">
        <w:rPr>
          <w:sz w:val="28"/>
          <w:szCs w:val="28"/>
        </w:rPr>
        <w:t>субсидий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на условиях софинансирования за счет средств федерального бюджета</w:t>
      </w:r>
      <w:r w:rsidRPr="00580FB7">
        <w:rPr>
          <w:sz w:val="28"/>
          <w:szCs w:val="28"/>
        </w:rPr>
        <w:t xml:space="preserve"> </w:t>
      </w:r>
      <w:r w:rsidR="00F20C9A" w:rsidRPr="00580FB7">
        <w:rPr>
          <w:sz w:val="28"/>
          <w:szCs w:val="28"/>
        </w:rPr>
        <w:t xml:space="preserve">(далее - Порядок), утвержденный постановлением Правительства Пензенской области от </w:t>
      </w:r>
      <w:r w:rsidRPr="00580FB7">
        <w:rPr>
          <w:spacing w:val="-6"/>
          <w:sz w:val="28"/>
          <w:szCs w:val="28"/>
        </w:rPr>
        <w:t>17.02.2021 № 54-пП</w:t>
      </w:r>
      <w:r w:rsidR="00F20C9A" w:rsidRPr="00580FB7">
        <w:rPr>
          <w:sz w:val="28"/>
          <w:szCs w:val="28"/>
        </w:rPr>
        <w:t xml:space="preserve">, следующие изменения: </w:t>
      </w:r>
    </w:p>
    <w:p w14:paraId="3E8D9F32" w14:textId="726064AE" w:rsidR="00580FB7" w:rsidRPr="00580FB7" w:rsidRDefault="00580FB7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_Hlk92878618"/>
      <w:r w:rsidRPr="00580FB7">
        <w:rPr>
          <w:sz w:val="28"/>
          <w:szCs w:val="28"/>
        </w:rPr>
        <w:t xml:space="preserve">2.1. </w:t>
      </w:r>
      <w:r w:rsidR="008A4338">
        <w:rPr>
          <w:sz w:val="28"/>
          <w:szCs w:val="28"/>
        </w:rPr>
        <w:t>В наименовании</w:t>
      </w:r>
      <w:r w:rsidR="00A64FD9">
        <w:rPr>
          <w:sz w:val="28"/>
          <w:szCs w:val="28"/>
        </w:rPr>
        <w:t xml:space="preserve"> Порядка, абзаце первом и втором пункта 1.1 и пункте 1.2 раздела 1 </w:t>
      </w:r>
      <w:r w:rsidR="00A64FD9" w:rsidRPr="00A64FD9">
        <w:rPr>
          <w:sz w:val="28"/>
          <w:szCs w:val="28"/>
        </w:rPr>
        <w:t>«</w:t>
      </w:r>
      <w:r w:rsidR="00A64FD9" w:rsidRPr="00A64FD9">
        <w:rPr>
          <w:sz w:val="28"/>
          <w:szCs w:val="28"/>
        </w:rPr>
        <w:t>Общие положения о предоставлении субсидий</w:t>
      </w:r>
      <w:r w:rsidR="00A64FD9">
        <w:rPr>
          <w:sz w:val="28"/>
          <w:szCs w:val="28"/>
        </w:rPr>
        <w:t xml:space="preserve">» Порядка </w:t>
      </w:r>
      <w:r w:rsidR="008A4338">
        <w:rPr>
          <w:sz w:val="28"/>
          <w:szCs w:val="28"/>
        </w:rPr>
        <w:t>после слов «затрат на» дополнить словами «производство и».</w:t>
      </w:r>
    </w:p>
    <w:p w14:paraId="43682E3C" w14:textId="52CFA4A2" w:rsidR="006B7809" w:rsidRPr="00A64FD9" w:rsidRDefault="00A64FD9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0C9A" w:rsidRPr="00A64FD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F20C9A" w:rsidRPr="00A64FD9">
        <w:rPr>
          <w:sz w:val="28"/>
          <w:szCs w:val="28"/>
        </w:rPr>
        <w:t>.</w:t>
      </w:r>
      <w:r w:rsidR="006B7809" w:rsidRPr="00A64FD9">
        <w:rPr>
          <w:sz w:val="28"/>
          <w:szCs w:val="28"/>
        </w:rPr>
        <w:t xml:space="preserve"> В разделе 2 </w:t>
      </w:r>
      <w:r w:rsidR="0085312D" w:rsidRPr="00A64FD9">
        <w:rPr>
          <w:sz w:val="28"/>
          <w:szCs w:val="28"/>
        </w:rPr>
        <w:t>«</w:t>
      </w:r>
      <w:r w:rsidR="006B7809" w:rsidRPr="00A64FD9">
        <w:rPr>
          <w:sz w:val="28"/>
          <w:szCs w:val="28"/>
        </w:rPr>
        <w:t>Порядок проведения отбора получателей субсидии для предоставления субсидий</w:t>
      </w:r>
      <w:r w:rsidR="0085312D" w:rsidRPr="00A64FD9">
        <w:rPr>
          <w:sz w:val="28"/>
          <w:szCs w:val="28"/>
        </w:rPr>
        <w:t>»</w:t>
      </w:r>
      <w:r w:rsidR="006B7809" w:rsidRPr="00A64FD9">
        <w:rPr>
          <w:sz w:val="28"/>
          <w:szCs w:val="28"/>
        </w:rPr>
        <w:t xml:space="preserve"> Порядка:</w:t>
      </w:r>
    </w:p>
    <w:p w14:paraId="0EC28566" w14:textId="5CA0C28A" w:rsidR="006B7809" w:rsidRPr="00A64FD9" w:rsidRDefault="00A64FD9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4FD9">
        <w:rPr>
          <w:sz w:val="28"/>
          <w:szCs w:val="28"/>
        </w:rPr>
        <w:t>2</w:t>
      </w:r>
      <w:r w:rsidR="006B7809" w:rsidRPr="00A64FD9">
        <w:rPr>
          <w:sz w:val="28"/>
          <w:szCs w:val="28"/>
        </w:rPr>
        <w:t>.</w:t>
      </w:r>
      <w:r w:rsidRPr="00A64FD9">
        <w:rPr>
          <w:sz w:val="28"/>
          <w:szCs w:val="28"/>
        </w:rPr>
        <w:t>2</w:t>
      </w:r>
      <w:r w:rsidR="006B7809" w:rsidRPr="00A64FD9">
        <w:rPr>
          <w:sz w:val="28"/>
          <w:szCs w:val="28"/>
        </w:rPr>
        <w:t>.1.</w:t>
      </w:r>
      <w:r w:rsidR="00F20C9A" w:rsidRPr="00A64FD9">
        <w:rPr>
          <w:sz w:val="28"/>
          <w:szCs w:val="28"/>
        </w:rPr>
        <w:t xml:space="preserve"> </w:t>
      </w:r>
      <w:r w:rsidR="006B7809" w:rsidRPr="00A64FD9">
        <w:rPr>
          <w:sz w:val="28"/>
          <w:szCs w:val="28"/>
        </w:rPr>
        <w:t>В пункте 2.2:</w:t>
      </w:r>
    </w:p>
    <w:p w14:paraId="5784461D" w14:textId="6010A7A6" w:rsidR="006B7809" w:rsidRPr="00A64FD9" w:rsidRDefault="00311D7F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 w:rsidR="006B7809" w:rsidRPr="00A64FD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</w:t>
      </w:r>
      <w:r w:rsidR="006B7809" w:rsidRPr="00A64FD9">
        <w:rPr>
          <w:sz w:val="28"/>
          <w:szCs w:val="28"/>
        </w:rPr>
        <w:t xml:space="preserve">.1.1. </w:t>
      </w:r>
      <w:r w:rsidR="00F20C9A" w:rsidRPr="00A64FD9">
        <w:rPr>
          <w:sz w:val="28"/>
          <w:szCs w:val="28"/>
        </w:rPr>
        <w:t xml:space="preserve">В абзаце первом </w:t>
      </w:r>
      <w:r w:rsidR="006B7809" w:rsidRPr="00A64FD9">
        <w:rPr>
          <w:sz w:val="28"/>
          <w:szCs w:val="28"/>
        </w:rPr>
        <w:t xml:space="preserve">после слов </w:t>
      </w:r>
      <w:r w:rsidR="0085312D" w:rsidRPr="00A64FD9">
        <w:rPr>
          <w:sz w:val="28"/>
          <w:szCs w:val="28"/>
        </w:rPr>
        <w:t>«</w:t>
      </w:r>
      <w:r w:rsidR="006B7809" w:rsidRPr="00A64FD9">
        <w:rPr>
          <w:sz w:val="28"/>
          <w:szCs w:val="28"/>
        </w:rPr>
        <w:t>племенного дела,</w:t>
      </w:r>
      <w:r w:rsidR="0085312D" w:rsidRPr="00A64FD9">
        <w:rPr>
          <w:sz w:val="28"/>
          <w:szCs w:val="28"/>
        </w:rPr>
        <w:t>»</w:t>
      </w:r>
      <w:r w:rsidR="006B7809" w:rsidRPr="00A64FD9">
        <w:rPr>
          <w:sz w:val="28"/>
          <w:szCs w:val="28"/>
        </w:rPr>
        <w:t xml:space="preserve"> дополнить словами </w:t>
      </w:r>
      <w:r w:rsidR="0085312D" w:rsidRPr="00A64FD9">
        <w:rPr>
          <w:sz w:val="28"/>
          <w:szCs w:val="28"/>
        </w:rPr>
        <w:t>«</w:t>
      </w:r>
      <w:r w:rsidR="006B7809" w:rsidRPr="00A64FD9">
        <w:rPr>
          <w:sz w:val="28"/>
          <w:szCs w:val="28"/>
        </w:rPr>
        <w:t>экспорта продукции агропромышленного комплекса,</w:t>
      </w:r>
      <w:r w:rsidR="0085312D" w:rsidRPr="00A64FD9">
        <w:rPr>
          <w:sz w:val="28"/>
          <w:szCs w:val="28"/>
        </w:rPr>
        <w:t>»</w:t>
      </w:r>
      <w:r w:rsidR="006B7809" w:rsidRPr="00A64FD9">
        <w:rPr>
          <w:sz w:val="28"/>
          <w:szCs w:val="28"/>
        </w:rPr>
        <w:t>.</w:t>
      </w:r>
    </w:p>
    <w:p w14:paraId="29902E12" w14:textId="35E3B2C1" w:rsidR="008D1A9E" w:rsidRPr="00A64FD9" w:rsidRDefault="00A64FD9" w:rsidP="008D1A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4FD9">
        <w:rPr>
          <w:sz w:val="28"/>
          <w:szCs w:val="28"/>
        </w:rPr>
        <w:t>2</w:t>
      </w:r>
      <w:r w:rsidR="006B7809" w:rsidRPr="00A64FD9">
        <w:rPr>
          <w:sz w:val="28"/>
          <w:szCs w:val="28"/>
        </w:rPr>
        <w:t>.</w:t>
      </w:r>
      <w:r w:rsidRPr="00A64FD9">
        <w:rPr>
          <w:sz w:val="28"/>
          <w:szCs w:val="28"/>
        </w:rPr>
        <w:t>2</w:t>
      </w:r>
      <w:r w:rsidR="006B7809" w:rsidRPr="00A64FD9">
        <w:rPr>
          <w:sz w:val="28"/>
          <w:szCs w:val="28"/>
        </w:rPr>
        <w:t xml:space="preserve">.1.2. </w:t>
      </w:r>
      <w:r w:rsidR="008D1A9E" w:rsidRPr="00A64FD9">
        <w:rPr>
          <w:sz w:val="28"/>
          <w:szCs w:val="28"/>
        </w:rPr>
        <w:t>Абзац второй изложить в следующей редакции:</w:t>
      </w:r>
    </w:p>
    <w:p w14:paraId="1B4436D7" w14:textId="696E5C45" w:rsidR="008D1A9E" w:rsidRPr="00A64FD9" w:rsidRDefault="0085312D" w:rsidP="008D1A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D9">
        <w:rPr>
          <w:rFonts w:ascii="Times New Roman" w:hAnsi="Times New Roman" w:cs="Times New Roman"/>
          <w:sz w:val="28"/>
          <w:szCs w:val="28"/>
        </w:rPr>
        <w:t>«</w:t>
      </w:r>
      <w:r w:rsidR="008D1A9E" w:rsidRPr="00A64FD9">
        <w:rPr>
          <w:rFonts w:ascii="Times New Roman" w:hAnsi="Times New Roman" w:cs="Times New Roman"/>
          <w:sz w:val="28"/>
          <w:szCs w:val="28"/>
        </w:rPr>
        <w:t xml:space="preserve">- сроков проведения отбора, а также информации о возможности проведения нескольких этапов отбора с указанием сроков и порядка их проведения </w:t>
      </w:r>
      <w:r w:rsidR="008D1A9E" w:rsidRPr="00A64FD9">
        <w:rPr>
          <w:rFonts w:ascii="Times New Roman" w:hAnsi="Times New Roman" w:cs="Times New Roman"/>
          <w:sz w:val="28"/>
          <w:szCs w:val="28"/>
        </w:rPr>
        <w:lastRenderedPageBreak/>
        <w:t>(при необходимости);</w:t>
      </w:r>
      <w:r w:rsidRPr="00A64FD9">
        <w:rPr>
          <w:rFonts w:ascii="Times New Roman" w:hAnsi="Times New Roman" w:cs="Times New Roman"/>
          <w:sz w:val="28"/>
          <w:szCs w:val="28"/>
        </w:rPr>
        <w:t>»</w:t>
      </w:r>
      <w:r w:rsidR="008D1A9E" w:rsidRPr="00A64FD9">
        <w:rPr>
          <w:rFonts w:ascii="Times New Roman" w:hAnsi="Times New Roman" w:cs="Times New Roman"/>
          <w:sz w:val="28"/>
          <w:szCs w:val="28"/>
        </w:rPr>
        <w:t>.</w:t>
      </w:r>
    </w:p>
    <w:p w14:paraId="22F8A8D4" w14:textId="36C514FF" w:rsidR="008D1A9E" w:rsidRPr="00A64FD9" w:rsidRDefault="00A64FD9" w:rsidP="008D1A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1A9E" w:rsidRPr="00A64FD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D1A9E" w:rsidRPr="00A64FD9">
        <w:rPr>
          <w:sz w:val="28"/>
          <w:szCs w:val="28"/>
        </w:rPr>
        <w:t>.1.3. После абзаца второго дополнить абзацем следующего содержания:</w:t>
      </w:r>
    </w:p>
    <w:p w14:paraId="387194DF" w14:textId="438006FB" w:rsidR="008D1A9E" w:rsidRDefault="008D300A" w:rsidP="008D1A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D9">
        <w:rPr>
          <w:rFonts w:ascii="Times New Roman" w:hAnsi="Times New Roman" w:cs="Times New Roman"/>
          <w:sz w:val="28"/>
          <w:szCs w:val="28"/>
        </w:rPr>
        <w:t>«</w:t>
      </w:r>
      <w:r w:rsidR="008D1A9E" w:rsidRPr="00A64FD9">
        <w:rPr>
          <w:rFonts w:ascii="Times New Roman" w:hAnsi="Times New Roman" w:cs="Times New Roman"/>
          <w:sz w:val="28"/>
          <w:szCs w:val="28"/>
        </w:rPr>
        <w:t>- даты начала (окончания) подачи заявок (не менее 30 календарных дней, следующих за днем размещения объявления о проведении отбора);</w:t>
      </w:r>
      <w:r w:rsidR="0085312D" w:rsidRPr="00A64FD9">
        <w:rPr>
          <w:rFonts w:ascii="Times New Roman" w:hAnsi="Times New Roman" w:cs="Times New Roman"/>
          <w:sz w:val="28"/>
          <w:szCs w:val="28"/>
        </w:rPr>
        <w:t>»</w:t>
      </w:r>
      <w:r w:rsidR="008D1A9E" w:rsidRPr="00A64FD9">
        <w:rPr>
          <w:rFonts w:ascii="Times New Roman" w:hAnsi="Times New Roman" w:cs="Times New Roman"/>
          <w:sz w:val="28"/>
          <w:szCs w:val="28"/>
        </w:rPr>
        <w:t>.</w:t>
      </w:r>
    </w:p>
    <w:p w14:paraId="219890B8" w14:textId="02FAE543" w:rsidR="003E3C4B" w:rsidRDefault="003E3C4B" w:rsidP="008D1A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="000B3A5C">
        <w:rPr>
          <w:rFonts w:ascii="Times New Roman" w:hAnsi="Times New Roman" w:cs="Times New Roman"/>
          <w:sz w:val="28"/>
          <w:szCs w:val="28"/>
        </w:rPr>
        <w:t>Абзац второй подпункта 2.5.1 пункта 2.5 изложить в следующей редакции:</w:t>
      </w:r>
    </w:p>
    <w:p w14:paraId="6E39F52F" w14:textId="66BF36B2" w:rsidR="000B3A5C" w:rsidRPr="00A64FD9" w:rsidRDefault="000B3A5C" w:rsidP="008D1A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 </w:t>
      </w:r>
      <w:r w:rsidRPr="000B3A5C">
        <w:rPr>
          <w:rFonts w:ascii="Times New Roman" w:hAnsi="Times New Roman" w:cs="Times New Roman"/>
          <w:sz w:val="28"/>
          <w:szCs w:val="28"/>
        </w:rPr>
        <w:t>заявку о предоставлении субсидии по форме</w:t>
      </w:r>
      <w:r w:rsidR="001965D9">
        <w:rPr>
          <w:rFonts w:ascii="Times New Roman" w:hAnsi="Times New Roman" w:cs="Times New Roman"/>
          <w:sz w:val="28"/>
          <w:szCs w:val="28"/>
        </w:rPr>
        <w:t>,</w:t>
      </w:r>
      <w:r w:rsidRPr="000B3A5C">
        <w:rPr>
          <w:rFonts w:ascii="Times New Roman" w:hAnsi="Times New Roman" w:cs="Times New Roman"/>
          <w:sz w:val="28"/>
          <w:szCs w:val="28"/>
        </w:rPr>
        <w:t xml:space="preserve"> </w:t>
      </w:r>
      <w:r w:rsidR="001965D9" w:rsidRPr="001965D9">
        <w:rPr>
          <w:rFonts w:ascii="Times New Roman" w:hAnsi="Times New Roman" w:cs="Times New Roman"/>
          <w:sz w:val="28"/>
          <w:szCs w:val="28"/>
        </w:rPr>
        <w:t>установленной Министерством</w:t>
      </w:r>
      <w:r w:rsidRPr="000B3A5C">
        <w:rPr>
          <w:rFonts w:ascii="Times New Roman" w:hAnsi="Times New Roman" w:cs="Times New Roman"/>
          <w:sz w:val="28"/>
          <w:szCs w:val="28"/>
        </w:rPr>
        <w:t xml:space="preserve"> (далее - заявка);</w:t>
      </w:r>
      <w:r w:rsidR="001965D9">
        <w:rPr>
          <w:rFonts w:ascii="Times New Roman" w:hAnsi="Times New Roman" w:cs="Times New Roman"/>
          <w:sz w:val="28"/>
          <w:szCs w:val="28"/>
        </w:rPr>
        <w:t>».</w:t>
      </w:r>
    </w:p>
    <w:p w14:paraId="20A4E983" w14:textId="04F2D18A" w:rsidR="00C5146C" w:rsidRPr="00406F2E" w:rsidRDefault="00731A91" w:rsidP="00C51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2</w:t>
      </w:r>
      <w:r w:rsidR="008D1A9E" w:rsidRPr="00406F2E">
        <w:rPr>
          <w:rFonts w:ascii="Times New Roman" w:hAnsi="Times New Roman" w:cs="Times New Roman"/>
          <w:sz w:val="28"/>
          <w:szCs w:val="28"/>
        </w:rPr>
        <w:t>.</w:t>
      </w:r>
      <w:r w:rsidRPr="00406F2E">
        <w:rPr>
          <w:rFonts w:ascii="Times New Roman" w:hAnsi="Times New Roman" w:cs="Times New Roman"/>
          <w:sz w:val="28"/>
          <w:szCs w:val="28"/>
        </w:rPr>
        <w:t>2</w:t>
      </w:r>
      <w:r w:rsidR="008D1A9E" w:rsidRPr="00406F2E">
        <w:rPr>
          <w:rFonts w:ascii="Times New Roman" w:hAnsi="Times New Roman" w:cs="Times New Roman"/>
          <w:sz w:val="28"/>
          <w:szCs w:val="28"/>
        </w:rPr>
        <w:t>.</w:t>
      </w:r>
      <w:r w:rsidR="00C5146C" w:rsidRPr="00406F2E">
        <w:rPr>
          <w:rFonts w:ascii="Times New Roman" w:hAnsi="Times New Roman" w:cs="Times New Roman"/>
          <w:sz w:val="28"/>
          <w:szCs w:val="28"/>
        </w:rPr>
        <w:t>3</w:t>
      </w:r>
      <w:r w:rsidR="008D1A9E" w:rsidRPr="00406F2E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97888796"/>
      <w:r w:rsidR="00C5146C" w:rsidRPr="00406F2E">
        <w:rPr>
          <w:rFonts w:ascii="Times New Roman" w:hAnsi="Times New Roman" w:cs="Times New Roman"/>
          <w:sz w:val="28"/>
          <w:szCs w:val="28"/>
        </w:rPr>
        <w:t>Пункт 2.8 изложить в следующей редакции:</w:t>
      </w:r>
    </w:p>
    <w:p w14:paraId="719EFF3C" w14:textId="18964F91" w:rsidR="00C5146C" w:rsidRPr="00406F2E" w:rsidRDefault="0085312D" w:rsidP="00C51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«</w:t>
      </w:r>
      <w:r w:rsidR="00C5146C" w:rsidRPr="00406F2E">
        <w:rPr>
          <w:rFonts w:ascii="Times New Roman" w:hAnsi="Times New Roman" w:cs="Times New Roman"/>
          <w:sz w:val="28"/>
          <w:szCs w:val="28"/>
        </w:rPr>
        <w:t xml:space="preserve">2.8. Отдел в течение 15 рабочих дней со дня регистрации заявок проверяет заявителей и документы на соответствие требованиям и комплектности, установленным </w:t>
      </w:r>
      <w:hyperlink w:anchor="P17" w:history="1">
        <w:r w:rsidR="00C5146C" w:rsidRPr="00406F2E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="00C5146C" w:rsidRPr="00406F2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8" w:history="1">
        <w:r w:rsidR="00C5146C" w:rsidRPr="00406F2E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="00C5146C" w:rsidRPr="00406F2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7" w:history="1">
        <w:r w:rsidR="00C5146C" w:rsidRPr="00406F2E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="00C5146C" w:rsidRPr="00406F2E">
        <w:rPr>
          <w:rFonts w:ascii="Times New Roman" w:hAnsi="Times New Roman" w:cs="Times New Roman"/>
          <w:sz w:val="28"/>
          <w:szCs w:val="28"/>
        </w:rPr>
        <w:t xml:space="preserve"> настоящего Порядка, и по итогам  рассмотрения  Министерство принимает одно из решений:</w:t>
      </w:r>
    </w:p>
    <w:p w14:paraId="7BB286EC" w14:textId="77777777" w:rsidR="00C5146C" w:rsidRPr="00406F2E" w:rsidRDefault="00C5146C" w:rsidP="00C51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- о признании заявителя победителем отбора;</w:t>
      </w:r>
    </w:p>
    <w:p w14:paraId="0AEEFBC1" w14:textId="77777777" w:rsidR="00C5146C" w:rsidRPr="00406F2E" w:rsidRDefault="00C5146C" w:rsidP="00C51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- об отклонении заявки для участия в отборе;</w:t>
      </w:r>
    </w:p>
    <w:p w14:paraId="0D3CE3DF" w14:textId="4CDA88D6" w:rsidR="00C5146C" w:rsidRPr="00406F2E" w:rsidRDefault="00C5146C" w:rsidP="00C514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- об отказе в предоставлении субсидии.</w:t>
      </w:r>
      <w:r w:rsidR="0085312D" w:rsidRPr="00406F2E">
        <w:rPr>
          <w:rFonts w:ascii="Times New Roman" w:hAnsi="Times New Roman" w:cs="Times New Roman"/>
          <w:sz w:val="28"/>
          <w:szCs w:val="28"/>
        </w:rPr>
        <w:t>»</w:t>
      </w:r>
      <w:r w:rsidRPr="00406F2E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152FE17B" w14:textId="5A0710E9" w:rsidR="00F20C9A" w:rsidRPr="00406F2E" w:rsidRDefault="00406F2E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F2E">
        <w:rPr>
          <w:sz w:val="28"/>
          <w:szCs w:val="28"/>
        </w:rPr>
        <w:t>2</w:t>
      </w:r>
      <w:r w:rsidR="006B7809" w:rsidRPr="00406F2E">
        <w:rPr>
          <w:sz w:val="28"/>
          <w:szCs w:val="28"/>
        </w:rPr>
        <w:t>.</w:t>
      </w:r>
      <w:r w:rsidRPr="00406F2E">
        <w:rPr>
          <w:sz w:val="28"/>
          <w:szCs w:val="28"/>
        </w:rPr>
        <w:t>2</w:t>
      </w:r>
      <w:r w:rsidR="006B7809" w:rsidRPr="00406F2E">
        <w:rPr>
          <w:sz w:val="28"/>
          <w:szCs w:val="28"/>
        </w:rPr>
        <w:t>.</w:t>
      </w:r>
      <w:r w:rsidR="008D1A9E" w:rsidRPr="00406F2E">
        <w:rPr>
          <w:sz w:val="28"/>
          <w:szCs w:val="28"/>
        </w:rPr>
        <w:t>4</w:t>
      </w:r>
      <w:r w:rsidR="006B7809" w:rsidRPr="00406F2E">
        <w:rPr>
          <w:sz w:val="28"/>
          <w:szCs w:val="28"/>
        </w:rPr>
        <w:t xml:space="preserve">. В </w:t>
      </w:r>
      <w:r w:rsidR="00D109ED" w:rsidRPr="00406F2E">
        <w:rPr>
          <w:sz w:val="28"/>
          <w:szCs w:val="28"/>
        </w:rPr>
        <w:t xml:space="preserve">абзаце втором пункта 2.9 </w:t>
      </w:r>
      <w:bookmarkStart w:id="3" w:name="_Hlk92878512"/>
      <w:r w:rsidR="00F20C9A" w:rsidRPr="00406F2E">
        <w:rPr>
          <w:sz w:val="28"/>
          <w:szCs w:val="28"/>
        </w:rPr>
        <w:t xml:space="preserve">после слов </w:t>
      </w:r>
      <w:r w:rsidR="0085312D" w:rsidRPr="00406F2E">
        <w:rPr>
          <w:sz w:val="28"/>
          <w:szCs w:val="28"/>
        </w:rPr>
        <w:t>«</w:t>
      </w:r>
      <w:r w:rsidR="00F20C9A" w:rsidRPr="00406F2E">
        <w:rPr>
          <w:sz w:val="28"/>
          <w:szCs w:val="28"/>
        </w:rPr>
        <w:t>племенного дела,</w:t>
      </w:r>
      <w:r w:rsidR="0085312D" w:rsidRPr="00406F2E">
        <w:rPr>
          <w:sz w:val="28"/>
          <w:szCs w:val="28"/>
        </w:rPr>
        <w:t>»</w:t>
      </w:r>
      <w:r w:rsidR="00F20C9A" w:rsidRPr="00406F2E">
        <w:rPr>
          <w:sz w:val="28"/>
          <w:szCs w:val="28"/>
        </w:rPr>
        <w:t xml:space="preserve"> дополнить словами </w:t>
      </w:r>
      <w:r w:rsidR="0085312D" w:rsidRPr="00406F2E">
        <w:rPr>
          <w:sz w:val="28"/>
          <w:szCs w:val="28"/>
        </w:rPr>
        <w:t>«</w:t>
      </w:r>
      <w:r w:rsidR="00F20C9A" w:rsidRPr="00406F2E">
        <w:rPr>
          <w:sz w:val="28"/>
          <w:szCs w:val="28"/>
        </w:rPr>
        <w:t>экспорта продукции агропромышленного комплекса,</w:t>
      </w:r>
      <w:r w:rsidR="0085312D" w:rsidRPr="00406F2E">
        <w:rPr>
          <w:sz w:val="28"/>
          <w:szCs w:val="28"/>
        </w:rPr>
        <w:t>»</w:t>
      </w:r>
      <w:r w:rsidR="00F20C9A" w:rsidRPr="00406F2E">
        <w:rPr>
          <w:sz w:val="28"/>
          <w:szCs w:val="28"/>
        </w:rPr>
        <w:t>.</w:t>
      </w:r>
    </w:p>
    <w:p w14:paraId="1CC52821" w14:textId="4EAE03E5" w:rsidR="00103B33" w:rsidRPr="00406F2E" w:rsidRDefault="00406F2E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2</w:t>
      </w:r>
      <w:r w:rsidR="00103B33" w:rsidRPr="00406F2E">
        <w:rPr>
          <w:rFonts w:ascii="Times New Roman" w:hAnsi="Times New Roman" w:cs="Times New Roman"/>
          <w:sz w:val="28"/>
          <w:szCs w:val="28"/>
        </w:rPr>
        <w:t>.</w:t>
      </w:r>
      <w:r w:rsidRPr="00406F2E">
        <w:rPr>
          <w:rFonts w:ascii="Times New Roman" w:hAnsi="Times New Roman" w:cs="Times New Roman"/>
          <w:sz w:val="28"/>
          <w:szCs w:val="28"/>
        </w:rPr>
        <w:t>2</w:t>
      </w:r>
      <w:r w:rsidR="00103B33" w:rsidRPr="00406F2E">
        <w:rPr>
          <w:rFonts w:ascii="Times New Roman" w:hAnsi="Times New Roman" w:cs="Times New Roman"/>
          <w:sz w:val="28"/>
          <w:szCs w:val="28"/>
        </w:rPr>
        <w:t>.5.</w:t>
      </w:r>
      <w:r w:rsidR="00103B33" w:rsidRPr="00406F2E">
        <w:rPr>
          <w:sz w:val="28"/>
          <w:szCs w:val="28"/>
        </w:rPr>
        <w:t xml:space="preserve"> </w:t>
      </w:r>
      <w:r w:rsidR="00103B33" w:rsidRPr="00406F2E">
        <w:rPr>
          <w:rFonts w:ascii="Times New Roman" w:hAnsi="Times New Roman" w:cs="Times New Roman"/>
          <w:sz w:val="28"/>
          <w:szCs w:val="28"/>
        </w:rPr>
        <w:t>Пункт 2.10 изложить в следующей редакции:</w:t>
      </w:r>
    </w:p>
    <w:p w14:paraId="52A13807" w14:textId="23CC4A69" w:rsidR="00103B33" w:rsidRPr="00406F2E" w:rsidRDefault="0085312D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«</w:t>
      </w:r>
      <w:r w:rsidR="00103B33" w:rsidRPr="00406F2E">
        <w:rPr>
          <w:rFonts w:ascii="Times New Roman" w:hAnsi="Times New Roman" w:cs="Times New Roman"/>
          <w:sz w:val="28"/>
          <w:szCs w:val="28"/>
        </w:rPr>
        <w:t>2.10. Министерство принимает решение об отклонении заявки для участия в отборе в случаях:</w:t>
      </w:r>
    </w:p>
    <w:p w14:paraId="0DEF4DAC" w14:textId="77777777" w:rsidR="00103B33" w:rsidRPr="00406F2E" w:rsidRDefault="00103B33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1) несоответствия заявителя требованиям, установленным пунктами 1.4, 2.3 и 2.4 настоящего Порядка;</w:t>
      </w:r>
    </w:p>
    <w:p w14:paraId="30836CE4" w14:textId="77777777" w:rsidR="00103B33" w:rsidRPr="00406F2E" w:rsidRDefault="00103B33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2) несоответствие представленных заявителем заявок и документов требованиям к заявкам участников отбора, установленным в объявлении о проведении отбора;</w:t>
      </w:r>
    </w:p>
    <w:p w14:paraId="3CF54384" w14:textId="77777777" w:rsidR="00103B33" w:rsidRPr="00406F2E" w:rsidRDefault="00103B33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заявителя;</w:t>
      </w:r>
    </w:p>
    <w:p w14:paraId="282BECE1" w14:textId="77777777" w:rsidR="00103B33" w:rsidRPr="00406F2E" w:rsidRDefault="00103B33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4) подачи заявителем документов с нарушением сроков, установленных в объявлении об отборе настоящего Порядка;</w:t>
      </w:r>
    </w:p>
    <w:p w14:paraId="382B49FB" w14:textId="77777777" w:rsidR="00103B33" w:rsidRPr="00406F2E" w:rsidRDefault="00103B33" w:rsidP="00103B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2E">
        <w:rPr>
          <w:rFonts w:ascii="Times New Roman" w:hAnsi="Times New Roman" w:cs="Times New Roman"/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14:paraId="6FC1FEA4" w14:textId="77777777" w:rsidR="00103B33" w:rsidRPr="00406F2E" w:rsidRDefault="00103B33" w:rsidP="0010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F2E">
        <w:rPr>
          <w:sz w:val="28"/>
          <w:szCs w:val="28"/>
        </w:rPr>
        <w:t>Министерство принимает решение об отказе в предоставлении субсидии в случаях:</w:t>
      </w:r>
    </w:p>
    <w:p w14:paraId="0052DF54" w14:textId="77777777" w:rsidR="00103B33" w:rsidRPr="00406F2E" w:rsidRDefault="00103B33" w:rsidP="00103B3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F2E">
        <w:rPr>
          <w:sz w:val="28"/>
          <w:szCs w:val="28"/>
        </w:rPr>
        <w:t>1) несоответствие представленных документов требованиям, определенным подпунктом 2.5.1 пункта 2.5 и пунктом 2.6 настоящего Порядка, или непредставление (представление не в полном объеме) указанных документов;</w:t>
      </w:r>
    </w:p>
    <w:p w14:paraId="064E55D6" w14:textId="77777777" w:rsidR="00103B33" w:rsidRPr="00406F2E" w:rsidRDefault="00103B33" w:rsidP="00103B3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F2E">
        <w:rPr>
          <w:sz w:val="28"/>
          <w:szCs w:val="28"/>
        </w:rPr>
        <w:t xml:space="preserve">2) установление факта недостоверности представленной получателем субсидии информации. </w:t>
      </w:r>
    </w:p>
    <w:p w14:paraId="063FAEB1" w14:textId="4CCA0EA2" w:rsidR="00103B33" w:rsidRDefault="00103B33" w:rsidP="0010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F2E">
        <w:rPr>
          <w:sz w:val="28"/>
          <w:szCs w:val="28"/>
        </w:rPr>
        <w:t xml:space="preserve">Заявитель, получивший отказ, имеет право на повторную подачу заявки о предоставлении субсидии для участия в отборе, за исключением случаев, указанных в подпунктах 4 и 5 </w:t>
      </w:r>
      <w:r w:rsidR="00406F2E" w:rsidRPr="00406F2E">
        <w:rPr>
          <w:sz w:val="28"/>
          <w:szCs w:val="28"/>
        </w:rPr>
        <w:t>пункта 2.10</w:t>
      </w:r>
      <w:r w:rsidRPr="00406F2E">
        <w:rPr>
          <w:sz w:val="28"/>
          <w:szCs w:val="28"/>
        </w:rPr>
        <w:t xml:space="preserve"> настоящего Порядка.</w:t>
      </w:r>
      <w:r w:rsidR="0085312D" w:rsidRPr="00406F2E">
        <w:rPr>
          <w:sz w:val="28"/>
          <w:szCs w:val="28"/>
        </w:rPr>
        <w:t>»</w:t>
      </w:r>
      <w:r w:rsidRPr="00406F2E">
        <w:rPr>
          <w:sz w:val="28"/>
          <w:szCs w:val="28"/>
        </w:rPr>
        <w:t>.</w:t>
      </w:r>
    </w:p>
    <w:p w14:paraId="7EA03CD5" w14:textId="0AB94CD2" w:rsidR="0086645B" w:rsidRDefault="0086645B" w:rsidP="0010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 В разделе 3 «</w:t>
      </w:r>
      <w:r w:rsidRPr="0086645B">
        <w:rPr>
          <w:sz w:val="28"/>
          <w:szCs w:val="28"/>
        </w:rPr>
        <w:t>Условия и порядок предоставления субсидий</w:t>
      </w:r>
      <w:r>
        <w:rPr>
          <w:sz w:val="28"/>
          <w:szCs w:val="28"/>
        </w:rPr>
        <w:t>» Порядка:</w:t>
      </w:r>
    </w:p>
    <w:p w14:paraId="00347221" w14:textId="77777777" w:rsidR="00356691" w:rsidRDefault="0086645B" w:rsidP="003566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="00356691">
        <w:rPr>
          <w:sz w:val="28"/>
          <w:szCs w:val="28"/>
        </w:rPr>
        <w:t>Абзац первый пункта 3.1 изложить в следующей редакции:</w:t>
      </w:r>
    </w:p>
    <w:p w14:paraId="777812DF" w14:textId="28FF895E" w:rsidR="00356691" w:rsidRPr="00406F2E" w:rsidRDefault="00356691" w:rsidP="0010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3.1. Субсидии предоставляются на осуществление компенсации предприятиям хлебопекарной промышленности части затрат на </w:t>
      </w:r>
      <w:r>
        <w:rPr>
          <w:sz w:val="28"/>
          <w:szCs w:val="28"/>
        </w:rPr>
        <w:t xml:space="preserve">производство и </w:t>
      </w:r>
      <w:r>
        <w:rPr>
          <w:sz w:val="28"/>
          <w:szCs w:val="28"/>
        </w:rPr>
        <w:t xml:space="preserve">реализацию 1 тонны произведенных и реализованных хлеба и хлебобулочных изделий (без учета налога на добавленную стоимость) </w:t>
      </w:r>
      <w:r w:rsidRPr="00764E95">
        <w:rPr>
          <w:sz w:val="28"/>
          <w:szCs w:val="28"/>
        </w:rPr>
        <w:t>за счет федерального бюджета в размере 2</w:t>
      </w:r>
      <w:r w:rsidRPr="00764E95">
        <w:rPr>
          <w:sz w:val="28"/>
          <w:szCs w:val="28"/>
        </w:rPr>
        <w:t>500</w:t>
      </w:r>
      <w:r w:rsidRPr="00764E95">
        <w:rPr>
          <w:sz w:val="28"/>
          <w:szCs w:val="28"/>
        </w:rPr>
        <w:t xml:space="preserve"> рублей за 1 тонну произведенных</w:t>
      </w:r>
      <w:r>
        <w:rPr>
          <w:sz w:val="28"/>
          <w:szCs w:val="28"/>
        </w:rPr>
        <w:t xml:space="preserve"> и реализованных хлеба и хлебобулочных изделий, но не более фактически произведенных затрат.</w:t>
      </w:r>
      <w:r>
        <w:rPr>
          <w:sz w:val="28"/>
          <w:szCs w:val="28"/>
        </w:rPr>
        <w:t>».</w:t>
      </w:r>
    </w:p>
    <w:p w14:paraId="1FE66024" w14:textId="7CA886D5" w:rsidR="007B166B" w:rsidRPr="009B068C" w:rsidRDefault="00356691" w:rsidP="007B16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6691">
        <w:rPr>
          <w:sz w:val="28"/>
          <w:szCs w:val="28"/>
        </w:rPr>
        <w:t>2</w:t>
      </w:r>
      <w:r w:rsidR="007B166B" w:rsidRPr="00356691">
        <w:rPr>
          <w:sz w:val="28"/>
          <w:szCs w:val="28"/>
        </w:rPr>
        <w:t>.</w:t>
      </w:r>
      <w:r w:rsidRPr="00356691">
        <w:rPr>
          <w:sz w:val="28"/>
          <w:szCs w:val="28"/>
        </w:rPr>
        <w:t>3</w:t>
      </w:r>
      <w:r w:rsidR="007B166B" w:rsidRPr="00356691">
        <w:rPr>
          <w:sz w:val="28"/>
          <w:szCs w:val="28"/>
        </w:rPr>
        <w:t xml:space="preserve">.2. Абзац </w:t>
      </w:r>
      <w:r w:rsidR="007B166B" w:rsidRPr="009B068C">
        <w:rPr>
          <w:sz w:val="28"/>
          <w:szCs w:val="28"/>
        </w:rPr>
        <w:t>первый пункта 3.4 изложить в следующей редакции:</w:t>
      </w:r>
    </w:p>
    <w:p w14:paraId="6403025E" w14:textId="30DD8AC9" w:rsidR="007B166B" w:rsidRPr="009B068C" w:rsidRDefault="0085312D" w:rsidP="007B16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068C">
        <w:rPr>
          <w:sz w:val="28"/>
          <w:szCs w:val="28"/>
        </w:rPr>
        <w:t>«</w:t>
      </w:r>
      <w:r w:rsidR="007B166B" w:rsidRPr="009B068C">
        <w:rPr>
          <w:sz w:val="28"/>
          <w:szCs w:val="28"/>
        </w:rPr>
        <w:t>3.4. 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получателей, открытые ими в кредитных организациях, представляет в Министерство финансов Пензенской области заявки на оплату расходов,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области, и сводные реестры получателей субсидий.</w:t>
      </w:r>
      <w:r w:rsidRPr="009B068C">
        <w:rPr>
          <w:sz w:val="28"/>
          <w:szCs w:val="28"/>
        </w:rPr>
        <w:t>»</w:t>
      </w:r>
      <w:r w:rsidR="007B166B" w:rsidRPr="009B068C">
        <w:rPr>
          <w:sz w:val="28"/>
          <w:szCs w:val="28"/>
        </w:rPr>
        <w:t>.</w:t>
      </w:r>
    </w:p>
    <w:bookmarkEnd w:id="1"/>
    <w:bookmarkEnd w:id="3"/>
    <w:p w14:paraId="35CB2CE8" w14:textId="3549EC9C" w:rsidR="00442AB8" w:rsidRPr="00897B44" w:rsidRDefault="00356691" w:rsidP="00442AB8">
      <w:pPr>
        <w:ind w:firstLine="709"/>
        <w:jc w:val="both"/>
        <w:rPr>
          <w:sz w:val="28"/>
          <w:szCs w:val="28"/>
        </w:rPr>
      </w:pPr>
      <w:r w:rsidRPr="00356691">
        <w:rPr>
          <w:sz w:val="28"/>
          <w:szCs w:val="28"/>
        </w:rPr>
        <w:t>2</w:t>
      </w:r>
      <w:r w:rsidR="00F20C9A" w:rsidRPr="00356691">
        <w:rPr>
          <w:sz w:val="28"/>
          <w:szCs w:val="28"/>
        </w:rPr>
        <w:t>.</w:t>
      </w:r>
      <w:r w:rsidRPr="00356691">
        <w:rPr>
          <w:sz w:val="28"/>
          <w:szCs w:val="28"/>
        </w:rPr>
        <w:t>4</w:t>
      </w:r>
      <w:r w:rsidR="00F20C9A" w:rsidRPr="00356691">
        <w:rPr>
          <w:sz w:val="28"/>
          <w:szCs w:val="28"/>
        </w:rPr>
        <w:t xml:space="preserve">. </w:t>
      </w:r>
      <w:r w:rsidR="00442AB8" w:rsidRPr="00356691">
        <w:rPr>
          <w:sz w:val="28"/>
          <w:szCs w:val="28"/>
        </w:rPr>
        <w:t xml:space="preserve">В </w:t>
      </w:r>
      <w:r w:rsidR="00442AB8" w:rsidRPr="00897B44">
        <w:rPr>
          <w:sz w:val="28"/>
          <w:szCs w:val="28"/>
        </w:rPr>
        <w:t>разделе 5 Порядка:</w:t>
      </w:r>
    </w:p>
    <w:p w14:paraId="4E869074" w14:textId="486D44C9" w:rsidR="00442AB8" w:rsidRPr="00897B44" w:rsidRDefault="00356691" w:rsidP="00442A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AB8" w:rsidRPr="00897B4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442AB8" w:rsidRPr="00897B44">
        <w:rPr>
          <w:sz w:val="28"/>
          <w:szCs w:val="28"/>
        </w:rPr>
        <w:t xml:space="preserve">.1. В наименовании после слова </w:t>
      </w:r>
      <w:r w:rsidR="0085312D" w:rsidRPr="00897B44">
        <w:rPr>
          <w:sz w:val="28"/>
          <w:szCs w:val="28"/>
        </w:rPr>
        <w:t>«</w:t>
      </w:r>
      <w:r w:rsidR="00442AB8" w:rsidRPr="00897B44">
        <w:rPr>
          <w:sz w:val="28"/>
          <w:szCs w:val="28"/>
        </w:rPr>
        <w:t>контроля</w:t>
      </w:r>
      <w:r w:rsidR="0085312D" w:rsidRPr="00897B44">
        <w:rPr>
          <w:sz w:val="28"/>
          <w:szCs w:val="28"/>
        </w:rPr>
        <w:t>»</w:t>
      </w:r>
      <w:r w:rsidR="00442AB8" w:rsidRPr="00897B44">
        <w:rPr>
          <w:sz w:val="28"/>
          <w:szCs w:val="28"/>
        </w:rPr>
        <w:t xml:space="preserve"> дополнить словами </w:t>
      </w:r>
      <w:r w:rsidR="0085312D" w:rsidRPr="00897B44">
        <w:rPr>
          <w:sz w:val="28"/>
          <w:szCs w:val="28"/>
        </w:rPr>
        <w:t>«</w:t>
      </w:r>
      <w:r w:rsidR="00442AB8" w:rsidRPr="00897B44">
        <w:rPr>
          <w:sz w:val="28"/>
          <w:szCs w:val="28"/>
        </w:rPr>
        <w:t>(мониторинга)</w:t>
      </w:r>
      <w:r w:rsidR="0085312D" w:rsidRPr="00897B44">
        <w:rPr>
          <w:sz w:val="28"/>
          <w:szCs w:val="28"/>
        </w:rPr>
        <w:t>»</w:t>
      </w:r>
      <w:r w:rsidR="00442AB8" w:rsidRPr="00897B44">
        <w:rPr>
          <w:sz w:val="28"/>
          <w:szCs w:val="28"/>
        </w:rPr>
        <w:t>.</w:t>
      </w:r>
    </w:p>
    <w:p w14:paraId="1B60999F" w14:textId="6436B2F9" w:rsidR="00442AB8" w:rsidRPr="00897B44" w:rsidRDefault="00356691" w:rsidP="00442A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AB8" w:rsidRPr="00897B4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442AB8" w:rsidRPr="00897B44">
        <w:rPr>
          <w:sz w:val="28"/>
          <w:szCs w:val="28"/>
        </w:rPr>
        <w:t xml:space="preserve">.2. Пункт 5.1 </w:t>
      </w:r>
      <w:r w:rsidR="0086645B">
        <w:rPr>
          <w:sz w:val="28"/>
          <w:szCs w:val="28"/>
        </w:rPr>
        <w:t>изложить в следующей редакции</w:t>
      </w:r>
      <w:r w:rsidR="00442AB8" w:rsidRPr="00897B44">
        <w:rPr>
          <w:sz w:val="28"/>
          <w:szCs w:val="28"/>
        </w:rPr>
        <w:t>:</w:t>
      </w:r>
    </w:p>
    <w:p w14:paraId="24C18BBB" w14:textId="3837A691" w:rsidR="0086645B" w:rsidRDefault="0085312D" w:rsidP="00442AB8">
      <w:pPr>
        <w:ind w:firstLine="709"/>
        <w:jc w:val="both"/>
        <w:rPr>
          <w:sz w:val="28"/>
          <w:szCs w:val="28"/>
        </w:rPr>
      </w:pPr>
      <w:r w:rsidRPr="00897B44">
        <w:rPr>
          <w:sz w:val="28"/>
          <w:szCs w:val="28"/>
        </w:rPr>
        <w:t>«</w:t>
      </w:r>
      <w:r w:rsidR="0086645B">
        <w:rPr>
          <w:sz w:val="28"/>
          <w:szCs w:val="28"/>
        </w:rPr>
        <w:t xml:space="preserve">5.1. </w:t>
      </w:r>
      <w:r w:rsidR="0086645B" w:rsidRPr="0086645B">
        <w:rPr>
          <w:sz w:val="28"/>
          <w:szCs w:val="28"/>
        </w:rPr>
        <w:t>Министерством и органами государственного финансового контроля осуществляется проверка соблюдения условий, целей и порядка предоставления субсидий их получателями.</w:t>
      </w:r>
    </w:p>
    <w:p w14:paraId="11038D05" w14:textId="77777777" w:rsidR="00764E95" w:rsidRDefault="00442AB8" w:rsidP="00764E95">
      <w:pPr>
        <w:ind w:firstLine="709"/>
        <w:jc w:val="both"/>
        <w:rPr>
          <w:sz w:val="28"/>
          <w:szCs w:val="28"/>
        </w:rPr>
      </w:pPr>
      <w:r w:rsidRPr="00897B44">
        <w:rPr>
          <w:sz w:val="28"/>
          <w:szCs w:val="28"/>
        </w:rPr>
        <w:t xml:space="preserve"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либо дополнительным соглашением к соглашению,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соответствии с Приказом Министерства финансов Российской Федерации от 29.09.2021 № 138н </w:t>
      </w:r>
      <w:r w:rsidR="0085312D" w:rsidRPr="00897B44">
        <w:rPr>
          <w:sz w:val="28"/>
          <w:szCs w:val="28"/>
        </w:rPr>
        <w:t>«</w:t>
      </w:r>
      <w:r w:rsidRPr="00897B44">
        <w:rPr>
          <w:sz w:val="28"/>
          <w:szCs w:val="28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услуг.</w:t>
      </w:r>
      <w:r w:rsidR="0085312D" w:rsidRPr="00897B44">
        <w:rPr>
          <w:sz w:val="28"/>
          <w:szCs w:val="28"/>
        </w:rPr>
        <w:t>»</w:t>
      </w:r>
      <w:r w:rsidRPr="00897B44">
        <w:rPr>
          <w:sz w:val="28"/>
          <w:szCs w:val="28"/>
        </w:rPr>
        <w:t>.</w:t>
      </w:r>
    </w:p>
    <w:p w14:paraId="7A340169" w14:textId="0C2F203E" w:rsidR="00764E95" w:rsidRPr="00263CAD" w:rsidRDefault="00764E95" w:rsidP="00764E95">
      <w:pPr>
        <w:ind w:firstLine="709"/>
        <w:jc w:val="both"/>
        <w:rPr>
          <w:sz w:val="28"/>
          <w:szCs w:val="28"/>
        </w:rPr>
      </w:pPr>
      <w:r w:rsidRPr="00263CAD">
        <w:rPr>
          <w:sz w:val="28"/>
          <w:szCs w:val="28"/>
        </w:rPr>
        <w:t xml:space="preserve">2.5. </w:t>
      </w:r>
      <w:r w:rsidR="00263CAD" w:rsidRPr="00263CAD">
        <w:rPr>
          <w:sz w:val="28"/>
          <w:szCs w:val="28"/>
        </w:rPr>
        <w:t>П</w:t>
      </w:r>
      <w:r w:rsidRPr="00263CAD">
        <w:rPr>
          <w:sz w:val="28"/>
          <w:szCs w:val="28"/>
        </w:rPr>
        <w:t xml:space="preserve">риложения </w:t>
      </w:r>
      <w:r w:rsidRPr="00263CAD">
        <w:rPr>
          <w:sz w:val="28"/>
          <w:szCs w:val="28"/>
        </w:rPr>
        <w:t>№</w:t>
      </w:r>
      <w:r w:rsidRPr="00263CAD">
        <w:rPr>
          <w:sz w:val="28"/>
          <w:szCs w:val="28"/>
        </w:rPr>
        <w:t xml:space="preserve"> </w:t>
      </w:r>
      <w:r w:rsidRPr="00263CAD">
        <w:rPr>
          <w:sz w:val="28"/>
          <w:szCs w:val="28"/>
        </w:rPr>
        <w:t>1</w:t>
      </w:r>
      <w:r w:rsidR="00263CAD" w:rsidRPr="00263CAD">
        <w:rPr>
          <w:sz w:val="28"/>
          <w:szCs w:val="28"/>
        </w:rPr>
        <w:t>, № 3, № 4 и № 5</w:t>
      </w:r>
      <w:r w:rsidRPr="00263CAD">
        <w:rPr>
          <w:sz w:val="28"/>
          <w:szCs w:val="28"/>
        </w:rPr>
        <w:t xml:space="preserve"> к Порядку </w:t>
      </w:r>
      <w:r w:rsidR="00263CAD" w:rsidRPr="00263CAD">
        <w:rPr>
          <w:sz w:val="28"/>
          <w:szCs w:val="28"/>
        </w:rPr>
        <w:t>признать утратившими силу</w:t>
      </w:r>
      <w:r w:rsidRPr="00263CAD">
        <w:rPr>
          <w:sz w:val="28"/>
          <w:szCs w:val="28"/>
        </w:rPr>
        <w:t>.</w:t>
      </w:r>
    </w:p>
    <w:p w14:paraId="06740237" w14:textId="519FCF48" w:rsidR="00B636B4" w:rsidRPr="00263CAD" w:rsidRDefault="00764E95" w:rsidP="00B636B4">
      <w:pPr>
        <w:ind w:firstLine="709"/>
        <w:jc w:val="both"/>
        <w:rPr>
          <w:sz w:val="28"/>
          <w:szCs w:val="28"/>
        </w:rPr>
      </w:pPr>
      <w:r w:rsidRPr="00263CAD">
        <w:rPr>
          <w:sz w:val="28"/>
          <w:szCs w:val="28"/>
        </w:rPr>
        <w:t xml:space="preserve">2.6. </w:t>
      </w:r>
      <w:r w:rsidR="00263CAD" w:rsidRPr="00263CAD">
        <w:rPr>
          <w:sz w:val="28"/>
          <w:szCs w:val="28"/>
        </w:rPr>
        <w:t>П</w:t>
      </w:r>
      <w:r w:rsidRPr="00263CAD">
        <w:rPr>
          <w:sz w:val="28"/>
          <w:szCs w:val="28"/>
        </w:rPr>
        <w:t>риложени</w:t>
      </w:r>
      <w:r w:rsidR="00263CAD" w:rsidRPr="00263CAD">
        <w:rPr>
          <w:sz w:val="28"/>
          <w:szCs w:val="28"/>
        </w:rPr>
        <w:t>е</w:t>
      </w:r>
      <w:r w:rsidRPr="00263CAD">
        <w:rPr>
          <w:sz w:val="28"/>
          <w:szCs w:val="28"/>
        </w:rPr>
        <w:t xml:space="preserve"> </w:t>
      </w:r>
      <w:r w:rsidR="00C74C21" w:rsidRPr="00263CAD">
        <w:rPr>
          <w:sz w:val="28"/>
          <w:szCs w:val="28"/>
        </w:rPr>
        <w:t>№</w:t>
      </w:r>
      <w:r w:rsidRPr="00263CAD">
        <w:rPr>
          <w:sz w:val="28"/>
          <w:szCs w:val="28"/>
        </w:rPr>
        <w:t xml:space="preserve"> 2 к Порядку </w:t>
      </w:r>
      <w:r w:rsidR="00263CAD" w:rsidRPr="00263CAD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14:paraId="4541C479" w14:textId="2CB6C75C" w:rsidR="00E27268" w:rsidRPr="00580FB7" w:rsidRDefault="00E27268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80FB7">
        <w:rPr>
          <w:sz w:val="28"/>
          <w:szCs w:val="28"/>
        </w:rPr>
        <w:t xml:space="preserve">. Внести в Порядок </w:t>
      </w:r>
      <w:r w:rsidR="00812A4B" w:rsidRPr="00812A4B">
        <w:rPr>
          <w:sz w:val="28"/>
          <w:szCs w:val="28"/>
        </w:rPr>
        <w:t>предоставления субсидий на осуществление компенсации производителям муки части затрат на закупку продовольственной пшеницы на условиях софинансирования за счет средств федерального бюджета</w:t>
      </w:r>
      <w:r w:rsidRPr="00812A4B">
        <w:rPr>
          <w:sz w:val="28"/>
          <w:szCs w:val="28"/>
        </w:rPr>
        <w:t xml:space="preserve"> </w:t>
      </w:r>
      <w:r w:rsidRPr="00580FB7">
        <w:rPr>
          <w:sz w:val="28"/>
          <w:szCs w:val="28"/>
        </w:rPr>
        <w:t xml:space="preserve">(далее - Порядок), утвержденный постановлением Правительства Пензенской области от </w:t>
      </w:r>
      <w:r w:rsidRPr="00580FB7">
        <w:rPr>
          <w:spacing w:val="-6"/>
          <w:sz w:val="28"/>
          <w:szCs w:val="28"/>
        </w:rPr>
        <w:t>17.02.2021 № 54-пП</w:t>
      </w:r>
      <w:r w:rsidRPr="00580FB7">
        <w:rPr>
          <w:sz w:val="28"/>
          <w:szCs w:val="28"/>
        </w:rPr>
        <w:t xml:space="preserve">, следующие изменения: </w:t>
      </w:r>
    </w:p>
    <w:p w14:paraId="39981030" w14:textId="6C0C451A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.1. В разделе 2 «Порядок проведения отбора получателей субсидии для предоставления субсидий» Порядка:</w:t>
      </w:r>
    </w:p>
    <w:p w14:paraId="19B1C879" w14:textId="50BA9CFC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.1.1. В пункте 2.2:</w:t>
      </w:r>
    </w:p>
    <w:p w14:paraId="546484ED" w14:textId="0AFBD276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27268" w:rsidRPr="00812A4B">
        <w:rPr>
          <w:sz w:val="28"/>
          <w:szCs w:val="28"/>
        </w:rPr>
        <w:t>.1.1.1. В абзаце первом после слов «племенного дела,» дополнить словами «экспорта продукции агропромышленного комплекса,».</w:t>
      </w:r>
    </w:p>
    <w:p w14:paraId="2F4C5011" w14:textId="2E6BE969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.1.1.2. Абзац второй изложить в следующей редакции:</w:t>
      </w:r>
    </w:p>
    <w:p w14:paraId="1DA85918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«- 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необходимости);».</w:t>
      </w:r>
    </w:p>
    <w:p w14:paraId="5E6EBB0B" w14:textId="2618B6BD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.1.1.3. После абзаца второго дополнить абзацем следующего содержания:</w:t>
      </w:r>
    </w:p>
    <w:p w14:paraId="590A8038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«- даты начала (окончания) подачи заявок (не менее 30 календарных дней, следующих за днем размещения объявления о проведении отбора);».</w:t>
      </w:r>
    </w:p>
    <w:p w14:paraId="42538788" w14:textId="607A3F1E" w:rsidR="00E27268" w:rsidRPr="00812A4B" w:rsidRDefault="00812A4B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3</w:t>
      </w:r>
      <w:r w:rsidR="00E27268" w:rsidRPr="00812A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12A4B">
        <w:rPr>
          <w:rFonts w:ascii="Times New Roman" w:hAnsi="Times New Roman" w:cs="Times New Roman"/>
          <w:sz w:val="28"/>
          <w:szCs w:val="28"/>
        </w:rPr>
        <w:t>2</w:t>
      </w:r>
      <w:r w:rsidR="00E27268" w:rsidRPr="00812A4B">
        <w:rPr>
          <w:rFonts w:ascii="Times New Roman" w:hAnsi="Times New Roman" w:cs="Times New Roman"/>
          <w:sz w:val="28"/>
          <w:szCs w:val="28"/>
        </w:rPr>
        <w:t>. Пункт 2.8 изложить в следующей редакции:</w:t>
      </w:r>
    </w:p>
    <w:p w14:paraId="198344D4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 xml:space="preserve">«2.8. Отдел в течение 15 рабочих дней со дня регистрации заявок проверяет заявителей и документы на соответствие требованиям и комплектности, установленным </w:t>
      </w:r>
      <w:hyperlink w:anchor="P17" w:history="1">
        <w:r w:rsidRPr="00812A4B">
          <w:rPr>
            <w:rFonts w:ascii="Times New Roman" w:hAnsi="Times New Roman" w:cs="Times New Roman"/>
            <w:sz w:val="28"/>
            <w:szCs w:val="28"/>
          </w:rPr>
          <w:t>пунктами 1.4</w:t>
        </w:r>
      </w:hyperlink>
      <w:r w:rsidRPr="00812A4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8" w:history="1">
        <w:r w:rsidRPr="00812A4B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812A4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7" w:history="1">
        <w:r w:rsidRPr="00812A4B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812A4B">
        <w:rPr>
          <w:rFonts w:ascii="Times New Roman" w:hAnsi="Times New Roman" w:cs="Times New Roman"/>
          <w:sz w:val="28"/>
          <w:szCs w:val="28"/>
        </w:rPr>
        <w:t xml:space="preserve"> настоящего Порядка, и по итогам  рассмотрения  Министерство принимает одно из решений:</w:t>
      </w:r>
    </w:p>
    <w:p w14:paraId="5BF42A04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- о признании заявителя победителем отбора;</w:t>
      </w:r>
    </w:p>
    <w:p w14:paraId="40FCD3B7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- об отклонении заявки для участия в отборе;</w:t>
      </w:r>
    </w:p>
    <w:p w14:paraId="3E52DB69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- об отказе в предоставлении субсидии.».</w:t>
      </w:r>
    </w:p>
    <w:p w14:paraId="0BB83360" w14:textId="6A85C8A6" w:rsidR="00E27268" w:rsidRPr="00812A4B" w:rsidRDefault="00812A4B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.1.</w:t>
      </w:r>
      <w:r>
        <w:rPr>
          <w:sz w:val="28"/>
          <w:szCs w:val="28"/>
        </w:rPr>
        <w:t>3</w:t>
      </w:r>
      <w:r w:rsidR="00E27268" w:rsidRPr="00812A4B">
        <w:rPr>
          <w:sz w:val="28"/>
          <w:szCs w:val="28"/>
        </w:rPr>
        <w:t>. В абзаце втором пункта 2.9 после слов «племенного дела,» дополнить словами «экспорта продукции агропромышленного комплекса,».</w:t>
      </w:r>
    </w:p>
    <w:p w14:paraId="34979064" w14:textId="673E36E9" w:rsidR="00E27268" w:rsidRPr="00812A4B" w:rsidRDefault="00812A4B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3</w:t>
      </w:r>
      <w:r w:rsidR="00E27268" w:rsidRPr="00812A4B">
        <w:rPr>
          <w:rFonts w:ascii="Times New Roman" w:hAnsi="Times New Roman" w:cs="Times New Roman"/>
          <w:sz w:val="28"/>
          <w:szCs w:val="28"/>
        </w:rPr>
        <w:t>.1.</w:t>
      </w:r>
      <w:r w:rsidRPr="00812A4B">
        <w:rPr>
          <w:rFonts w:ascii="Times New Roman" w:hAnsi="Times New Roman" w:cs="Times New Roman"/>
          <w:sz w:val="28"/>
          <w:szCs w:val="28"/>
        </w:rPr>
        <w:t>4</w:t>
      </w:r>
      <w:r w:rsidR="00E27268" w:rsidRPr="00812A4B">
        <w:rPr>
          <w:rFonts w:ascii="Times New Roman" w:hAnsi="Times New Roman" w:cs="Times New Roman"/>
          <w:sz w:val="28"/>
          <w:szCs w:val="28"/>
        </w:rPr>
        <w:t>.</w:t>
      </w:r>
      <w:r w:rsidR="00E27268" w:rsidRPr="00812A4B">
        <w:rPr>
          <w:sz w:val="28"/>
          <w:szCs w:val="28"/>
        </w:rPr>
        <w:t xml:space="preserve"> </w:t>
      </w:r>
      <w:r w:rsidR="00E27268" w:rsidRPr="00812A4B">
        <w:rPr>
          <w:rFonts w:ascii="Times New Roman" w:hAnsi="Times New Roman" w:cs="Times New Roman"/>
          <w:sz w:val="28"/>
          <w:szCs w:val="28"/>
        </w:rPr>
        <w:t>Пункт 2.10 изложить в следующей редакции:</w:t>
      </w:r>
    </w:p>
    <w:p w14:paraId="358B0DBE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«2.10. Министерство принимает решение об отклонении заявки для участия в отборе в случаях:</w:t>
      </w:r>
    </w:p>
    <w:p w14:paraId="329AFB74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1) несоответствия заявителя требованиям, установленным пунктами 1.4, 2.3 и 2.4 настоящего Порядка;</w:t>
      </w:r>
    </w:p>
    <w:p w14:paraId="7EAD6B47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2) несоответствие представленных заявителем заявок и документов требованиям к заявкам участников отбора, установленным в объявлении о проведении отбора;</w:t>
      </w:r>
    </w:p>
    <w:p w14:paraId="5DF97056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заявителя;</w:t>
      </w:r>
    </w:p>
    <w:p w14:paraId="455782A9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4) подачи заявителем документов с нарушением сроков, установленных в объявлении об отборе настоящего Порядка;</w:t>
      </w:r>
    </w:p>
    <w:p w14:paraId="493C6B0E" w14:textId="77777777" w:rsidR="00E27268" w:rsidRPr="00812A4B" w:rsidRDefault="00E27268" w:rsidP="00E272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4B">
        <w:rPr>
          <w:rFonts w:ascii="Times New Roman" w:hAnsi="Times New Roman" w:cs="Times New Roman"/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14:paraId="2DE3D3E0" w14:textId="77777777" w:rsidR="00E27268" w:rsidRPr="00812A4B" w:rsidRDefault="00E27268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Министерство принимает решение об отказе в предоставлении субсидии в случаях:</w:t>
      </w:r>
    </w:p>
    <w:p w14:paraId="1843FF69" w14:textId="77777777" w:rsidR="00E27268" w:rsidRPr="00812A4B" w:rsidRDefault="00E27268" w:rsidP="00E2726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1) несоответствие представленных документов требованиям, определенным подпунктом 2.5.1 пункта 2.5 и пунктом 2.6 настоящего Порядка, или непредставление (представление не в полном объеме) указанных документов;</w:t>
      </w:r>
    </w:p>
    <w:p w14:paraId="03AA1A1E" w14:textId="77777777" w:rsidR="00E27268" w:rsidRPr="00812A4B" w:rsidRDefault="00E27268" w:rsidP="00E27268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 xml:space="preserve">2) установление факта недостоверности представленной получателем субсидии информации. </w:t>
      </w:r>
    </w:p>
    <w:p w14:paraId="2FB8A281" w14:textId="5AF4CD5E" w:rsidR="00E27268" w:rsidRPr="00812A4B" w:rsidRDefault="00E27268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 xml:space="preserve">Заявитель, получивший отказ, имеет право на повторную подачу заявки о предоставлении субсидии для участия в отборе, за исключением случаев, </w:t>
      </w:r>
      <w:r w:rsidRPr="00812A4B">
        <w:rPr>
          <w:sz w:val="28"/>
          <w:szCs w:val="28"/>
        </w:rPr>
        <w:lastRenderedPageBreak/>
        <w:t xml:space="preserve">указанных в подпунктах 4 и 5 </w:t>
      </w:r>
      <w:r w:rsidR="00812A4B" w:rsidRPr="00812A4B">
        <w:rPr>
          <w:sz w:val="28"/>
          <w:szCs w:val="28"/>
        </w:rPr>
        <w:t>пункта 2.10</w:t>
      </w:r>
      <w:r w:rsidRPr="00812A4B">
        <w:rPr>
          <w:sz w:val="28"/>
          <w:szCs w:val="28"/>
        </w:rPr>
        <w:t xml:space="preserve"> настоящего Порядка.».</w:t>
      </w:r>
    </w:p>
    <w:p w14:paraId="2DDF9C68" w14:textId="55A22B09" w:rsidR="00E27268" w:rsidRPr="0031026E" w:rsidRDefault="0031026E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26E">
        <w:rPr>
          <w:sz w:val="28"/>
          <w:szCs w:val="28"/>
        </w:rPr>
        <w:t>3</w:t>
      </w:r>
      <w:r w:rsidR="00E27268" w:rsidRPr="0031026E">
        <w:rPr>
          <w:sz w:val="28"/>
          <w:szCs w:val="28"/>
        </w:rPr>
        <w:t xml:space="preserve">.2. Абзац первый пункта 3.4 </w:t>
      </w:r>
      <w:r w:rsidRPr="0031026E">
        <w:rPr>
          <w:sz w:val="28"/>
          <w:szCs w:val="28"/>
        </w:rPr>
        <w:t>раздел</w:t>
      </w:r>
      <w:r w:rsidRPr="0031026E">
        <w:rPr>
          <w:sz w:val="28"/>
          <w:szCs w:val="28"/>
        </w:rPr>
        <w:t>а</w:t>
      </w:r>
      <w:r w:rsidRPr="0031026E">
        <w:rPr>
          <w:sz w:val="28"/>
          <w:szCs w:val="28"/>
        </w:rPr>
        <w:t xml:space="preserve"> 3 «Условия и порядок предоставления субсидий»</w:t>
      </w:r>
      <w:r w:rsidRPr="0031026E">
        <w:rPr>
          <w:sz w:val="28"/>
          <w:szCs w:val="28"/>
        </w:rPr>
        <w:t xml:space="preserve"> Порядка </w:t>
      </w:r>
      <w:r w:rsidR="00E27268" w:rsidRPr="0031026E">
        <w:rPr>
          <w:sz w:val="28"/>
          <w:szCs w:val="28"/>
        </w:rPr>
        <w:t>изложить в следующей редакции:</w:t>
      </w:r>
    </w:p>
    <w:p w14:paraId="768018D8" w14:textId="77777777" w:rsidR="00E27268" w:rsidRPr="0031026E" w:rsidRDefault="00E27268" w:rsidP="00E272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26E">
        <w:rPr>
          <w:sz w:val="28"/>
          <w:szCs w:val="28"/>
        </w:rPr>
        <w:t>«3.4. 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получателей, открытые ими в кредитных организациях, представляет в Министерство финансов Пензенской области заявки на оплату расходов,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области, и сводные реестры получателей субсидий.».</w:t>
      </w:r>
    </w:p>
    <w:p w14:paraId="304EA144" w14:textId="2435FF15" w:rsidR="0031026E" w:rsidRPr="00897B44" w:rsidRDefault="0031026E" w:rsidP="0031026E">
      <w:pPr>
        <w:ind w:firstLine="709"/>
        <w:jc w:val="both"/>
        <w:rPr>
          <w:sz w:val="28"/>
          <w:szCs w:val="28"/>
        </w:rPr>
      </w:pPr>
      <w:r w:rsidRPr="0031026E">
        <w:rPr>
          <w:sz w:val="28"/>
          <w:szCs w:val="28"/>
        </w:rPr>
        <w:t>3</w:t>
      </w:r>
      <w:r w:rsidR="00E27268" w:rsidRPr="0031026E">
        <w:rPr>
          <w:sz w:val="28"/>
          <w:szCs w:val="28"/>
        </w:rPr>
        <w:t xml:space="preserve">.3. </w:t>
      </w:r>
      <w:r w:rsidRPr="00356691">
        <w:rPr>
          <w:sz w:val="28"/>
          <w:szCs w:val="28"/>
        </w:rPr>
        <w:t xml:space="preserve">В </w:t>
      </w:r>
      <w:r w:rsidRPr="00897B44">
        <w:rPr>
          <w:sz w:val="28"/>
          <w:szCs w:val="28"/>
        </w:rPr>
        <w:t>разделе 5 Порядка:</w:t>
      </w:r>
    </w:p>
    <w:p w14:paraId="538D6AFE" w14:textId="1341AD15" w:rsidR="0031026E" w:rsidRPr="00897B44" w:rsidRDefault="0031026E" w:rsidP="003102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97B4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97B44">
        <w:rPr>
          <w:sz w:val="28"/>
          <w:szCs w:val="28"/>
        </w:rPr>
        <w:t>.1. В наименовании после слова «контроля» дополнить словами «(мониторинга)».</w:t>
      </w:r>
    </w:p>
    <w:p w14:paraId="734E8270" w14:textId="6067E997" w:rsidR="0031026E" w:rsidRPr="00897B44" w:rsidRDefault="0031026E" w:rsidP="003102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897B44">
        <w:rPr>
          <w:sz w:val="28"/>
          <w:szCs w:val="28"/>
        </w:rPr>
        <w:t xml:space="preserve">.2. Пункт 5.1 </w:t>
      </w:r>
      <w:r>
        <w:rPr>
          <w:sz w:val="28"/>
          <w:szCs w:val="28"/>
        </w:rPr>
        <w:t>изложить в следующей редакции</w:t>
      </w:r>
      <w:r w:rsidRPr="00897B44">
        <w:rPr>
          <w:sz w:val="28"/>
          <w:szCs w:val="28"/>
        </w:rPr>
        <w:t>:</w:t>
      </w:r>
    </w:p>
    <w:p w14:paraId="25EEFFAB" w14:textId="77777777" w:rsidR="0031026E" w:rsidRDefault="0031026E" w:rsidP="0031026E">
      <w:pPr>
        <w:ind w:firstLine="709"/>
        <w:jc w:val="both"/>
        <w:rPr>
          <w:sz w:val="28"/>
          <w:szCs w:val="28"/>
        </w:rPr>
      </w:pPr>
      <w:r w:rsidRPr="00897B44">
        <w:rPr>
          <w:sz w:val="28"/>
          <w:szCs w:val="28"/>
        </w:rPr>
        <w:t>«</w:t>
      </w:r>
      <w:r>
        <w:rPr>
          <w:sz w:val="28"/>
          <w:szCs w:val="28"/>
        </w:rPr>
        <w:t xml:space="preserve">5.1. </w:t>
      </w:r>
      <w:r w:rsidRPr="0086645B">
        <w:rPr>
          <w:sz w:val="28"/>
          <w:szCs w:val="28"/>
        </w:rPr>
        <w:t>Министерством и органами государственного финансового контроля осуществляется проверка соблюдения условий, целей и порядка предоставления субсидий их получателями.</w:t>
      </w:r>
    </w:p>
    <w:p w14:paraId="5CD31C0F" w14:textId="77777777" w:rsidR="0031026E" w:rsidRDefault="0031026E" w:rsidP="0031026E">
      <w:pPr>
        <w:ind w:firstLine="709"/>
        <w:jc w:val="both"/>
        <w:rPr>
          <w:sz w:val="28"/>
          <w:szCs w:val="28"/>
        </w:rPr>
      </w:pPr>
      <w:r w:rsidRPr="00897B44">
        <w:rPr>
          <w:sz w:val="28"/>
          <w:szCs w:val="28"/>
        </w:rPr>
        <w:t>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либо дополнительным соглашением к соглашению,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соответствии с Приказом Министерства финансов Российской Федерации от 29.09.2021 № 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услуг.».</w:t>
      </w:r>
    </w:p>
    <w:p w14:paraId="03927EF7" w14:textId="797D9CDA" w:rsidR="00A855E3" w:rsidRPr="00812A4B" w:rsidRDefault="00812A4B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4</w:t>
      </w:r>
      <w:r w:rsidR="00A855E3" w:rsidRPr="00812A4B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261D87D9" w14:textId="45FD7482" w:rsidR="00A855E3" w:rsidRPr="00812A4B" w:rsidRDefault="00812A4B" w:rsidP="00780C69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5</w:t>
      </w:r>
      <w:r w:rsidR="00A855E3" w:rsidRPr="00812A4B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r w:rsidR="00C97365" w:rsidRPr="00812A4B">
        <w:rPr>
          <w:sz w:val="28"/>
          <w:szCs w:val="28"/>
        </w:rPr>
        <w:t>.</w:t>
      </w:r>
    </w:p>
    <w:p w14:paraId="55F1598F" w14:textId="619D2C82" w:rsidR="00A855E3" w:rsidRPr="00812A4B" w:rsidRDefault="00812A4B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6</w:t>
      </w:r>
      <w:r w:rsidR="00A855E3" w:rsidRPr="00812A4B">
        <w:rPr>
          <w:sz w:val="28"/>
          <w:szCs w:val="28"/>
        </w:rPr>
        <w:t xml:space="preserve">. </w:t>
      </w:r>
      <w:r w:rsidR="00A855E3" w:rsidRPr="00812A4B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85312D" w:rsidRPr="00812A4B">
        <w:rPr>
          <w:spacing w:val="-4"/>
          <w:sz w:val="28"/>
          <w:szCs w:val="28"/>
        </w:rPr>
        <w:t>«</w:t>
      </w:r>
      <w:r w:rsidR="00A855E3" w:rsidRPr="00812A4B">
        <w:rPr>
          <w:spacing w:val="-4"/>
          <w:sz w:val="28"/>
          <w:szCs w:val="28"/>
        </w:rPr>
        <w:t>Пензенские губернские</w:t>
      </w:r>
      <w:r w:rsidR="00A855E3" w:rsidRPr="00812A4B">
        <w:rPr>
          <w:sz w:val="28"/>
          <w:szCs w:val="28"/>
        </w:rPr>
        <w:t xml:space="preserve"> ведомости</w:t>
      </w:r>
      <w:r w:rsidR="0085312D" w:rsidRPr="00812A4B">
        <w:rPr>
          <w:sz w:val="28"/>
          <w:szCs w:val="28"/>
        </w:rPr>
        <w:t>»</w:t>
      </w:r>
      <w:r w:rsidR="00A855E3" w:rsidRPr="00812A4B">
        <w:rPr>
          <w:sz w:val="28"/>
          <w:szCs w:val="28"/>
        </w:rPr>
        <w:t xml:space="preserve"> и разместить (опубликовать) на </w:t>
      </w:r>
      <w:r w:rsidR="0085312D" w:rsidRPr="00812A4B">
        <w:rPr>
          <w:sz w:val="28"/>
          <w:szCs w:val="28"/>
        </w:rPr>
        <w:t>«</w:t>
      </w:r>
      <w:r w:rsidR="00A855E3" w:rsidRPr="00812A4B">
        <w:rPr>
          <w:sz w:val="28"/>
          <w:szCs w:val="28"/>
        </w:rPr>
        <w:t xml:space="preserve">Официальном интернет-портале </w:t>
      </w:r>
      <w:r w:rsidR="00A855E3" w:rsidRPr="00812A4B">
        <w:rPr>
          <w:spacing w:val="-10"/>
          <w:sz w:val="28"/>
          <w:szCs w:val="28"/>
        </w:rPr>
        <w:t>правовой информации</w:t>
      </w:r>
      <w:r w:rsidR="0085312D" w:rsidRPr="00812A4B">
        <w:rPr>
          <w:spacing w:val="-10"/>
          <w:sz w:val="28"/>
          <w:szCs w:val="28"/>
        </w:rPr>
        <w:t>»</w:t>
      </w:r>
      <w:r w:rsidR="00A855E3" w:rsidRPr="00812A4B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A855E3" w:rsidRPr="00812A4B">
        <w:rPr>
          <w:sz w:val="28"/>
          <w:szCs w:val="28"/>
        </w:rPr>
        <w:t xml:space="preserve"> </w:t>
      </w:r>
      <w:r w:rsidR="00A855E3" w:rsidRPr="00812A4B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85312D" w:rsidRPr="00812A4B">
        <w:rPr>
          <w:spacing w:val="-6"/>
          <w:sz w:val="28"/>
          <w:szCs w:val="28"/>
        </w:rPr>
        <w:t>«</w:t>
      </w:r>
      <w:r w:rsidR="00A855E3" w:rsidRPr="00812A4B">
        <w:rPr>
          <w:spacing w:val="-6"/>
          <w:sz w:val="28"/>
          <w:szCs w:val="28"/>
        </w:rPr>
        <w:t>Интернет</w:t>
      </w:r>
      <w:r w:rsidR="0085312D" w:rsidRPr="00812A4B">
        <w:rPr>
          <w:spacing w:val="-6"/>
          <w:sz w:val="28"/>
          <w:szCs w:val="28"/>
        </w:rPr>
        <w:t>»</w:t>
      </w:r>
      <w:r w:rsidR="00A855E3" w:rsidRPr="00812A4B">
        <w:rPr>
          <w:spacing w:val="-6"/>
          <w:sz w:val="28"/>
          <w:szCs w:val="28"/>
        </w:rPr>
        <w:t>.</w:t>
      </w:r>
    </w:p>
    <w:p w14:paraId="2705B8F7" w14:textId="487A3ADE" w:rsidR="00A855E3" w:rsidRPr="00812A4B" w:rsidRDefault="00812A4B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2A4B">
        <w:rPr>
          <w:sz w:val="28"/>
          <w:szCs w:val="28"/>
        </w:rPr>
        <w:t>7</w:t>
      </w:r>
      <w:r w:rsidR="00A855E3" w:rsidRPr="00812A4B">
        <w:rPr>
          <w:sz w:val="28"/>
          <w:szCs w:val="28"/>
        </w:rPr>
        <w:t xml:space="preserve">. Контроль за исполнением настоящего постановления </w:t>
      </w:r>
      <w:r w:rsidR="002C57B2" w:rsidRPr="00812A4B">
        <w:rPr>
          <w:sz w:val="28"/>
          <w:szCs w:val="28"/>
        </w:rPr>
        <w:t>оставляю за собой</w:t>
      </w:r>
      <w:r w:rsidR="00A855E3" w:rsidRPr="00812A4B">
        <w:rPr>
          <w:sz w:val="28"/>
          <w:szCs w:val="28"/>
        </w:rPr>
        <w:t>.</w:t>
      </w:r>
    </w:p>
    <w:p w14:paraId="22661938" w14:textId="41E232D0" w:rsidR="005F3E5E" w:rsidRPr="004B54B5" w:rsidRDefault="005F3E5E" w:rsidP="00780C69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1DC43B9E" w14:textId="77777777" w:rsidR="005F3E5E" w:rsidRPr="00613E10" w:rsidRDefault="005F3E5E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95926E" w14:textId="77777777" w:rsidR="00A855E3" w:rsidRPr="00613E10" w:rsidRDefault="00A855E3" w:rsidP="00780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430B780" w14:textId="1D2A2488" w:rsidR="008A02AA" w:rsidRDefault="00A855E3" w:rsidP="009C2AAA">
      <w:pPr>
        <w:autoSpaceDE w:val="0"/>
        <w:autoSpaceDN w:val="0"/>
        <w:adjustRightInd w:val="0"/>
        <w:jc w:val="both"/>
        <w:rPr>
          <w:sz w:val="28"/>
        </w:rPr>
      </w:pPr>
      <w:r w:rsidRPr="00613E10">
        <w:rPr>
          <w:sz w:val="28"/>
        </w:rPr>
        <w:t xml:space="preserve">Губернатор Пензенской области </w:t>
      </w:r>
      <w:r w:rsidRPr="00613E10">
        <w:rPr>
          <w:sz w:val="28"/>
        </w:rPr>
        <w:tab/>
      </w:r>
      <w:r w:rsidRPr="00613E10">
        <w:rPr>
          <w:sz w:val="28"/>
        </w:rPr>
        <w:tab/>
      </w:r>
      <w:r w:rsidRPr="00613E10">
        <w:rPr>
          <w:sz w:val="28"/>
        </w:rPr>
        <w:tab/>
      </w:r>
      <w:r w:rsidRPr="00613E10">
        <w:rPr>
          <w:sz w:val="28"/>
        </w:rPr>
        <w:tab/>
      </w:r>
      <w:r w:rsidRPr="00613E10">
        <w:rPr>
          <w:sz w:val="28"/>
        </w:rPr>
        <w:tab/>
        <w:t>О.В. Мельниченко</w:t>
      </w:r>
      <w:bookmarkEnd w:id="0"/>
    </w:p>
    <w:p w14:paraId="74C82E59" w14:textId="0F947109" w:rsidR="00B70403" w:rsidRDefault="00B70403" w:rsidP="009C2AAA">
      <w:pPr>
        <w:autoSpaceDE w:val="0"/>
        <w:autoSpaceDN w:val="0"/>
        <w:adjustRightInd w:val="0"/>
        <w:jc w:val="both"/>
        <w:rPr>
          <w:sz w:val="28"/>
        </w:rPr>
      </w:pPr>
    </w:p>
    <w:p w14:paraId="4CC12A9B" w14:textId="298C48F6" w:rsidR="00B70403" w:rsidRDefault="00B70403">
      <w:pPr>
        <w:widowControl/>
        <w:rPr>
          <w:sz w:val="28"/>
        </w:rPr>
      </w:pPr>
      <w:r>
        <w:rPr>
          <w:sz w:val="28"/>
        </w:rPr>
        <w:br w:type="page"/>
      </w:r>
    </w:p>
    <w:tbl>
      <w:tblPr>
        <w:tblW w:w="0" w:type="auto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B70403" w:rsidRPr="00613E10" w14:paraId="6C39FB99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11F1" w14:textId="726B6987" w:rsidR="00B70403" w:rsidRPr="00613E10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613E10">
              <w:rPr>
                <w:sz w:val="28"/>
                <w:szCs w:val="28"/>
              </w:rPr>
              <w:lastRenderedPageBreak/>
              <w:br w:type="page"/>
            </w:r>
            <w:r w:rsidRPr="00613E10">
              <w:rPr>
                <w:sz w:val="28"/>
                <w:szCs w:val="28"/>
              </w:rPr>
              <w:br w:type="page"/>
            </w:r>
            <w:r w:rsidRPr="00613E10">
              <w:rPr>
                <w:sz w:val="28"/>
                <w:szCs w:val="28"/>
                <w:lang w:eastAsia="ar-SA"/>
              </w:rPr>
              <w:t xml:space="preserve">Приложение </w:t>
            </w:r>
          </w:p>
          <w:p w14:paraId="09020A8B" w14:textId="77777777" w:rsidR="00B70403" w:rsidRPr="00613E10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613E10">
              <w:rPr>
                <w:sz w:val="28"/>
                <w:szCs w:val="28"/>
                <w:lang w:eastAsia="ar-SA"/>
              </w:rPr>
              <w:t>к постановлению Правительства</w:t>
            </w:r>
          </w:p>
          <w:p w14:paraId="2E5B2E9E" w14:textId="77777777" w:rsidR="00B70403" w:rsidRPr="00613E10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613E10">
              <w:rPr>
                <w:sz w:val="28"/>
                <w:szCs w:val="28"/>
                <w:lang w:eastAsia="ar-SA"/>
              </w:rPr>
              <w:t>Пензенской области</w:t>
            </w:r>
          </w:p>
          <w:p w14:paraId="7B183F1B" w14:textId="77777777" w:rsidR="00B70403" w:rsidRPr="00613E10" w:rsidRDefault="00B70403" w:rsidP="00642FA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  <w:lang w:eastAsia="ar-SA"/>
              </w:rPr>
            </w:pPr>
            <w:r w:rsidRPr="00613E10">
              <w:rPr>
                <w:sz w:val="28"/>
                <w:szCs w:val="28"/>
                <w:lang w:eastAsia="ar-SA"/>
              </w:rPr>
              <w:t xml:space="preserve">от          № </w:t>
            </w:r>
          </w:p>
        </w:tc>
      </w:tr>
      <w:tr w:rsidR="00B70403" w:rsidRPr="00613E10" w14:paraId="2E703860" w14:textId="77777777" w:rsidTr="001F3248">
        <w:trPr>
          <w:trHeight w:val="115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DC00" w14:textId="77777777" w:rsidR="001F3248" w:rsidRDefault="001F3248" w:rsidP="00B70403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14:paraId="299FD29E" w14:textId="1FDBF5F0" w:rsidR="00B70403" w:rsidRDefault="00B70403" w:rsidP="00B70403">
            <w:pPr>
              <w:widowControl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1F324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</w:t>
            </w:r>
          </w:p>
          <w:p w14:paraId="4D6B6E39" w14:textId="69270E53" w:rsidR="00B70403" w:rsidRDefault="00B70403" w:rsidP="00B70403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субсидий на осуществление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компенсации предприятиям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хлебопекарной промышленности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 затрат на</w:t>
            </w:r>
            <w:r w:rsidR="001F3248">
              <w:rPr>
                <w:sz w:val="28"/>
                <w:szCs w:val="28"/>
              </w:rPr>
              <w:t xml:space="preserve"> производство и</w:t>
            </w:r>
            <w:r>
              <w:rPr>
                <w:sz w:val="28"/>
                <w:szCs w:val="28"/>
              </w:rPr>
              <w:t xml:space="preserve"> реализацию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произведенных и реализованных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хлеба и хлебобулочных изделий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условиях софинансирования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счет средств</w:t>
            </w:r>
            <w:r w:rsidR="001F3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федерального бюджета</w:t>
            </w:r>
          </w:p>
          <w:p w14:paraId="5DD0CDB3" w14:textId="77777777" w:rsidR="00B70403" w:rsidRPr="00613E10" w:rsidRDefault="00B70403" w:rsidP="00B70403">
            <w:pPr>
              <w:suppressAutoHyphens/>
              <w:autoSpaceDE w:val="0"/>
              <w:spacing w:line="228" w:lineRule="auto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05D7D83E" w14:textId="1A5D6B16" w:rsidR="00B70403" w:rsidRDefault="00B70403" w:rsidP="009C2AAA">
      <w:pPr>
        <w:autoSpaceDE w:val="0"/>
        <w:autoSpaceDN w:val="0"/>
        <w:adjustRightInd w:val="0"/>
        <w:jc w:val="both"/>
      </w:pPr>
    </w:p>
    <w:p w14:paraId="76156AFA" w14:textId="77777777" w:rsidR="00CE4428" w:rsidRDefault="00CE4428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085F16C" w14:textId="560417E4" w:rsidR="00967A68" w:rsidRPr="00967A68" w:rsidRDefault="00967A68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7A68">
        <w:rPr>
          <w:b/>
          <w:bCs/>
          <w:sz w:val="28"/>
          <w:szCs w:val="28"/>
        </w:rPr>
        <w:t>ПЕРЕЧЕНЬ</w:t>
      </w:r>
    </w:p>
    <w:p w14:paraId="0ABDBEFE" w14:textId="5B6B878F" w:rsidR="00967A68" w:rsidRPr="00967A68" w:rsidRDefault="00967A68" w:rsidP="00967A68">
      <w:pPr>
        <w:widowControl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67A68">
        <w:rPr>
          <w:b/>
          <w:bCs/>
          <w:sz w:val="28"/>
          <w:szCs w:val="28"/>
        </w:rPr>
        <w:t>ДОКУМЕНТОВ, ЯВЛЯЮЩИХСЯ ОСНОВАНИЕМ ДЛЯ ПРЕДОСТАВЛЕНИЯ</w:t>
      </w:r>
      <w:r>
        <w:rPr>
          <w:b/>
          <w:bCs/>
          <w:sz w:val="28"/>
          <w:szCs w:val="28"/>
        </w:rPr>
        <w:t xml:space="preserve"> </w:t>
      </w:r>
      <w:r w:rsidRPr="00967A68">
        <w:rPr>
          <w:b/>
          <w:bCs/>
          <w:sz w:val="28"/>
          <w:szCs w:val="28"/>
        </w:rPr>
        <w:t>СУБСИДИЙ НА ОСУЩЕСТВЛЕНИЕ КОМПЕНСАЦИИ ПРЕДПРИЯТИЯМ</w:t>
      </w:r>
      <w:r>
        <w:rPr>
          <w:b/>
          <w:bCs/>
          <w:sz w:val="28"/>
          <w:szCs w:val="28"/>
        </w:rPr>
        <w:t xml:space="preserve"> </w:t>
      </w:r>
      <w:r w:rsidRPr="00967A68">
        <w:rPr>
          <w:b/>
          <w:bCs/>
          <w:sz w:val="28"/>
          <w:szCs w:val="28"/>
        </w:rPr>
        <w:t xml:space="preserve">ХЛЕБОПЕКАРНОЙ ПРОМЫШЛЕННОСТИ ЧАСТИ ЗАТРАТ НА </w:t>
      </w:r>
      <w:r>
        <w:rPr>
          <w:b/>
          <w:bCs/>
          <w:sz w:val="28"/>
          <w:szCs w:val="28"/>
        </w:rPr>
        <w:t xml:space="preserve">ПРОИЗВОДСТВО И </w:t>
      </w:r>
      <w:r w:rsidRPr="00967A68">
        <w:rPr>
          <w:b/>
          <w:bCs/>
          <w:sz w:val="28"/>
          <w:szCs w:val="28"/>
        </w:rPr>
        <w:t>РЕАЛИЗАЦИЮ</w:t>
      </w:r>
      <w:r>
        <w:rPr>
          <w:b/>
          <w:bCs/>
          <w:sz w:val="28"/>
          <w:szCs w:val="28"/>
        </w:rPr>
        <w:t xml:space="preserve"> </w:t>
      </w:r>
      <w:r w:rsidRPr="00967A68">
        <w:rPr>
          <w:b/>
          <w:bCs/>
          <w:sz w:val="28"/>
          <w:szCs w:val="28"/>
        </w:rPr>
        <w:t>ПРОИЗВЕДЕННЫХ И РЕАЛИЗОВАННЫХ ХЛЕБА И ХЛЕБОБУЛОЧНЫХ ИЗДЕЛИЙ</w:t>
      </w:r>
      <w:r>
        <w:rPr>
          <w:b/>
          <w:bCs/>
          <w:sz w:val="28"/>
          <w:szCs w:val="28"/>
        </w:rPr>
        <w:t xml:space="preserve"> </w:t>
      </w:r>
      <w:r w:rsidRPr="00967A68">
        <w:rPr>
          <w:b/>
          <w:bCs/>
          <w:sz w:val="28"/>
          <w:szCs w:val="28"/>
        </w:rPr>
        <w:t>НА УСЛОВИЯХ СОФИНАНСИРОВАНИЯ ЗА СЧЕТ СРЕДСТВ</w:t>
      </w:r>
      <w:r>
        <w:rPr>
          <w:b/>
          <w:bCs/>
          <w:sz w:val="28"/>
          <w:szCs w:val="28"/>
        </w:rPr>
        <w:t xml:space="preserve"> </w:t>
      </w:r>
      <w:r w:rsidRPr="00967A68">
        <w:rPr>
          <w:b/>
          <w:bCs/>
          <w:sz w:val="28"/>
          <w:szCs w:val="28"/>
        </w:rPr>
        <w:t>ФЕДЕРАЛЬНОГО БЮДЖЕТА</w:t>
      </w:r>
    </w:p>
    <w:p w14:paraId="2C54C4F5" w14:textId="77777777" w:rsidR="00967A68" w:rsidRPr="00967A68" w:rsidRDefault="00967A68" w:rsidP="00967A68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4B14B033" w14:textId="67DCCE3A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>Для получения субсидий заявители представляют следующие документы:</w:t>
      </w:r>
    </w:p>
    <w:p w14:paraId="73B877C4" w14:textId="0BC348C7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>- справку-расчет по форме</w:t>
      </w:r>
      <w:r>
        <w:rPr>
          <w:sz w:val="28"/>
          <w:szCs w:val="28"/>
        </w:rPr>
        <w:t>, установленной Министерством</w:t>
      </w:r>
      <w:r w:rsidRPr="00967A68">
        <w:rPr>
          <w:sz w:val="28"/>
          <w:szCs w:val="28"/>
        </w:rPr>
        <w:t>;</w:t>
      </w:r>
    </w:p>
    <w:p w14:paraId="06D79DA2" w14:textId="0EE0F22B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>- сведения о производстве, реализации и отпускной цене на хлеб и хлебобулочные изделия по форме</w:t>
      </w:r>
      <w:r w:rsidR="00B30B0A">
        <w:rPr>
          <w:sz w:val="28"/>
          <w:szCs w:val="28"/>
        </w:rPr>
        <w:t>, установленной Министерством</w:t>
      </w:r>
      <w:r w:rsidRPr="00967A68">
        <w:rPr>
          <w:sz w:val="28"/>
          <w:szCs w:val="28"/>
        </w:rPr>
        <w:t>;</w:t>
      </w:r>
    </w:p>
    <w:p w14:paraId="18C6F40B" w14:textId="6C5AC53F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>- справку о наличии мощностей для производства хлеба и хлебобулочных изделий по форме</w:t>
      </w:r>
      <w:r w:rsidR="00B30B0A">
        <w:rPr>
          <w:sz w:val="28"/>
          <w:szCs w:val="28"/>
        </w:rPr>
        <w:t>, установленной Министерством</w:t>
      </w:r>
      <w:r w:rsidRPr="00967A68">
        <w:rPr>
          <w:sz w:val="28"/>
          <w:szCs w:val="28"/>
        </w:rPr>
        <w:t xml:space="preserve"> (для субъектов малого предпринимательства);</w:t>
      </w:r>
    </w:p>
    <w:p w14:paraId="238D1992" w14:textId="56354E27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 xml:space="preserve">- копию формы федерального статистического наблюдения </w:t>
      </w:r>
      <w:r w:rsidR="00CE4428">
        <w:rPr>
          <w:sz w:val="28"/>
          <w:szCs w:val="28"/>
        </w:rPr>
        <w:t>№</w:t>
      </w:r>
      <w:r w:rsidRPr="00967A68">
        <w:rPr>
          <w:sz w:val="28"/>
          <w:szCs w:val="28"/>
        </w:rPr>
        <w:t xml:space="preserve"> 1-натура-БМ </w:t>
      </w:r>
      <w:r w:rsidR="00CE4428">
        <w:rPr>
          <w:sz w:val="28"/>
          <w:szCs w:val="28"/>
        </w:rPr>
        <w:t>«</w:t>
      </w:r>
      <w:r w:rsidRPr="00967A68">
        <w:rPr>
          <w:sz w:val="28"/>
          <w:szCs w:val="28"/>
        </w:rPr>
        <w:t>Сведения о производстве, отгрузке продукции и балансе производственных мощностей</w:t>
      </w:r>
      <w:r w:rsidR="00CE4428">
        <w:rPr>
          <w:sz w:val="28"/>
          <w:szCs w:val="28"/>
        </w:rPr>
        <w:t>»</w:t>
      </w:r>
      <w:r w:rsidRPr="00967A68">
        <w:rPr>
          <w:sz w:val="28"/>
          <w:szCs w:val="28"/>
        </w:rPr>
        <w:t xml:space="preserve"> за отчетный год (за исключением субъектов малого предпринимательства);</w:t>
      </w:r>
    </w:p>
    <w:p w14:paraId="771ACC21" w14:textId="77777777" w:rsidR="00967A68" w:rsidRPr="00967A68" w:rsidRDefault="00967A68" w:rsidP="00967A68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7A68">
        <w:rPr>
          <w:sz w:val="28"/>
          <w:szCs w:val="28"/>
        </w:rPr>
        <w:t>- декларацию о соответствии продукции Евразийского экономического союза (по виду производимой продукции).</w:t>
      </w:r>
    </w:p>
    <w:p w14:paraId="5A1602E0" w14:textId="77777777" w:rsidR="00967A68" w:rsidRPr="00967A68" w:rsidRDefault="00967A68" w:rsidP="00967A68">
      <w:pPr>
        <w:widowControl/>
        <w:autoSpaceDE w:val="0"/>
        <w:autoSpaceDN w:val="0"/>
        <w:adjustRightInd w:val="0"/>
        <w:jc w:val="both"/>
      </w:pPr>
    </w:p>
    <w:p w14:paraId="19793301" w14:textId="77777777" w:rsidR="00967A68" w:rsidRDefault="00967A68" w:rsidP="00967A68">
      <w:pPr>
        <w:widowControl/>
        <w:autoSpaceDE w:val="0"/>
        <w:autoSpaceDN w:val="0"/>
        <w:adjustRightInd w:val="0"/>
        <w:jc w:val="both"/>
      </w:pPr>
    </w:p>
    <w:p w14:paraId="238C32D8" w14:textId="77777777" w:rsidR="001F3248" w:rsidRPr="00613E10" w:rsidRDefault="001F3248" w:rsidP="009C2AAA">
      <w:pPr>
        <w:autoSpaceDE w:val="0"/>
        <w:autoSpaceDN w:val="0"/>
        <w:adjustRightInd w:val="0"/>
        <w:jc w:val="both"/>
      </w:pPr>
    </w:p>
    <w:sectPr w:rsidR="001F3248" w:rsidRPr="00613E10" w:rsidSect="00AD5A6A">
      <w:pgSz w:w="11906" w:h="16838" w:code="9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1AA8" w14:textId="77777777" w:rsidR="00C53BC2" w:rsidRDefault="00C53BC2">
      <w:r>
        <w:separator/>
      </w:r>
    </w:p>
  </w:endnote>
  <w:endnote w:type="continuationSeparator" w:id="0">
    <w:p w14:paraId="32062EDD" w14:textId="77777777" w:rsidR="00C53BC2" w:rsidRDefault="00C5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A0C5E" w14:textId="77777777" w:rsidR="00C53BC2" w:rsidRDefault="00C53BC2">
      <w:r>
        <w:separator/>
      </w:r>
    </w:p>
  </w:footnote>
  <w:footnote w:type="continuationSeparator" w:id="0">
    <w:p w14:paraId="59FCE7E7" w14:textId="77777777" w:rsidR="00C53BC2" w:rsidRDefault="00C53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97"/>
    <w:rsid w:val="00000F73"/>
    <w:rsid w:val="00004140"/>
    <w:rsid w:val="00005158"/>
    <w:rsid w:val="00005916"/>
    <w:rsid w:val="000068B6"/>
    <w:rsid w:val="000118E2"/>
    <w:rsid w:val="00014419"/>
    <w:rsid w:val="00015A93"/>
    <w:rsid w:val="00016668"/>
    <w:rsid w:val="000227A6"/>
    <w:rsid w:val="00023242"/>
    <w:rsid w:val="00025981"/>
    <w:rsid w:val="00027973"/>
    <w:rsid w:val="00027E0E"/>
    <w:rsid w:val="0003041E"/>
    <w:rsid w:val="00031DAC"/>
    <w:rsid w:val="00032124"/>
    <w:rsid w:val="000339EF"/>
    <w:rsid w:val="00037F01"/>
    <w:rsid w:val="000418C5"/>
    <w:rsid w:val="0004330F"/>
    <w:rsid w:val="00043AC4"/>
    <w:rsid w:val="00044FAD"/>
    <w:rsid w:val="00050A36"/>
    <w:rsid w:val="00056B6F"/>
    <w:rsid w:val="00056D3D"/>
    <w:rsid w:val="00057ACE"/>
    <w:rsid w:val="000632C0"/>
    <w:rsid w:val="00064429"/>
    <w:rsid w:val="00067152"/>
    <w:rsid w:val="0008267D"/>
    <w:rsid w:val="00083265"/>
    <w:rsid w:val="0008659E"/>
    <w:rsid w:val="00090813"/>
    <w:rsid w:val="00092B01"/>
    <w:rsid w:val="00094EE1"/>
    <w:rsid w:val="000A02ED"/>
    <w:rsid w:val="000A1A89"/>
    <w:rsid w:val="000A2596"/>
    <w:rsid w:val="000A653E"/>
    <w:rsid w:val="000B1160"/>
    <w:rsid w:val="000B2AC3"/>
    <w:rsid w:val="000B3A5C"/>
    <w:rsid w:val="000B659E"/>
    <w:rsid w:val="000C3696"/>
    <w:rsid w:val="000C4472"/>
    <w:rsid w:val="000C5F52"/>
    <w:rsid w:val="000D1388"/>
    <w:rsid w:val="000D1EE4"/>
    <w:rsid w:val="000E1518"/>
    <w:rsid w:val="000E2D46"/>
    <w:rsid w:val="000E38B6"/>
    <w:rsid w:val="000F2BFC"/>
    <w:rsid w:val="000F30D9"/>
    <w:rsid w:val="000F613F"/>
    <w:rsid w:val="001002A9"/>
    <w:rsid w:val="0010207F"/>
    <w:rsid w:val="001028E4"/>
    <w:rsid w:val="00103085"/>
    <w:rsid w:val="00103B33"/>
    <w:rsid w:val="001067FD"/>
    <w:rsid w:val="0010744C"/>
    <w:rsid w:val="0011314B"/>
    <w:rsid w:val="00115D79"/>
    <w:rsid w:val="00117319"/>
    <w:rsid w:val="0012039B"/>
    <w:rsid w:val="00124179"/>
    <w:rsid w:val="0012454E"/>
    <w:rsid w:val="0012557C"/>
    <w:rsid w:val="00127A31"/>
    <w:rsid w:val="00127B57"/>
    <w:rsid w:val="00132FCB"/>
    <w:rsid w:val="00134607"/>
    <w:rsid w:val="001405A2"/>
    <w:rsid w:val="00141A98"/>
    <w:rsid w:val="00142D4C"/>
    <w:rsid w:val="001432E3"/>
    <w:rsid w:val="00144E13"/>
    <w:rsid w:val="00153C3B"/>
    <w:rsid w:val="00154605"/>
    <w:rsid w:val="00167380"/>
    <w:rsid w:val="00170361"/>
    <w:rsid w:val="00171185"/>
    <w:rsid w:val="001816FB"/>
    <w:rsid w:val="00182CA5"/>
    <w:rsid w:val="0018453D"/>
    <w:rsid w:val="00185134"/>
    <w:rsid w:val="00187E8D"/>
    <w:rsid w:val="00190DEE"/>
    <w:rsid w:val="00194532"/>
    <w:rsid w:val="001965D9"/>
    <w:rsid w:val="00197BE4"/>
    <w:rsid w:val="001A22C4"/>
    <w:rsid w:val="001A6BFD"/>
    <w:rsid w:val="001A6DA5"/>
    <w:rsid w:val="001A7055"/>
    <w:rsid w:val="001B2B83"/>
    <w:rsid w:val="001B4A2B"/>
    <w:rsid w:val="001B60E5"/>
    <w:rsid w:val="001B7704"/>
    <w:rsid w:val="001B7A0D"/>
    <w:rsid w:val="001C2FBB"/>
    <w:rsid w:val="001C3F57"/>
    <w:rsid w:val="001D255F"/>
    <w:rsid w:val="001E1E7B"/>
    <w:rsid w:val="001E3F28"/>
    <w:rsid w:val="001E5E85"/>
    <w:rsid w:val="001E692E"/>
    <w:rsid w:val="001E697B"/>
    <w:rsid w:val="001F0479"/>
    <w:rsid w:val="001F10C1"/>
    <w:rsid w:val="001F2092"/>
    <w:rsid w:val="001F239C"/>
    <w:rsid w:val="001F3248"/>
    <w:rsid w:val="001F344D"/>
    <w:rsid w:val="00202E5D"/>
    <w:rsid w:val="0020481F"/>
    <w:rsid w:val="00204F72"/>
    <w:rsid w:val="002101E8"/>
    <w:rsid w:val="00215255"/>
    <w:rsid w:val="0022159D"/>
    <w:rsid w:val="00222EF6"/>
    <w:rsid w:val="00223376"/>
    <w:rsid w:val="00224500"/>
    <w:rsid w:val="00226525"/>
    <w:rsid w:val="0023344F"/>
    <w:rsid w:val="00236D14"/>
    <w:rsid w:val="00240809"/>
    <w:rsid w:val="00240CBB"/>
    <w:rsid w:val="00243323"/>
    <w:rsid w:val="0024384B"/>
    <w:rsid w:val="00243E9A"/>
    <w:rsid w:val="00246D48"/>
    <w:rsid w:val="00247297"/>
    <w:rsid w:val="00247945"/>
    <w:rsid w:val="0025017C"/>
    <w:rsid w:val="002523C2"/>
    <w:rsid w:val="00253FC6"/>
    <w:rsid w:val="002540B6"/>
    <w:rsid w:val="00254EAB"/>
    <w:rsid w:val="00263CAD"/>
    <w:rsid w:val="0026599D"/>
    <w:rsid w:val="00267C4B"/>
    <w:rsid w:val="002709FF"/>
    <w:rsid w:val="00270D7B"/>
    <w:rsid w:val="00271AE9"/>
    <w:rsid w:val="00273EBE"/>
    <w:rsid w:val="00284D79"/>
    <w:rsid w:val="002861BB"/>
    <w:rsid w:val="002863DD"/>
    <w:rsid w:val="0029169F"/>
    <w:rsid w:val="00291E17"/>
    <w:rsid w:val="0029219B"/>
    <w:rsid w:val="002972C8"/>
    <w:rsid w:val="002A2CC8"/>
    <w:rsid w:val="002B01C4"/>
    <w:rsid w:val="002B2E8B"/>
    <w:rsid w:val="002B2EBA"/>
    <w:rsid w:val="002B3581"/>
    <w:rsid w:val="002B671E"/>
    <w:rsid w:val="002B6B95"/>
    <w:rsid w:val="002B7AAC"/>
    <w:rsid w:val="002C0D85"/>
    <w:rsid w:val="002C57B2"/>
    <w:rsid w:val="002D1C68"/>
    <w:rsid w:val="002D6828"/>
    <w:rsid w:val="002E3A70"/>
    <w:rsid w:val="002E4314"/>
    <w:rsid w:val="002E6466"/>
    <w:rsid w:val="002E6EAF"/>
    <w:rsid w:val="002F2CE6"/>
    <w:rsid w:val="002F2F6F"/>
    <w:rsid w:val="002F31BE"/>
    <w:rsid w:val="00302442"/>
    <w:rsid w:val="003025F6"/>
    <w:rsid w:val="00304587"/>
    <w:rsid w:val="0031026E"/>
    <w:rsid w:val="0031178C"/>
    <w:rsid w:val="00311D7F"/>
    <w:rsid w:val="003138A4"/>
    <w:rsid w:val="00316A8A"/>
    <w:rsid w:val="0031729E"/>
    <w:rsid w:val="00321AD8"/>
    <w:rsid w:val="003275E4"/>
    <w:rsid w:val="00331031"/>
    <w:rsid w:val="00333585"/>
    <w:rsid w:val="003358AC"/>
    <w:rsid w:val="0033597A"/>
    <w:rsid w:val="00335AA1"/>
    <w:rsid w:val="00336C30"/>
    <w:rsid w:val="00340533"/>
    <w:rsid w:val="00356691"/>
    <w:rsid w:val="00356A89"/>
    <w:rsid w:val="00361371"/>
    <w:rsid w:val="003613DD"/>
    <w:rsid w:val="00364030"/>
    <w:rsid w:val="00364235"/>
    <w:rsid w:val="003743E0"/>
    <w:rsid w:val="003757BA"/>
    <w:rsid w:val="00375BB3"/>
    <w:rsid w:val="0037664C"/>
    <w:rsid w:val="00376DEF"/>
    <w:rsid w:val="00376FF6"/>
    <w:rsid w:val="00377A36"/>
    <w:rsid w:val="003812B6"/>
    <w:rsid w:val="00381C44"/>
    <w:rsid w:val="00382BAE"/>
    <w:rsid w:val="00384195"/>
    <w:rsid w:val="003843C1"/>
    <w:rsid w:val="00393BC4"/>
    <w:rsid w:val="003967AF"/>
    <w:rsid w:val="003A0978"/>
    <w:rsid w:val="003A360B"/>
    <w:rsid w:val="003A7E44"/>
    <w:rsid w:val="003B35BF"/>
    <w:rsid w:val="003C460F"/>
    <w:rsid w:val="003C7036"/>
    <w:rsid w:val="003D0880"/>
    <w:rsid w:val="003D31E5"/>
    <w:rsid w:val="003D7544"/>
    <w:rsid w:val="003D763E"/>
    <w:rsid w:val="003E01E5"/>
    <w:rsid w:val="003E3C4B"/>
    <w:rsid w:val="003E467C"/>
    <w:rsid w:val="003E5409"/>
    <w:rsid w:val="003E73CC"/>
    <w:rsid w:val="003F1BCF"/>
    <w:rsid w:val="003F213B"/>
    <w:rsid w:val="003F31CD"/>
    <w:rsid w:val="003F4852"/>
    <w:rsid w:val="003F4EA4"/>
    <w:rsid w:val="003F6B24"/>
    <w:rsid w:val="00402B40"/>
    <w:rsid w:val="00405930"/>
    <w:rsid w:val="00406F2E"/>
    <w:rsid w:val="00410E1A"/>
    <w:rsid w:val="00412955"/>
    <w:rsid w:val="0041339E"/>
    <w:rsid w:val="0041399F"/>
    <w:rsid w:val="004202A9"/>
    <w:rsid w:val="00422848"/>
    <w:rsid w:val="00422C5C"/>
    <w:rsid w:val="00423E49"/>
    <w:rsid w:val="00424186"/>
    <w:rsid w:val="00424900"/>
    <w:rsid w:val="00424980"/>
    <w:rsid w:val="0042585B"/>
    <w:rsid w:val="00426FF1"/>
    <w:rsid w:val="0043119B"/>
    <w:rsid w:val="00431509"/>
    <w:rsid w:val="0043691F"/>
    <w:rsid w:val="0043695C"/>
    <w:rsid w:val="0043799E"/>
    <w:rsid w:val="0044043A"/>
    <w:rsid w:val="004416E5"/>
    <w:rsid w:val="00442AB8"/>
    <w:rsid w:val="00442EF8"/>
    <w:rsid w:val="004431B7"/>
    <w:rsid w:val="00447194"/>
    <w:rsid w:val="004509A7"/>
    <w:rsid w:val="00451963"/>
    <w:rsid w:val="00457052"/>
    <w:rsid w:val="00462DE0"/>
    <w:rsid w:val="00463045"/>
    <w:rsid w:val="00470860"/>
    <w:rsid w:val="00472541"/>
    <w:rsid w:val="00473D44"/>
    <w:rsid w:val="0047451C"/>
    <w:rsid w:val="0047516F"/>
    <w:rsid w:val="0048128E"/>
    <w:rsid w:val="004827C1"/>
    <w:rsid w:val="004830C1"/>
    <w:rsid w:val="00487FF3"/>
    <w:rsid w:val="004906E3"/>
    <w:rsid w:val="0049613D"/>
    <w:rsid w:val="004966FF"/>
    <w:rsid w:val="00497380"/>
    <w:rsid w:val="00497EF8"/>
    <w:rsid w:val="004B1242"/>
    <w:rsid w:val="004B36E4"/>
    <w:rsid w:val="004B53F7"/>
    <w:rsid w:val="004B54B5"/>
    <w:rsid w:val="004B62DF"/>
    <w:rsid w:val="004C1F5B"/>
    <w:rsid w:val="004C485F"/>
    <w:rsid w:val="004C49A1"/>
    <w:rsid w:val="004C7472"/>
    <w:rsid w:val="004C7ABC"/>
    <w:rsid w:val="004D01F7"/>
    <w:rsid w:val="004D062E"/>
    <w:rsid w:val="004D256E"/>
    <w:rsid w:val="004D379D"/>
    <w:rsid w:val="004D3876"/>
    <w:rsid w:val="004D4AA2"/>
    <w:rsid w:val="004E64CB"/>
    <w:rsid w:val="004E65A0"/>
    <w:rsid w:val="004E7BF3"/>
    <w:rsid w:val="004F2F09"/>
    <w:rsid w:val="004F3426"/>
    <w:rsid w:val="004F7029"/>
    <w:rsid w:val="005011D3"/>
    <w:rsid w:val="00503726"/>
    <w:rsid w:val="00520AC7"/>
    <w:rsid w:val="005212EF"/>
    <w:rsid w:val="00521668"/>
    <w:rsid w:val="00522D47"/>
    <w:rsid w:val="005237B7"/>
    <w:rsid w:val="00523931"/>
    <w:rsid w:val="0053377A"/>
    <w:rsid w:val="00536389"/>
    <w:rsid w:val="0053788E"/>
    <w:rsid w:val="005429FE"/>
    <w:rsid w:val="0054374E"/>
    <w:rsid w:val="00551A8B"/>
    <w:rsid w:val="00555109"/>
    <w:rsid w:val="00557164"/>
    <w:rsid w:val="00560C6D"/>
    <w:rsid w:val="0056559C"/>
    <w:rsid w:val="00571623"/>
    <w:rsid w:val="00573371"/>
    <w:rsid w:val="00576AFC"/>
    <w:rsid w:val="00576E6B"/>
    <w:rsid w:val="00580FB7"/>
    <w:rsid w:val="00583337"/>
    <w:rsid w:val="00584074"/>
    <w:rsid w:val="00584CD7"/>
    <w:rsid w:val="005862ED"/>
    <w:rsid w:val="005902F5"/>
    <w:rsid w:val="005906A2"/>
    <w:rsid w:val="00596049"/>
    <w:rsid w:val="00597829"/>
    <w:rsid w:val="005A2C6C"/>
    <w:rsid w:val="005A2D82"/>
    <w:rsid w:val="005A4689"/>
    <w:rsid w:val="005A4A52"/>
    <w:rsid w:val="005A4D13"/>
    <w:rsid w:val="005A648A"/>
    <w:rsid w:val="005B1A00"/>
    <w:rsid w:val="005B3FB0"/>
    <w:rsid w:val="005B6B44"/>
    <w:rsid w:val="005C38CD"/>
    <w:rsid w:val="005C6843"/>
    <w:rsid w:val="005C6F58"/>
    <w:rsid w:val="005D01F0"/>
    <w:rsid w:val="005D33C4"/>
    <w:rsid w:val="005E5116"/>
    <w:rsid w:val="005E6FA4"/>
    <w:rsid w:val="005E7690"/>
    <w:rsid w:val="005F0808"/>
    <w:rsid w:val="005F299D"/>
    <w:rsid w:val="005F29BD"/>
    <w:rsid w:val="005F35CA"/>
    <w:rsid w:val="005F3B10"/>
    <w:rsid w:val="005F3E5E"/>
    <w:rsid w:val="005F50F3"/>
    <w:rsid w:val="005F7705"/>
    <w:rsid w:val="00601B6E"/>
    <w:rsid w:val="006058E1"/>
    <w:rsid w:val="00606862"/>
    <w:rsid w:val="0061283E"/>
    <w:rsid w:val="006129CF"/>
    <w:rsid w:val="00613B57"/>
    <w:rsid w:val="00613E10"/>
    <w:rsid w:val="006154FB"/>
    <w:rsid w:val="0062030E"/>
    <w:rsid w:val="00620763"/>
    <w:rsid w:val="006246CD"/>
    <w:rsid w:val="00631FD5"/>
    <w:rsid w:val="00632F9B"/>
    <w:rsid w:val="00634E36"/>
    <w:rsid w:val="00641FC7"/>
    <w:rsid w:val="00642B02"/>
    <w:rsid w:val="0065583F"/>
    <w:rsid w:val="006579CE"/>
    <w:rsid w:val="006611CE"/>
    <w:rsid w:val="006710F2"/>
    <w:rsid w:val="006733B2"/>
    <w:rsid w:val="00675DB0"/>
    <w:rsid w:val="0067735E"/>
    <w:rsid w:val="006774D4"/>
    <w:rsid w:val="006813E8"/>
    <w:rsid w:val="00682257"/>
    <w:rsid w:val="00683D07"/>
    <w:rsid w:val="00683EE5"/>
    <w:rsid w:val="00685930"/>
    <w:rsid w:val="00690FA8"/>
    <w:rsid w:val="0069184F"/>
    <w:rsid w:val="006930A5"/>
    <w:rsid w:val="00693EEF"/>
    <w:rsid w:val="006B29EB"/>
    <w:rsid w:val="006B74CA"/>
    <w:rsid w:val="006B7809"/>
    <w:rsid w:val="006C0B36"/>
    <w:rsid w:val="006D206A"/>
    <w:rsid w:val="006D5776"/>
    <w:rsid w:val="006D5EB2"/>
    <w:rsid w:val="006E1254"/>
    <w:rsid w:val="006E1776"/>
    <w:rsid w:val="006E3538"/>
    <w:rsid w:val="006E3D3A"/>
    <w:rsid w:val="006E3FC5"/>
    <w:rsid w:val="006F275E"/>
    <w:rsid w:val="006F4247"/>
    <w:rsid w:val="006F4FB4"/>
    <w:rsid w:val="00700165"/>
    <w:rsid w:val="00700C5C"/>
    <w:rsid w:val="007034B5"/>
    <w:rsid w:val="0070370F"/>
    <w:rsid w:val="00705F51"/>
    <w:rsid w:val="007111A8"/>
    <w:rsid w:val="00717E70"/>
    <w:rsid w:val="00720D36"/>
    <w:rsid w:val="0072299F"/>
    <w:rsid w:val="00723D1E"/>
    <w:rsid w:val="007259BB"/>
    <w:rsid w:val="00727186"/>
    <w:rsid w:val="00730306"/>
    <w:rsid w:val="00730FBE"/>
    <w:rsid w:val="00731A91"/>
    <w:rsid w:val="00734631"/>
    <w:rsid w:val="007406AE"/>
    <w:rsid w:val="0074074F"/>
    <w:rsid w:val="00741A77"/>
    <w:rsid w:val="0074218C"/>
    <w:rsid w:val="007504AC"/>
    <w:rsid w:val="007506C3"/>
    <w:rsid w:val="00750FF4"/>
    <w:rsid w:val="0075334B"/>
    <w:rsid w:val="00754F72"/>
    <w:rsid w:val="007553BD"/>
    <w:rsid w:val="007557EE"/>
    <w:rsid w:val="00757D83"/>
    <w:rsid w:val="00760ECE"/>
    <w:rsid w:val="00764E95"/>
    <w:rsid w:val="00766037"/>
    <w:rsid w:val="00772F77"/>
    <w:rsid w:val="007767E5"/>
    <w:rsid w:val="00777362"/>
    <w:rsid w:val="00777D08"/>
    <w:rsid w:val="00777DF5"/>
    <w:rsid w:val="00780C69"/>
    <w:rsid w:val="00781398"/>
    <w:rsid w:val="0078181A"/>
    <w:rsid w:val="00787210"/>
    <w:rsid w:val="00787ABE"/>
    <w:rsid w:val="00792295"/>
    <w:rsid w:val="00795867"/>
    <w:rsid w:val="00795D84"/>
    <w:rsid w:val="00796ED4"/>
    <w:rsid w:val="007A1168"/>
    <w:rsid w:val="007A7F5F"/>
    <w:rsid w:val="007B166B"/>
    <w:rsid w:val="007C7A3D"/>
    <w:rsid w:val="007D2089"/>
    <w:rsid w:val="007D3C5E"/>
    <w:rsid w:val="007D47BB"/>
    <w:rsid w:val="007E0322"/>
    <w:rsid w:val="007E2B72"/>
    <w:rsid w:val="007E7A3F"/>
    <w:rsid w:val="007F2F85"/>
    <w:rsid w:val="007F3006"/>
    <w:rsid w:val="007F401C"/>
    <w:rsid w:val="007F62D5"/>
    <w:rsid w:val="007F70E9"/>
    <w:rsid w:val="00800B0C"/>
    <w:rsid w:val="00804705"/>
    <w:rsid w:val="00804932"/>
    <w:rsid w:val="00810AB0"/>
    <w:rsid w:val="00811EFD"/>
    <w:rsid w:val="00812496"/>
    <w:rsid w:val="00812A4B"/>
    <w:rsid w:val="00814147"/>
    <w:rsid w:val="008150CC"/>
    <w:rsid w:val="00817CD5"/>
    <w:rsid w:val="00820453"/>
    <w:rsid w:val="00820DDC"/>
    <w:rsid w:val="00821419"/>
    <w:rsid w:val="008217BE"/>
    <w:rsid w:val="008220E8"/>
    <w:rsid w:val="00822A33"/>
    <w:rsid w:val="0083072F"/>
    <w:rsid w:val="00834776"/>
    <w:rsid w:val="00834A13"/>
    <w:rsid w:val="00837B48"/>
    <w:rsid w:val="0084436E"/>
    <w:rsid w:val="008449F1"/>
    <w:rsid w:val="00846914"/>
    <w:rsid w:val="00851430"/>
    <w:rsid w:val="00851786"/>
    <w:rsid w:val="0085312D"/>
    <w:rsid w:val="00853724"/>
    <w:rsid w:val="00853C81"/>
    <w:rsid w:val="00856A5E"/>
    <w:rsid w:val="00860F66"/>
    <w:rsid w:val="0086645B"/>
    <w:rsid w:val="00867079"/>
    <w:rsid w:val="00870AC3"/>
    <w:rsid w:val="00872849"/>
    <w:rsid w:val="008734DF"/>
    <w:rsid w:val="00874F0E"/>
    <w:rsid w:val="00876EB1"/>
    <w:rsid w:val="008812CF"/>
    <w:rsid w:val="00886F02"/>
    <w:rsid w:val="00891EE2"/>
    <w:rsid w:val="00894D31"/>
    <w:rsid w:val="00894D47"/>
    <w:rsid w:val="00895AFA"/>
    <w:rsid w:val="00897B44"/>
    <w:rsid w:val="008A02AA"/>
    <w:rsid w:val="008A058D"/>
    <w:rsid w:val="008A4338"/>
    <w:rsid w:val="008A5D42"/>
    <w:rsid w:val="008B13D0"/>
    <w:rsid w:val="008B4022"/>
    <w:rsid w:val="008B484C"/>
    <w:rsid w:val="008B4E47"/>
    <w:rsid w:val="008B6754"/>
    <w:rsid w:val="008C0A41"/>
    <w:rsid w:val="008C1F25"/>
    <w:rsid w:val="008C4ECA"/>
    <w:rsid w:val="008C52C5"/>
    <w:rsid w:val="008C69FD"/>
    <w:rsid w:val="008D1A9E"/>
    <w:rsid w:val="008D1F4C"/>
    <w:rsid w:val="008D300A"/>
    <w:rsid w:val="008D546A"/>
    <w:rsid w:val="008E036F"/>
    <w:rsid w:val="008E21B2"/>
    <w:rsid w:val="008E273F"/>
    <w:rsid w:val="008E7D05"/>
    <w:rsid w:val="008F118A"/>
    <w:rsid w:val="008F2667"/>
    <w:rsid w:val="008F38DD"/>
    <w:rsid w:val="008F61E4"/>
    <w:rsid w:val="009023FA"/>
    <w:rsid w:val="009035D5"/>
    <w:rsid w:val="00904A74"/>
    <w:rsid w:val="00907EC9"/>
    <w:rsid w:val="0091078B"/>
    <w:rsid w:val="009175DD"/>
    <w:rsid w:val="00917937"/>
    <w:rsid w:val="009202CC"/>
    <w:rsid w:val="00921510"/>
    <w:rsid w:val="00927DEF"/>
    <w:rsid w:val="009349A4"/>
    <w:rsid w:val="00934AEB"/>
    <w:rsid w:val="00944C34"/>
    <w:rsid w:val="009465EF"/>
    <w:rsid w:val="00951501"/>
    <w:rsid w:val="00951F91"/>
    <w:rsid w:val="009552C1"/>
    <w:rsid w:val="00955E97"/>
    <w:rsid w:val="0096025D"/>
    <w:rsid w:val="00960833"/>
    <w:rsid w:val="00960DF9"/>
    <w:rsid w:val="0096269B"/>
    <w:rsid w:val="00962A39"/>
    <w:rsid w:val="00963F30"/>
    <w:rsid w:val="00964272"/>
    <w:rsid w:val="00965FEE"/>
    <w:rsid w:val="009671F8"/>
    <w:rsid w:val="0096771A"/>
    <w:rsid w:val="00967A68"/>
    <w:rsid w:val="0097039F"/>
    <w:rsid w:val="009727C3"/>
    <w:rsid w:val="00975BEE"/>
    <w:rsid w:val="009776F1"/>
    <w:rsid w:val="009818AF"/>
    <w:rsid w:val="009A2BC0"/>
    <w:rsid w:val="009B068C"/>
    <w:rsid w:val="009B0D78"/>
    <w:rsid w:val="009B100C"/>
    <w:rsid w:val="009B4C71"/>
    <w:rsid w:val="009C2AAA"/>
    <w:rsid w:val="009C3C7B"/>
    <w:rsid w:val="009C533D"/>
    <w:rsid w:val="009D14EE"/>
    <w:rsid w:val="009D3DB0"/>
    <w:rsid w:val="009E05FE"/>
    <w:rsid w:val="009E0824"/>
    <w:rsid w:val="009E3541"/>
    <w:rsid w:val="009E658C"/>
    <w:rsid w:val="009E797A"/>
    <w:rsid w:val="009F2376"/>
    <w:rsid w:val="009F3144"/>
    <w:rsid w:val="009F35A2"/>
    <w:rsid w:val="009F68EA"/>
    <w:rsid w:val="009F7164"/>
    <w:rsid w:val="00A01858"/>
    <w:rsid w:val="00A04FE3"/>
    <w:rsid w:val="00A052F4"/>
    <w:rsid w:val="00A06130"/>
    <w:rsid w:val="00A12683"/>
    <w:rsid w:val="00A146A4"/>
    <w:rsid w:val="00A165B4"/>
    <w:rsid w:val="00A201CF"/>
    <w:rsid w:val="00A270C9"/>
    <w:rsid w:val="00A302FE"/>
    <w:rsid w:val="00A3097B"/>
    <w:rsid w:val="00A3345F"/>
    <w:rsid w:val="00A33C2A"/>
    <w:rsid w:val="00A3464D"/>
    <w:rsid w:val="00A35714"/>
    <w:rsid w:val="00A369D7"/>
    <w:rsid w:val="00A42F10"/>
    <w:rsid w:val="00A64E9E"/>
    <w:rsid w:val="00A64FD9"/>
    <w:rsid w:val="00A7222B"/>
    <w:rsid w:val="00A7443E"/>
    <w:rsid w:val="00A74B08"/>
    <w:rsid w:val="00A75D80"/>
    <w:rsid w:val="00A855E3"/>
    <w:rsid w:val="00A870C6"/>
    <w:rsid w:val="00A9138D"/>
    <w:rsid w:val="00A92FB2"/>
    <w:rsid w:val="00AA556D"/>
    <w:rsid w:val="00AB1B9B"/>
    <w:rsid w:val="00AB1FBD"/>
    <w:rsid w:val="00AB7FDC"/>
    <w:rsid w:val="00AC6E60"/>
    <w:rsid w:val="00AD400F"/>
    <w:rsid w:val="00AD4720"/>
    <w:rsid w:val="00AD5A6A"/>
    <w:rsid w:val="00AD5AD8"/>
    <w:rsid w:val="00AD5B9C"/>
    <w:rsid w:val="00AE1BAA"/>
    <w:rsid w:val="00AE1EF2"/>
    <w:rsid w:val="00AE324C"/>
    <w:rsid w:val="00AE5D59"/>
    <w:rsid w:val="00AE6306"/>
    <w:rsid w:val="00AE676A"/>
    <w:rsid w:val="00AF1DEC"/>
    <w:rsid w:val="00AF3C31"/>
    <w:rsid w:val="00AF40B3"/>
    <w:rsid w:val="00AF5F2A"/>
    <w:rsid w:val="00B01AD9"/>
    <w:rsid w:val="00B01C55"/>
    <w:rsid w:val="00B0281A"/>
    <w:rsid w:val="00B1099B"/>
    <w:rsid w:val="00B22318"/>
    <w:rsid w:val="00B30A13"/>
    <w:rsid w:val="00B30B0A"/>
    <w:rsid w:val="00B34926"/>
    <w:rsid w:val="00B3613E"/>
    <w:rsid w:val="00B37F37"/>
    <w:rsid w:val="00B42667"/>
    <w:rsid w:val="00B42E9A"/>
    <w:rsid w:val="00B44591"/>
    <w:rsid w:val="00B4605B"/>
    <w:rsid w:val="00B51599"/>
    <w:rsid w:val="00B52DDE"/>
    <w:rsid w:val="00B6258B"/>
    <w:rsid w:val="00B636B4"/>
    <w:rsid w:val="00B660AB"/>
    <w:rsid w:val="00B70403"/>
    <w:rsid w:val="00B713DD"/>
    <w:rsid w:val="00B715E7"/>
    <w:rsid w:val="00B7434D"/>
    <w:rsid w:val="00B77AAF"/>
    <w:rsid w:val="00B77C44"/>
    <w:rsid w:val="00B800DF"/>
    <w:rsid w:val="00B83A56"/>
    <w:rsid w:val="00B863FE"/>
    <w:rsid w:val="00B868B9"/>
    <w:rsid w:val="00B873AA"/>
    <w:rsid w:val="00B87532"/>
    <w:rsid w:val="00B91E3E"/>
    <w:rsid w:val="00B923FA"/>
    <w:rsid w:val="00B928CF"/>
    <w:rsid w:val="00B9740B"/>
    <w:rsid w:val="00B975A4"/>
    <w:rsid w:val="00B97888"/>
    <w:rsid w:val="00B97B17"/>
    <w:rsid w:val="00BA350B"/>
    <w:rsid w:val="00BA5A70"/>
    <w:rsid w:val="00BB5178"/>
    <w:rsid w:val="00BB56B3"/>
    <w:rsid w:val="00BB619F"/>
    <w:rsid w:val="00BB6593"/>
    <w:rsid w:val="00BB7BB7"/>
    <w:rsid w:val="00BC1584"/>
    <w:rsid w:val="00BC27EA"/>
    <w:rsid w:val="00BC488B"/>
    <w:rsid w:val="00BC5278"/>
    <w:rsid w:val="00BC630D"/>
    <w:rsid w:val="00BD03D4"/>
    <w:rsid w:val="00BD0F7A"/>
    <w:rsid w:val="00BD5436"/>
    <w:rsid w:val="00BD555B"/>
    <w:rsid w:val="00BD63E5"/>
    <w:rsid w:val="00BD780D"/>
    <w:rsid w:val="00BE68E1"/>
    <w:rsid w:val="00BF68F9"/>
    <w:rsid w:val="00BF79E7"/>
    <w:rsid w:val="00C010F1"/>
    <w:rsid w:val="00C03339"/>
    <w:rsid w:val="00C04E9C"/>
    <w:rsid w:val="00C051BC"/>
    <w:rsid w:val="00C0548C"/>
    <w:rsid w:val="00C071F8"/>
    <w:rsid w:val="00C132BA"/>
    <w:rsid w:val="00C135F9"/>
    <w:rsid w:val="00C13E7A"/>
    <w:rsid w:val="00C173DF"/>
    <w:rsid w:val="00C2507F"/>
    <w:rsid w:val="00C25FB9"/>
    <w:rsid w:val="00C3789D"/>
    <w:rsid w:val="00C419DF"/>
    <w:rsid w:val="00C43250"/>
    <w:rsid w:val="00C43890"/>
    <w:rsid w:val="00C454CC"/>
    <w:rsid w:val="00C51321"/>
    <w:rsid w:val="00C5146C"/>
    <w:rsid w:val="00C5312D"/>
    <w:rsid w:val="00C53434"/>
    <w:rsid w:val="00C53BC2"/>
    <w:rsid w:val="00C57C88"/>
    <w:rsid w:val="00C634D6"/>
    <w:rsid w:val="00C64DA7"/>
    <w:rsid w:val="00C71BFD"/>
    <w:rsid w:val="00C71EE1"/>
    <w:rsid w:val="00C72D96"/>
    <w:rsid w:val="00C740B7"/>
    <w:rsid w:val="00C74C21"/>
    <w:rsid w:val="00C805AB"/>
    <w:rsid w:val="00C862E6"/>
    <w:rsid w:val="00C87044"/>
    <w:rsid w:val="00C94A07"/>
    <w:rsid w:val="00C96F98"/>
    <w:rsid w:val="00C97332"/>
    <w:rsid w:val="00C9734E"/>
    <w:rsid w:val="00C97365"/>
    <w:rsid w:val="00C97373"/>
    <w:rsid w:val="00C9792F"/>
    <w:rsid w:val="00C97B46"/>
    <w:rsid w:val="00CA1B19"/>
    <w:rsid w:val="00CA3FD1"/>
    <w:rsid w:val="00CA6FF9"/>
    <w:rsid w:val="00CA7455"/>
    <w:rsid w:val="00CB39BF"/>
    <w:rsid w:val="00CB5CBC"/>
    <w:rsid w:val="00CC1490"/>
    <w:rsid w:val="00CC27D2"/>
    <w:rsid w:val="00CC34A7"/>
    <w:rsid w:val="00CC5737"/>
    <w:rsid w:val="00CC67C1"/>
    <w:rsid w:val="00CD317C"/>
    <w:rsid w:val="00CD3911"/>
    <w:rsid w:val="00CD68FC"/>
    <w:rsid w:val="00CE0185"/>
    <w:rsid w:val="00CE395C"/>
    <w:rsid w:val="00CE4428"/>
    <w:rsid w:val="00CE608C"/>
    <w:rsid w:val="00CF4387"/>
    <w:rsid w:val="00CF533C"/>
    <w:rsid w:val="00CF55B4"/>
    <w:rsid w:val="00D0063C"/>
    <w:rsid w:val="00D014B9"/>
    <w:rsid w:val="00D109ED"/>
    <w:rsid w:val="00D1321D"/>
    <w:rsid w:val="00D15197"/>
    <w:rsid w:val="00D21C63"/>
    <w:rsid w:val="00D27324"/>
    <w:rsid w:val="00D3044A"/>
    <w:rsid w:val="00D3481A"/>
    <w:rsid w:val="00D369BA"/>
    <w:rsid w:val="00D41536"/>
    <w:rsid w:val="00D42216"/>
    <w:rsid w:val="00D440F8"/>
    <w:rsid w:val="00D458B1"/>
    <w:rsid w:val="00D53C45"/>
    <w:rsid w:val="00D549C7"/>
    <w:rsid w:val="00D62176"/>
    <w:rsid w:val="00D6779F"/>
    <w:rsid w:val="00D722F3"/>
    <w:rsid w:val="00D73C39"/>
    <w:rsid w:val="00D80C75"/>
    <w:rsid w:val="00D81DB1"/>
    <w:rsid w:val="00D84C4A"/>
    <w:rsid w:val="00D866D1"/>
    <w:rsid w:val="00D8790D"/>
    <w:rsid w:val="00D92B08"/>
    <w:rsid w:val="00DA0859"/>
    <w:rsid w:val="00DA0EA9"/>
    <w:rsid w:val="00DA4584"/>
    <w:rsid w:val="00DA5F81"/>
    <w:rsid w:val="00DA748A"/>
    <w:rsid w:val="00DB55A2"/>
    <w:rsid w:val="00DB644C"/>
    <w:rsid w:val="00DD450C"/>
    <w:rsid w:val="00DD4B1D"/>
    <w:rsid w:val="00DD535C"/>
    <w:rsid w:val="00DD7456"/>
    <w:rsid w:val="00DD74B0"/>
    <w:rsid w:val="00DE4646"/>
    <w:rsid w:val="00DF24E6"/>
    <w:rsid w:val="00DF2DEC"/>
    <w:rsid w:val="00DF37A6"/>
    <w:rsid w:val="00E00972"/>
    <w:rsid w:val="00E00FC9"/>
    <w:rsid w:val="00E02ADA"/>
    <w:rsid w:val="00E02D11"/>
    <w:rsid w:val="00E03128"/>
    <w:rsid w:val="00E06208"/>
    <w:rsid w:val="00E0712F"/>
    <w:rsid w:val="00E103FD"/>
    <w:rsid w:val="00E10663"/>
    <w:rsid w:val="00E11A0A"/>
    <w:rsid w:val="00E1513C"/>
    <w:rsid w:val="00E16094"/>
    <w:rsid w:val="00E21E24"/>
    <w:rsid w:val="00E224BA"/>
    <w:rsid w:val="00E2451C"/>
    <w:rsid w:val="00E256B1"/>
    <w:rsid w:val="00E27268"/>
    <w:rsid w:val="00E3187D"/>
    <w:rsid w:val="00E359D8"/>
    <w:rsid w:val="00E3650F"/>
    <w:rsid w:val="00E416D1"/>
    <w:rsid w:val="00E419A7"/>
    <w:rsid w:val="00E42067"/>
    <w:rsid w:val="00E421AB"/>
    <w:rsid w:val="00E42E68"/>
    <w:rsid w:val="00E54690"/>
    <w:rsid w:val="00E635D3"/>
    <w:rsid w:val="00E66544"/>
    <w:rsid w:val="00E7027A"/>
    <w:rsid w:val="00E71033"/>
    <w:rsid w:val="00E7683C"/>
    <w:rsid w:val="00E819AE"/>
    <w:rsid w:val="00E831C9"/>
    <w:rsid w:val="00E83604"/>
    <w:rsid w:val="00E83F48"/>
    <w:rsid w:val="00E852F2"/>
    <w:rsid w:val="00E85A00"/>
    <w:rsid w:val="00E85B9F"/>
    <w:rsid w:val="00E866F6"/>
    <w:rsid w:val="00E9016F"/>
    <w:rsid w:val="00E90D38"/>
    <w:rsid w:val="00E92CCF"/>
    <w:rsid w:val="00E931EB"/>
    <w:rsid w:val="00E9365A"/>
    <w:rsid w:val="00EA1E16"/>
    <w:rsid w:val="00EA3C52"/>
    <w:rsid w:val="00EB7E0C"/>
    <w:rsid w:val="00EC1CC9"/>
    <w:rsid w:val="00ED2E87"/>
    <w:rsid w:val="00ED608F"/>
    <w:rsid w:val="00EE1798"/>
    <w:rsid w:val="00EE38BC"/>
    <w:rsid w:val="00EF1712"/>
    <w:rsid w:val="00EF1A53"/>
    <w:rsid w:val="00EF26B8"/>
    <w:rsid w:val="00EF5599"/>
    <w:rsid w:val="00EF75DD"/>
    <w:rsid w:val="00EF7BBA"/>
    <w:rsid w:val="00F03F34"/>
    <w:rsid w:val="00F048E5"/>
    <w:rsid w:val="00F04CA8"/>
    <w:rsid w:val="00F064B1"/>
    <w:rsid w:val="00F0687A"/>
    <w:rsid w:val="00F074E3"/>
    <w:rsid w:val="00F12E0A"/>
    <w:rsid w:val="00F150E7"/>
    <w:rsid w:val="00F17B98"/>
    <w:rsid w:val="00F20C9A"/>
    <w:rsid w:val="00F22B88"/>
    <w:rsid w:val="00F23798"/>
    <w:rsid w:val="00F266D0"/>
    <w:rsid w:val="00F27E3A"/>
    <w:rsid w:val="00F321C6"/>
    <w:rsid w:val="00F418F4"/>
    <w:rsid w:val="00F4234F"/>
    <w:rsid w:val="00F462D8"/>
    <w:rsid w:val="00F52332"/>
    <w:rsid w:val="00F56FA2"/>
    <w:rsid w:val="00F57353"/>
    <w:rsid w:val="00F6033D"/>
    <w:rsid w:val="00F62C23"/>
    <w:rsid w:val="00F700C4"/>
    <w:rsid w:val="00F7119A"/>
    <w:rsid w:val="00F71ABB"/>
    <w:rsid w:val="00F750BF"/>
    <w:rsid w:val="00F76BBD"/>
    <w:rsid w:val="00F81BAD"/>
    <w:rsid w:val="00F82AE4"/>
    <w:rsid w:val="00F854E6"/>
    <w:rsid w:val="00F85C02"/>
    <w:rsid w:val="00F873BF"/>
    <w:rsid w:val="00F87714"/>
    <w:rsid w:val="00F9082E"/>
    <w:rsid w:val="00F936C9"/>
    <w:rsid w:val="00F96F4D"/>
    <w:rsid w:val="00F973C4"/>
    <w:rsid w:val="00FA174C"/>
    <w:rsid w:val="00FA2463"/>
    <w:rsid w:val="00FB11C4"/>
    <w:rsid w:val="00FB645A"/>
    <w:rsid w:val="00FB79CE"/>
    <w:rsid w:val="00FC290F"/>
    <w:rsid w:val="00FC4F89"/>
    <w:rsid w:val="00FC5ABE"/>
    <w:rsid w:val="00FD3402"/>
    <w:rsid w:val="00FD6B81"/>
    <w:rsid w:val="00FD758A"/>
    <w:rsid w:val="00FE03BA"/>
    <w:rsid w:val="00FE40BE"/>
    <w:rsid w:val="00FE4FDA"/>
    <w:rsid w:val="00FF0F8E"/>
    <w:rsid w:val="00FF161E"/>
    <w:rsid w:val="00FF21B4"/>
    <w:rsid w:val="00FF3D83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A8855"/>
  <w15:docId w15:val="{B730A653-BFB6-4B45-8F96-9BB05F1A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7544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  <w:style w:type="paragraph" w:customStyle="1" w:styleId="Char">
    <w:name w:val="Char"/>
    <w:basedOn w:val="a"/>
    <w:rsid w:val="00A7443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table" w:styleId="aa">
    <w:name w:val="Table Grid"/>
    <w:basedOn w:val="a1"/>
    <w:uiPriority w:val="39"/>
    <w:rsid w:val="0065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F418F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4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8;&#1086;&#1077;&#1082;&#1090;%20&#1087;&#1086;&#1089;&#1090;&#1072;&#1085;&#1086;&#1074;&#1083;&#1077;&#1085;&#1080;&#1103;%20&#1080;&#1079;&#1084;&#1077;&#1085;&#1077;&#1085;&#1080;&#1103;%20&#1053;&#1055;&#1040;%2014.01.2022%20%20&#1050;&#1086;&#1085;&#1080;&#1097;&#1077;&#1074;&#1091;%20&#1089;%20&#1074;&#1099;&#1076;&#1077;&#1083;&#1077;&#1085;&#1080;&#1077;&#1084;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F1A14-37EF-40CE-B630-D6B5FDA7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изменения НПА 14.01.2022  Конищеву с выделением (1)</Template>
  <TotalTime>458</TotalTime>
  <Pages>6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103 admin</cp:lastModifiedBy>
  <cp:revision>123</cp:revision>
  <cp:lastPrinted>2022-03-11T11:16:00Z</cp:lastPrinted>
  <dcterms:created xsi:type="dcterms:W3CDTF">2022-03-10T10:23:00Z</dcterms:created>
  <dcterms:modified xsi:type="dcterms:W3CDTF">2022-03-14T11:34:00Z</dcterms:modified>
</cp:coreProperties>
</file>