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603" w:type="dxa"/>
        <w:tblInd w:w="5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3"/>
      </w:tblGrid>
      <w:tr w:rsidR="0084781A" w:rsidRPr="0060655D" w14:paraId="1299C141" w14:textId="77777777" w:rsidTr="00346F9F">
        <w:trPr>
          <w:trHeight w:val="1151"/>
        </w:trPr>
        <w:tc>
          <w:tcPr>
            <w:tcW w:w="4603" w:type="dxa"/>
            <w:tcBorders>
              <w:top w:val="nil"/>
              <w:left w:val="nil"/>
              <w:bottom w:val="nil"/>
              <w:right w:val="nil"/>
            </w:tcBorders>
            <w:vAlign w:val="center"/>
          </w:tcPr>
          <w:p w14:paraId="24846ADA" w14:textId="77777777" w:rsidR="0084781A" w:rsidRPr="0060655D" w:rsidRDefault="0084781A" w:rsidP="00346F9F">
            <w:pPr>
              <w:widowControl/>
              <w:autoSpaceDE w:val="0"/>
              <w:autoSpaceDN w:val="0"/>
              <w:adjustRightInd w:val="0"/>
              <w:jc w:val="center"/>
              <w:outlineLvl w:val="0"/>
              <w:rPr>
                <w:sz w:val="28"/>
                <w:szCs w:val="28"/>
              </w:rPr>
            </w:pPr>
            <w:r w:rsidRPr="0060655D">
              <w:rPr>
                <w:sz w:val="28"/>
                <w:szCs w:val="28"/>
              </w:rPr>
              <w:t>Утвержден</w:t>
            </w:r>
          </w:p>
          <w:p w14:paraId="07040624" w14:textId="77777777" w:rsidR="0084781A" w:rsidRPr="0060655D" w:rsidRDefault="0084781A" w:rsidP="00346F9F">
            <w:pPr>
              <w:widowControl/>
              <w:autoSpaceDE w:val="0"/>
              <w:autoSpaceDN w:val="0"/>
              <w:adjustRightInd w:val="0"/>
              <w:jc w:val="center"/>
              <w:rPr>
                <w:sz w:val="28"/>
                <w:szCs w:val="28"/>
              </w:rPr>
            </w:pPr>
            <w:r w:rsidRPr="0060655D">
              <w:rPr>
                <w:sz w:val="28"/>
                <w:szCs w:val="28"/>
              </w:rPr>
              <w:t>постановлением Правительства Пензенской области</w:t>
            </w:r>
          </w:p>
          <w:p w14:paraId="406C377E" w14:textId="77777777" w:rsidR="0084781A" w:rsidRPr="0060655D" w:rsidRDefault="0084781A" w:rsidP="00346F9F">
            <w:pPr>
              <w:widowControl/>
              <w:autoSpaceDE w:val="0"/>
              <w:autoSpaceDN w:val="0"/>
              <w:adjustRightInd w:val="0"/>
              <w:jc w:val="center"/>
              <w:rPr>
                <w:sz w:val="28"/>
                <w:szCs w:val="28"/>
              </w:rPr>
            </w:pPr>
            <w:r w:rsidRPr="0060655D">
              <w:rPr>
                <w:sz w:val="28"/>
                <w:szCs w:val="28"/>
              </w:rPr>
              <w:t>от          №</w:t>
            </w:r>
          </w:p>
        </w:tc>
      </w:tr>
    </w:tbl>
    <w:p w14:paraId="520148CE" w14:textId="77777777" w:rsidR="0084781A" w:rsidRPr="0060655D" w:rsidRDefault="0084781A" w:rsidP="0084781A">
      <w:pPr>
        <w:pStyle w:val="ConsPlusNormal"/>
        <w:jc w:val="both"/>
        <w:rPr>
          <w:rFonts w:ascii="Times New Roman" w:hAnsi="Times New Roman" w:cs="Times New Roman"/>
          <w:sz w:val="28"/>
          <w:szCs w:val="28"/>
        </w:rPr>
      </w:pPr>
    </w:p>
    <w:p w14:paraId="224BE362" w14:textId="77777777" w:rsidR="0084781A" w:rsidRPr="0060655D" w:rsidRDefault="0084781A" w:rsidP="0084781A">
      <w:pPr>
        <w:pStyle w:val="ConsPlusTitle"/>
        <w:jc w:val="center"/>
        <w:rPr>
          <w:rFonts w:ascii="Times New Roman" w:hAnsi="Times New Roman" w:cs="Times New Roman"/>
          <w:sz w:val="28"/>
          <w:szCs w:val="28"/>
        </w:rPr>
      </w:pPr>
      <w:r w:rsidRPr="0060655D">
        <w:rPr>
          <w:rFonts w:ascii="Times New Roman" w:hAnsi="Times New Roman" w:cs="Times New Roman"/>
          <w:sz w:val="28"/>
          <w:szCs w:val="28"/>
        </w:rPr>
        <w:t>ПОРЯДОК</w:t>
      </w:r>
    </w:p>
    <w:p w14:paraId="545EF041" w14:textId="40CC9A92" w:rsidR="0084781A" w:rsidRPr="0060655D" w:rsidRDefault="0084781A" w:rsidP="0084781A">
      <w:pPr>
        <w:pStyle w:val="ConsPlusTitle"/>
        <w:jc w:val="center"/>
        <w:rPr>
          <w:rFonts w:ascii="Times New Roman" w:hAnsi="Times New Roman" w:cs="Times New Roman"/>
          <w:sz w:val="28"/>
          <w:szCs w:val="28"/>
        </w:rPr>
      </w:pPr>
      <w:r w:rsidRPr="0060655D">
        <w:rPr>
          <w:rFonts w:ascii="Times New Roman" w:hAnsi="Times New Roman" w:cs="Times New Roman"/>
          <w:sz w:val="28"/>
          <w:szCs w:val="28"/>
        </w:rPr>
        <w:t>ПРЕДОСТАВЛЕНИЯ СУБСИДИЙ НА ВОЗМЕЩЕНИЕ ЧАСТИ ЗАТРАТ НА УПЛАТУ ПРОЦЕНТОВ ПО КРЕДИТАМ, ПОЛУЧЕННЫМ В РОССИЙСКИХ КРЕДИТНЫХ ОРГАНИЗАЦИЯХ НА ЦЕЛИ ПЕРЕРАБОТК</w:t>
      </w:r>
      <w:r w:rsidR="00027E3C" w:rsidRPr="0060655D">
        <w:rPr>
          <w:rFonts w:ascii="Times New Roman" w:hAnsi="Times New Roman" w:cs="Times New Roman"/>
          <w:sz w:val="28"/>
          <w:szCs w:val="28"/>
        </w:rPr>
        <w:t>И</w:t>
      </w:r>
      <w:r w:rsidRPr="0060655D">
        <w:rPr>
          <w:rFonts w:ascii="Times New Roman" w:hAnsi="Times New Roman" w:cs="Times New Roman"/>
          <w:sz w:val="28"/>
          <w:szCs w:val="28"/>
        </w:rPr>
        <w:t xml:space="preserve"> МОЛОКА НА ПИЩЕВУЮ ПРОДУКЦИЮ</w:t>
      </w:r>
    </w:p>
    <w:p w14:paraId="28D2CC67" w14:textId="77777777" w:rsidR="0084781A" w:rsidRPr="0060655D" w:rsidRDefault="0084781A" w:rsidP="0084781A">
      <w:pPr>
        <w:pStyle w:val="ConsPlusNormal"/>
        <w:jc w:val="both"/>
        <w:rPr>
          <w:rFonts w:ascii="Times New Roman" w:hAnsi="Times New Roman" w:cs="Times New Roman"/>
          <w:sz w:val="28"/>
          <w:szCs w:val="28"/>
        </w:rPr>
      </w:pPr>
    </w:p>
    <w:p w14:paraId="39F842F1" w14:textId="77777777" w:rsidR="0084781A" w:rsidRPr="0060655D" w:rsidRDefault="0084781A" w:rsidP="0084781A">
      <w:pPr>
        <w:pStyle w:val="ConsPlusTitle"/>
        <w:jc w:val="center"/>
        <w:outlineLvl w:val="1"/>
        <w:rPr>
          <w:rFonts w:ascii="Times New Roman" w:hAnsi="Times New Roman" w:cs="Times New Roman"/>
          <w:sz w:val="28"/>
          <w:szCs w:val="28"/>
        </w:rPr>
      </w:pPr>
      <w:r w:rsidRPr="0060655D">
        <w:rPr>
          <w:rFonts w:ascii="Times New Roman" w:hAnsi="Times New Roman" w:cs="Times New Roman"/>
          <w:sz w:val="28"/>
          <w:szCs w:val="28"/>
        </w:rPr>
        <w:t>1. Общие положения о предоставлении субсидий</w:t>
      </w:r>
    </w:p>
    <w:p w14:paraId="042CED63" w14:textId="77777777" w:rsidR="0084781A" w:rsidRPr="0060655D" w:rsidRDefault="0084781A" w:rsidP="0084781A">
      <w:pPr>
        <w:pStyle w:val="ConsPlusNormal"/>
        <w:jc w:val="both"/>
        <w:rPr>
          <w:rFonts w:ascii="Times New Roman" w:hAnsi="Times New Roman" w:cs="Times New Roman"/>
          <w:sz w:val="28"/>
          <w:szCs w:val="28"/>
        </w:rPr>
      </w:pPr>
    </w:p>
    <w:p w14:paraId="08783FC4" w14:textId="0BEA402C" w:rsidR="0084781A" w:rsidRPr="0060655D" w:rsidRDefault="0084781A" w:rsidP="000F6B4E">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возмещение части затрат на уплату процентов по кредитам, полученным в российских кредитных организациях </w:t>
      </w:r>
      <w:r w:rsidR="005C08BF" w:rsidRPr="0060655D">
        <w:rPr>
          <w:rFonts w:ascii="Times New Roman" w:hAnsi="Times New Roman" w:cs="Times New Roman"/>
          <w:sz w:val="28"/>
          <w:szCs w:val="28"/>
        </w:rPr>
        <w:t>на цели переработк</w:t>
      </w:r>
      <w:r w:rsidR="00027E3C" w:rsidRPr="0060655D">
        <w:rPr>
          <w:rFonts w:ascii="Times New Roman" w:hAnsi="Times New Roman" w:cs="Times New Roman"/>
          <w:sz w:val="28"/>
          <w:szCs w:val="28"/>
        </w:rPr>
        <w:t>и</w:t>
      </w:r>
      <w:r w:rsidR="005C08BF" w:rsidRPr="0060655D">
        <w:rPr>
          <w:rFonts w:ascii="Times New Roman" w:hAnsi="Times New Roman" w:cs="Times New Roman"/>
          <w:sz w:val="28"/>
          <w:szCs w:val="28"/>
        </w:rPr>
        <w:t xml:space="preserve"> молока на пищевую</w:t>
      </w:r>
      <w:r w:rsidR="00422460" w:rsidRPr="0060655D">
        <w:rPr>
          <w:rFonts w:ascii="Times New Roman" w:hAnsi="Times New Roman" w:cs="Times New Roman"/>
          <w:sz w:val="28"/>
          <w:szCs w:val="28"/>
        </w:rPr>
        <w:t xml:space="preserve"> продукцию</w:t>
      </w:r>
      <w:r w:rsidRPr="0060655D">
        <w:rPr>
          <w:rFonts w:ascii="Times New Roman" w:hAnsi="Times New Roman" w:cs="Times New Roman"/>
          <w:sz w:val="28"/>
          <w:szCs w:val="28"/>
        </w:rPr>
        <w:t xml:space="preserve">, в рамках государственной программы Пензенской области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Развитие агропромышленного комплекса Пензенской области</w:t>
      </w:r>
      <w:r w:rsidR="00AA7FAB" w:rsidRPr="0060655D">
        <w:rPr>
          <w:rFonts w:ascii="Times New Roman" w:hAnsi="Times New Roman" w:cs="Times New Roman"/>
          <w:sz w:val="28"/>
          <w:szCs w:val="28"/>
        </w:rPr>
        <w:t xml:space="preserve"> </w:t>
      </w:r>
      <w:r w:rsidRPr="0060655D">
        <w:rPr>
          <w:rFonts w:ascii="Times New Roman" w:hAnsi="Times New Roman" w:cs="Times New Roman"/>
          <w:sz w:val="28"/>
          <w:szCs w:val="28"/>
        </w:rPr>
        <w:t>(далее - субсидии).</w:t>
      </w:r>
    </w:p>
    <w:p w14:paraId="5A3C3ADF" w14:textId="4A16C61F" w:rsidR="004D5217" w:rsidRPr="0060655D" w:rsidRDefault="004D5217" w:rsidP="000F6B4E">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1.2. Субсидии предоставляются в целях </w:t>
      </w:r>
      <w:r w:rsidR="00C42060" w:rsidRPr="0060655D">
        <w:rPr>
          <w:rFonts w:ascii="Times New Roman" w:hAnsi="Times New Roman" w:cs="Times New Roman"/>
          <w:sz w:val="28"/>
          <w:szCs w:val="28"/>
        </w:rPr>
        <w:t>увеличения объемов молока, переработанного на пищевую продукцию</w:t>
      </w:r>
      <w:r w:rsidR="007B430A" w:rsidRPr="0060655D">
        <w:rPr>
          <w:rFonts w:ascii="Times New Roman" w:hAnsi="Times New Roman" w:cs="Times New Roman"/>
          <w:sz w:val="28"/>
          <w:szCs w:val="28"/>
        </w:rPr>
        <w:t>.</w:t>
      </w:r>
    </w:p>
    <w:p w14:paraId="53AB6B88" w14:textId="33DAFA33" w:rsidR="004D5217" w:rsidRPr="0060655D" w:rsidRDefault="004D5217" w:rsidP="000F6B4E">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w:t>
      </w:r>
      <w:r w:rsidR="004F7495" w:rsidRPr="0060655D">
        <w:rPr>
          <w:rFonts w:ascii="Times New Roman" w:hAnsi="Times New Roman" w:cs="Times New Roman"/>
          <w:sz w:val="28"/>
          <w:szCs w:val="28"/>
        </w:rPr>
        <w:t>и</w:t>
      </w:r>
      <w:r w:rsidRPr="0060655D">
        <w:rPr>
          <w:rFonts w:ascii="Times New Roman" w:hAnsi="Times New Roman" w:cs="Times New Roman"/>
          <w:sz w:val="28"/>
          <w:szCs w:val="28"/>
        </w:rPr>
        <w:t xml:space="preserve"> предоставля</w:t>
      </w:r>
      <w:r w:rsidR="004F7495" w:rsidRPr="0060655D">
        <w:rPr>
          <w:rFonts w:ascii="Times New Roman" w:hAnsi="Times New Roman" w:cs="Times New Roman"/>
          <w:sz w:val="28"/>
          <w:szCs w:val="28"/>
        </w:rPr>
        <w:t>ю</w:t>
      </w:r>
      <w:r w:rsidRPr="0060655D">
        <w:rPr>
          <w:rFonts w:ascii="Times New Roman" w:hAnsi="Times New Roman" w:cs="Times New Roman"/>
          <w:sz w:val="28"/>
          <w:szCs w:val="28"/>
        </w:rPr>
        <w:t xml:space="preserve">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8">
        <w:r w:rsidRPr="0060655D">
          <w:rPr>
            <w:rFonts w:ascii="Times New Roman" w:hAnsi="Times New Roman" w:cs="Times New Roman"/>
            <w:sz w:val="28"/>
            <w:szCs w:val="28"/>
          </w:rPr>
          <w:t>пункте 1.2</w:t>
        </w:r>
      </w:hyperlink>
      <w:r w:rsidRPr="0060655D">
        <w:rPr>
          <w:rFonts w:ascii="Times New Roman" w:hAnsi="Times New Roman" w:cs="Times New Roman"/>
          <w:sz w:val="28"/>
          <w:szCs w:val="28"/>
        </w:rPr>
        <w:t xml:space="preserve"> настоящего Порядка.</w:t>
      </w:r>
    </w:p>
    <w:p w14:paraId="7249172C" w14:textId="25E94FD4" w:rsidR="004D5217" w:rsidRPr="0060655D" w:rsidRDefault="004D5217" w:rsidP="000F6B4E">
      <w:pPr>
        <w:pStyle w:val="ConsPlusNormal"/>
        <w:ind w:firstLine="709"/>
        <w:jc w:val="both"/>
        <w:rPr>
          <w:rFonts w:ascii="Times New Roman" w:hAnsi="Times New Roman" w:cs="Times New Roman"/>
          <w:sz w:val="28"/>
          <w:szCs w:val="28"/>
        </w:rPr>
      </w:pPr>
      <w:bookmarkStart w:id="0" w:name="P20"/>
      <w:bookmarkEnd w:id="0"/>
      <w:r w:rsidRPr="0060655D">
        <w:rPr>
          <w:rFonts w:ascii="Times New Roman" w:hAnsi="Times New Roman" w:cs="Times New Roman"/>
          <w:sz w:val="28"/>
          <w:szCs w:val="28"/>
        </w:rPr>
        <w:t xml:space="preserve">1.4. Право на получение субсидий имеют организации и индивидуальные предприниматели, зарегистрированные и осуществляющие свою производственную деятельность на территории Пензенской области по основному виду экономической деятельности 10.51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Производство молока (кроме сырого) и молочной продукции</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 xml:space="preserve"> Общероссийского </w:t>
      </w:r>
      <w:hyperlink r:id="rId5">
        <w:r w:rsidRPr="0060655D">
          <w:rPr>
            <w:rFonts w:ascii="Times New Roman" w:hAnsi="Times New Roman" w:cs="Times New Roman"/>
            <w:sz w:val="28"/>
            <w:szCs w:val="28"/>
          </w:rPr>
          <w:t>классификатора</w:t>
        </w:r>
      </w:hyperlink>
      <w:r w:rsidRPr="0060655D">
        <w:rPr>
          <w:rFonts w:ascii="Times New Roman" w:hAnsi="Times New Roman" w:cs="Times New Roman"/>
          <w:sz w:val="28"/>
          <w:szCs w:val="28"/>
        </w:rPr>
        <w:t xml:space="preserve"> видов экономической деятельности (ОК 029-2014 (КДЕС ред. 2) (далее – заемщики, </w:t>
      </w:r>
      <w:r w:rsidR="00A87765" w:rsidRPr="0060655D">
        <w:rPr>
          <w:rFonts w:ascii="Times New Roman" w:hAnsi="Times New Roman" w:cs="Times New Roman"/>
          <w:sz w:val="28"/>
          <w:szCs w:val="28"/>
        </w:rPr>
        <w:t>заявители или получатели)</w:t>
      </w:r>
      <w:r w:rsidRPr="0060655D">
        <w:rPr>
          <w:rFonts w:ascii="Times New Roman" w:hAnsi="Times New Roman" w:cs="Times New Roman"/>
          <w:sz w:val="28"/>
          <w:szCs w:val="28"/>
        </w:rPr>
        <w:t>.</w:t>
      </w:r>
    </w:p>
    <w:p w14:paraId="0578E0C5" w14:textId="3404A6E4" w:rsidR="004D5217" w:rsidRPr="0060655D" w:rsidRDefault="004D5217" w:rsidP="000F6B4E">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1.</w:t>
      </w:r>
      <w:r w:rsidR="007B430A" w:rsidRPr="0060655D">
        <w:rPr>
          <w:rFonts w:ascii="Times New Roman" w:hAnsi="Times New Roman" w:cs="Times New Roman"/>
          <w:sz w:val="28"/>
          <w:szCs w:val="28"/>
        </w:rPr>
        <w:t>5</w:t>
      </w:r>
      <w:r w:rsidRPr="0060655D">
        <w:rPr>
          <w:rFonts w:ascii="Times New Roman" w:hAnsi="Times New Roman" w:cs="Times New Roman"/>
          <w:sz w:val="28"/>
          <w:szCs w:val="28"/>
        </w:rPr>
        <w:t xml:space="preserve">. Субсидии предоставляются по результатам отбора, проводимого посредством запроса предложений (заявок) (далее - отбор, заявка). </w:t>
      </w:r>
    </w:p>
    <w:p w14:paraId="09538843" w14:textId="6BBCE1C4" w:rsidR="004D5217" w:rsidRPr="0060655D" w:rsidRDefault="004D5217" w:rsidP="000F6B4E">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1.</w:t>
      </w:r>
      <w:r w:rsidR="007B430A" w:rsidRPr="0060655D">
        <w:rPr>
          <w:rFonts w:ascii="Times New Roman" w:hAnsi="Times New Roman" w:cs="Times New Roman"/>
          <w:sz w:val="28"/>
          <w:szCs w:val="28"/>
        </w:rPr>
        <w:t>6</w:t>
      </w:r>
      <w:r w:rsidRPr="0060655D">
        <w:rPr>
          <w:rFonts w:ascii="Times New Roman" w:hAnsi="Times New Roman" w:cs="Times New Roman"/>
          <w:sz w:val="28"/>
          <w:szCs w:val="28"/>
        </w:rPr>
        <w:t xml:space="preserve">. Сведения о субсидиях размещаются на едином портале бюджетной системы Российской Федерации в информационно-телекоммуникационной сети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Интернет</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30408A87" w14:textId="77777777" w:rsidR="00B46512" w:rsidRPr="0060655D" w:rsidRDefault="00B46512" w:rsidP="000F6B4E">
      <w:pPr>
        <w:pStyle w:val="ConsPlusNormal"/>
        <w:ind w:firstLine="709"/>
        <w:jc w:val="both"/>
        <w:rPr>
          <w:rFonts w:ascii="Times New Roman" w:hAnsi="Times New Roman" w:cs="Times New Roman"/>
          <w:sz w:val="28"/>
          <w:szCs w:val="28"/>
        </w:rPr>
      </w:pPr>
    </w:p>
    <w:p w14:paraId="370F2BB8" w14:textId="77777777" w:rsidR="00B46512" w:rsidRPr="0060655D" w:rsidRDefault="00B46512" w:rsidP="000F6B4E">
      <w:pPr>
        <w:pStyle w:val="ConsPlusNormal"/>
        <w:ind w:firstLine="709"/>
        <w:jc w:val="both"/>
        <w:rPr>
          <w:rFonts w:ascii="Times New Roman" w:hAnsi="Times New Roman" w:cs="Times New Roman"/>
          <w:sz w:val="28"/>
          <w:szCs w:val="28"/>
        </w:rPr>
      </w:pPr>
    </w:p>
    <w:p w14:paraId="01DCED72" w14:textId="77777777" w:rsidR="0084781A" w:rsidRPr="0060655D" w:rsidRDefault="0084781A" w:rsidP="0084781A">
      <w:pPr>
        <w:pStyle w:val="ConsPlusTitle"/>
        <w:jc w:val="center"/>
        <w:outlineLvl w:val="1"/>
        <w:rPr>
          <w:rFonts w:ascii="Times New Roman" w:hAnsi="Times New Roman" w:cs="Times New Roman"/>
          <w:sz w:val="28"/>
          <w:szCs w:val="28"/>
        </w:rPr>
      </w:pPr>
      <w:r w:rsidRPr="0060655D">
        <w:rPr>
          <w:rFonts w:ascii="Times New Roman" w:hAnsi="Times New Roman" w:cs="Times New Roman"/>
          <w:sz w:val="28"/>
          <w:szCs w:val="28"/>
        </w:rPr>
        <w:t>2. Порядок проведения отбора получателей субсидии</w:t>
      </w:r>
    </w:p>
    <w:p w14:paraId="138DD2C2" w14:textId="77777777" w:rsidR="0084781A" w:rsidRPr="0060655D" w:rsidRDefault="0084781A" w:rsidP="0084781A">
      <w:pPr>
        <w:pStyle w:val="ConsPlusTitle"/>
        <w:jc w:val="center"/>
        <w:rPr>
          <w:rFonts w:ascii="Times New Roman" w:hAnsi="Times New Roman" w:cs="Times New Roman"/>
          <w:sz w:val="28"/>
          <w:szCs w:val="28"/>
        </w:rPr>
      </w:pPr>
      <w:r w:rsidRPr="0060655D">
        <w:rPr>
          <w:rFonts w:ascii="Times New Roman" w:hAnsi="Times New Roman" w:cs="Times New Roman"/>
          <w:sz w:val="28"/>
          <w:szCs w:val="28"/>
        </w:rPr>
        <w:lastRenderedPageBreak/>
        <w:t>для предоставления субсидий</w:t>
      </w:r>
    </w:p>
    <w:p w14:paraId="42DB13A0" w14:textId="77777777" w:rsidR="0084781A" w:rsidRPr="0060655D" w:rsidRDefault="0084781A" w:rsidP="0084781A">
      <w:pPr>
        <w:pStyle w:val="ConsPlusNormal"/>
        <w:jc w:val="both"/>
        <w:rPr>
          <w:rFonts w:ascii="Times New Roman" w:hAnsi="Times New Roman" w:cs="Times New Roman"/>
          <w:sz w:val="28"/>
          <w:szCs w:val="28"/>
        </w:rPr>
      </w:pPr>
    </w:p>
    <w:p w14:paraId="698CC5FA"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2.1. Отбор объявляется в соответствии с приказом Министерства.</w:t>
      </w:r>
    </w:p>
    <w:p w14:paraId="5893F464" w14:textId="756C98A8" w:rsidR="0084781A" w:rsidRPr="0060655D" w:rsidRDefault="0084781A" w:rsidP="00CD3B97">
      <w:pPr>
        <w:pStyle w:val="ConsPlusNormal"/>
        <w:ind w:firstLine="709"/>
        <w:jc w:val="both"/>
        <w:rPr>
          <w:rFonts w:ascii="Times New Roman" w:hAnsi="Times New Roman" w:cs="Times New Roman"/>
          <w:sz w:val="28"/>
          <w:szCs w:val="28"/>
        </w:rPr>
      </w:pPr>
      <w:bookmarkStart w:id="1" w:name="P29"/>
      <w:bookmarkEnd w:id="1"/>
      <w:r w:rsidRPr="0060655D">
        <w:rPr>
          <w:rFonts w:ascii="Times New Roman" w:hAnsi="Times New Roman" w:cs="Times New Roman"/>
          <w:sz w:val="28"/>
          <w:szCs w:val="28"/>
        </w:rPr>
        <w:t xml:space="preserve">2.2. Отдел </w:t>
      </w:r>
      <w:r w:rsidR="00044DF8" w:rsidRPr="0060655D">
        <w:rPr>
          <w:rFonts w:ascii="Times New Roman" w:hAnsi="Times New Roman" w:cs="Times New Roman"/>
          <w:sz w:val="28"/>
          <w:szCs w:val="28"/>
        </w:rPr>
        <w:t xml:space="preserve">государственной поддержки и отчетности агропромышленного комплекса Министерства (далее – </w:t>
      </w:r>
      <w:r w:rsidR="00A87765" w:rsidRPr="0060655D">
        <w:rPr>
          <w:rFonts w:ascii="Times New Roman" w:hAnsi="Times New Roman" w:cs="Times New Roman"/>
          <w:sz w:val="28"/>
          <w:szCs w:val="28"/>
        </w:rPr>
        <w:t>О</w:t>
      </w:r>
      <w:r w:rsidR="00044DF8" w:rsidRPr="0060655D">
        <w:rPr>
          <w:rFonts w:ascii="Times New Roman" w:hAnsi="Times New Roman" w:cs="Times New Roman"/>
          <w:sz w:val="28"/>
          <w:szCs w:val="28"/>
        </w:rPr>
        <w:t xml:space="preserve">тдел) </w:t>
      </w:r>
      <w:r w:rsidRPr="0060655D">
        <w:rPr>
          <w:rFonts w:ascii="Times New Roman" w:hAnsi="Times New Roman" w:cs="Times New Roman"/>
          <w:sz w:val="28"/>
          <w:szCs w:val="28"/>
        </w:rPr>
        <w:t xml:space="preserve">в течение одного рабочего дня со дня принятия приказа о проведении отбора обеспечивает размещение на официальном сайте Министерства в информационно-телекоммуникационной сети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Интернет</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 xml:space="preserve"> (http://mcx.pnzreg.ru/) объявления о проведении отбора в целях получения субсидии с указанием:</w:t>
      </w:r>
    </w:p>
    <w:p w14:paraId="3F1381BC"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сроков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14:paraId="6A64E83B"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даты начала подачи или окончания приема заявок, которая не может быть ранее 10-го календарного дня, следующего за днем размещения объявления о проведении отбора;</w:t>
      </w:r>
    </w:p>
    <w:p w14:paraId="3C2DFE98"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4B8CDAEB"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результата предоставления субсидии;</w:t>
      </w:r>
    </w:p>
    <w:p w14:paraId="75B75112" w14:textId="0B4038A2"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 доменного имени, и (или) сетевого адреса, и (или) указателей страниц сайта в информационно-телекоммуникационной сети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Интернет</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 на котором обеспечивается проведение отбора;</w:t>
      </w:r>
    </w:p>
    <w:p w14:paraId="14AE085E"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требований к заявителям и перечня документов, представляемых заявителями для подтверждения их соответствия указанным требованиям;</w:t>
      </w:r>
    </w:p>
    <w:p w14:paraId="7383B61E"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порядка подачи заявок и требований, предъявляемых к форме и содержанию заявок;</w:t>
      </w:r>
    </w:p>
    <w:p w14:paraId="1EEE910A"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порядка отзыва заявок, порядка возврата заявок, определяющего в том числе основания для возврата заявок, порядка внесения изменений в заявки;</w:t>
      </w:r>
    </w:p>
    <w:p w14:paraId="413EF517"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правил рассмотрения и оценки заявок;</w:t>
      </w:r>
    </w:p>
    <w:p w14:paraId="274D3FA2"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порядка предоставления заявителям разъяснений положений объявления о проведении отбора, даты начала и окончания срока такого предоставления;</w:t>
      </w:r>
    </w:p>
    <w:p w14:paraId="598F003E"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срока, в течение которого заявитель должен подписать соглашение о предоставлении субсидии;</w:t>
      </w:r>
    </w:p>
    <w:p w14:paraId="5E0934EC"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условий признания победителя отбора уклонившимся от заключения соглашения;</w:t>
      </w:r>
    </w:p>
    <w:p w14:paraId="224018E1" w14:textId="2C44D154"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 даты размещения результатов отбора на едином портале, а также на официальном сайте Министерства в информационно-телекоммуникационной сети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Интернет</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w:t>
      </w:r>
    </w:p>
    <w:p w14:paraId="49D1AA1C" w14:textId="77777777" w:rsidR="004059CF" w:rsidRPr="0060655D" w:rsidRDefault="0084781A" w:rsidP="00CD3B97">
      <w:pPr>
        <w:pStyle w:val="ConsPlusNormal"/>
        <w:ind w:firstLine="709"/>
        <w:jc w:val="both"/>
        <w:rPr>
          <w:rFonts w:ascii="Times New Roman" w:hAnsi="Times New Roman" w:cs="Times New Roman"/>
          <w:sz w:val="28"/>
          <w:szCs w:val="28"/>
        </w:rPr>
      </w:pPr>
      <w:bookmarkStart w:id="2" w:name="P43"/>
      <w:bookmarkEnd w:id="2"/>
      <w:r w:rsidRPr="0060655D">
        <w:rPr>
          <w:rFonts w:ascii="Times New Roman" w:hAnsi="Times New Roman" w:cs="Times New Roman"/>
          <w:sz w:val="28"/>
          <w:szCs w:val="28"/>
        </w:rPr>
        <w:t xml:space="preserve">2.3. </w:t>
      </w:r>
      <w:bookmarkStart w:id="3" w:name="P53"/>
      <w:bookmarkEnd w:id="3"/>
      <w:r w:rsidR="004059CF" w:rsidRPr="0060655D">
        <w:rPr>
          <w:rFonts w:ascii="Times New Roman" w:hAnsi="Times New Roman" w:cs="Times New Roman"/>
          <w:sz w:val="28"/>
          <w:szCs w:val="28"/>
        </w:rPr>
        <w:t>Заявитель на дату не ранее чем за 30 календарных дней до даты подачи заявки (включая дату подачи заявки) должен соответствовать следующим требованиям:</w:t>
      </w:r>
    </w:p>
    <w:p w14:paraId="0B77DD99" w14:textId="77777777" w:rsidR="004059CF" w:rsidRPr="0060655D" w:rsidRDefault="004059CF"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w:t>
      </w:r>
      <w:r w:rsidRPr="0060655D">
        <w:rPr>
          <w:rFonts w:ascii="Times New Roman" w:hAnsi="Times New Roman" w:cs="Times New Roman"/>
          <w:sz w:val="28"/>
          <w:szCs w:val="28"/>
        </w:rPr>
        <w:lastRenderedPageBreak/>
        <w:t>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07CFFDD" w14:textId="77777777" w:rsidR="004059CF" w:rsidRPr="0060655D" w:rsidRDefault="004059CF"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6708D7D" w14:textId="77777777" w:rsidR="004059CF" w:rsidRPr="0060655D" w:rsidRDefault="004059CF"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6F0C3D6" w14:textId="77777777" w:rsidR="004059CF" w:rsidRPr="0060655D" w:rsidRDefault="004059CF"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не получает средства из бюджета Пензенской области на основании иных нормативных правовых актов Пензенской области на цели, указанные в пункте 1.2 настоящего Порядка;</w:t>
      </w:r>
    </w:p>
    <w:p w14:paraId="1D95B0E7" w14:textId="7F8E9EB2" w:rsidR="004059CF" w:rsidRPr="0060655D" w:rsidRDefault="004059CF"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 не является иностранным агентом в соответствии с Федеральным законом от 14.07.2022 № 255-ФЗ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О контроле за деятельностью лиц, находящихся под иностранным влиянием</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w:t>
      </w:r>
    </w:p>
    <w:p w14:paraId="12B03E53" w14:textId="77777777" w:rsidR="004059CF" w:rsidRPr="0060655D" w:rsidRDefault="004059CF"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у заявителя отсутствует просроченная (неурегулированная) задолженность по денежным обязательствам перед бюджетом Пензенской области;</w:t>
      </w:r>
    </w:p>
    <w:p w14:paraId="0E53B6AB" w14:textId="12C53407" w:rsidR="004059CF" w:rsidRPr="0060655D" w:rsidRDefault="004059CF"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 заявитель,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0050EB" w:rsidRPr="0060655D">
        <w:rPr>
          <w:rFonts w:ascii="Times New Roman" w:hAnsi="Times New Roman" w:cs="Times New Roman"/>
          <w:sz w:val="28"/>
          <w:szCs w:val="28"/>
        </w:rPr>
        <w:t>заявителем</w:t>
      </w:r>
      <w:r w:rsidRPr="0060655D">
        <w:rPr>
          <w:rFonts w:ascii="Times New Roman" w:hAnsi="Times New Roman" w:cs="Times New Roman"/>
          <w:sz w:val="28"/>
          <w:szCs w:val="28"/>
        </w:rPr>
        <w:t xml:space="preserve">, другого юридического лица), ликвидации, в отношении его не введена процедура банкротства, деятельность </w:t>
      </w:r>
      <w:r w:rsidR="000050EB" w:rsidRPr="0060655D">
        <w:rPr>
          <w:rFonts w:ascii="Times New Roman" w:hAnsi="Times New Roman" w:cs="Times New Roman"/>
          <w:sz w:val="28"/>
          <w:szCs w:val="28"/>
        </w:rPr>
        <w:t>заявителя</w:t>
      </w:r>
      <w:r w:rsidRPr="0060655D">
        <w:rPr>
          <w:rFonts w:ascii="Times New Roman" w:hAnsi="Times New Roman" w:cs="Times New Roman"/>
          <w:sz w:val="28"/>
          <w:szCs w:val="28"/>
        </w:rPr>
        <w:t xml:space="preserve"> не приостановлена в порядке, предусмотренном законодательством Российской Федерации, а </w:t>
      </w:r>
      <w:r w:rsidR="000050EB" w:rsidRPr="0060655D">
        <w:rPr>
          <w:rFonts w:ascii="Times New Roman" w:hAnsi="Times New Roman" w:cs="Times New Roman"/>
          <w:sz w:val="28"/>
          <w:szCs w:val="28"/>
        </w:rPr>
        <w:t>заявитель</w:t>
      </w:r>
      <w:r w:rsidRPr="0060655D">
        <w:rPr>
          <w:rFonts w:ascii="Times New Roman" w:hAnsi="Times New Roman" w:cs="Times New Roman"/>
          <w:sz w:val="28"/>
          <w:szCs w:val="28"/>
        </w:rPr>
        <w:t>, являющийся индивидуальным предпринимателем, не прекратил деятельность в качестве индивидуального предпринимателя;</w:t>
      </w:r>
    </w:p>
    <w:p w14:paraId="3C9380A8" w14:textId="77777777" w:rsidR="004059CF" w:rsidRPr="0060655D" w:rsidRDefault="004059CF"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14:paraId="24037C25" w14:textId="6B3E2AF1" w:rsidR="004059CF" w:rsidRPr="0060655D" w:rsidRDefault="004059CF"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 заявитель, являющийся юридическим лицом, не должен быть включен в реестр юридических лиц, привлеченных к административной ответственности за </w:t>
      </w:r>
      <w:r w:rsidRPr="0060655D">
        <w:rPr>
          <w:rFonts w:ascii="Times New Roman" w:hAnsi="Times New Roman" w:cs="Times New Roman"/>
          <w:sz w:val="28"/>
          <w:szCs w:val="28"/>
        </w:rPr>
        <w:lastRenderedPageBreak/>
        <w:t xml:space="preserve">отказ или уклонение от заключения контракта, для которых заключение такого контракта обязательно в соответствии с Федеральным законом от 29.12.2012 № 275-ФЗ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О государственном оборонном заказе</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 xml:space="preserve"> (с последующими изменениями).</w:t>
      </w:r>
    </w:p>
    <w:p w14:paraId="72EB9EFC" w14:textId="35BAF45F"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2.4. Иные требования, которым долж</w:t>
      </w:r>
      <w:r w:rsidR="00A87765" w:rsidRPr="0060655D">
        <w:rPr>
          <w:rFonts w:ascii="Times New Roman" w:hAnsi="Times New Roman" w:cs="Times New Roman"/>
          <w:sz w:val="28"/>
          <w:szCs w:val="28"/>
        </w:rPr>
        <w:t>ен</w:t>
      </w:r>
      <w:r w:rsidRPr="0060655D">
        <w:rPr>
          <w:rFonts w:ascii="Times New Roman" w:hAnsi="Times New Roman" w:cs="Times New Roman"/>
          <w:sz w:val="28"/>
          <w:szCs w:val="28"/>
        </w:rPr>
        <w:t xml:space="preserve"> соответствовать заявител</w:t>
      </w:r>
      <w:r w:rsidR="00A87765" w:rsidRPr="0060655D">
        <w:rPr>
          <w:rFonts w:ascii="Times New Roman" w:hAnsi="Times New Roman" w:cs="Times New Roman"/>
          <w:sz w:val="28"/>
          <w:szCs w:val="28"/>
        </w:rPr>
        <w:t>ь</w:t>
      </w:r>
      <w:r w:rsidRPr="0060655D">
        <w:rPr>
          <w:rFonts w:ascii="Times New Roman" w:hAnsi="Times New Roman" w:cs="Times New Roman"/>
          <w:sz w:val="28"/>
          <w:szCs w:val="28"/>
        </w:rPr>
        <w:t>:</w:t>
      </w:r>
    </w:p>
    <w:p w14:paraId="7E24FDB3" w14:textId="7042EE03" w:rsidR="00A87765" w:rsidRPr="0060655D" w:rsidRDefault="00A87765" w:rsidP="00CD3B97">
      <w:pPr>
        <w:pStyle w:val="ConsPlusNormal"/>
        <w:ind w:firstLine="709"/>
        <w:jc w:val="both"/>
        <w:rPr>
          <w:rFonts w:ascii="Times New Roman" w:hAnsi="Times New Roman" w:cs="Times New Roman"/>
          <w:sz w:val="28"/>
          <w:szCs w:val="28"/>
        </w:rPr>
      </w:pPr>
      <w:bookmarkStart w:id="4" w:name="P56"/>
      <w:bookmarkEnd w:id="4"/>
      <w:r w:rsidRPr="0060655D">
        <w:rPr>
          <w:rFonts w:ascii="Times New Roman" w:hAnsi="Times New Roman" w:cs="Times New Roman"/>
          <w:sz w:val="28"/>
          <w:szCs w:val="28"/>
        </w:rPr>
        <w:t xml:space="preserve">- должен быть включен в реестр заемщиков, получивших льготный инвестиционный </w:t>
      </w:r>
      <w:r w:rsidR="00C56F03" w:rsidRPr="0060655D">
        <w:rPr>
          <w:rFonts w:ascii="Times New Roman" w:hAnsi="Times New Roman" w:cs="Times New Roman"/>
          <w:sz w:val="28"/>
          <w:szCs w:val="28"/>
        </w:rPr>
        <w:t xml:space="preserve">или краткосрочный </w:t>
      </w:r>
      <w:r w:rsidRPr="0060655D">
        <w:rPr>
          <w:rFonts w:ascii="Times New Roman" w:hAnsi="Times New Roman" w:cs="Times New Roman"/>
          <w:sz w:val="28"/>
          <w:szCs w:val="28"/>
        </w:rPr>
        <w:t xml:space="preserve">кредит, </w:t>
      </w:r>
      <w:r w:rsidR="00B46512" w:rsidRPr="0060655D">
        <w:rPr>
          <w:rFonts w:ascii="Times New Roman" w:hAnsi="Times New Roman" w:cs="Times New Roman"/>
          <w:sz w:val="28"/>
          <w:szCs w:val="28"/>
        </w:rPr>
        <w:t>сформированный уполномоченным банком-кредитором в соответствии</w:t>
      </w:r>
      <w:r w:rsidRPr="0060655D">
        <w:rPr>
          <w:rFonts w:ascii="Times New Roman" w:hAnsi="Times New Roman" w:cs="Times New Roman"/>
          <w:sz w:val="28"/>
          <w:szCs w:val="28"/>
        </w:rPr>
        <w:t xml:space="preserve"> </w:t>
      </w:r>
      <w:r w:rsidR="00B46512" w:rsidRPr="0060655D">
        <w:rPr>
          <w:rFonts w:ascii="Times New Roman" w:hAnsi="Times New Roman" w:cs="Times New Roman"/>
          <w:sz w:val="28"/>
          <w:szCs w:val="28"/>
        </w:rPr>
        <w:t>с</w:t>
      </w:r>
      <w:r w:rsidRPr="0060655D">
        <w:rPr>
          <w:rFonts w:ascii="Times New Roman" w:hAnsi="Times New Roman" w:cs="Times New Roman"/>
          <w:sz w:val="28"/>
          <w:szCs w:val="28"/>
        </w:rPr>
        <w:t xml:space="preserve"> порядк</w:t>
      </w:r>
      <w:r w:rsidR="00B46512" w:rsidRPr="0060655D">
        <w:rPr>
          <w:rFonts w:ascii="Times New Roman" w:hAnsi="Times New Roman" w:cs="Times New Roman"/>
          <w:sz w:val="28"/>
          <w:szCs w:val="28"/>
        </w:rPr>
        <w:t>ом</w:t>
      </w:r>
      <w:r w:rsidRPr="0060655D">
        <w:rPr>
          <w:rFonts w:ascii="Times New Roman" w:hAnsi="Times New Roman" w:cs="Times New Roman"/>
          <w:sz w:val="28"/>
          <w:szCs w:val="28"/>
        </w:rPr>
        <w:t>, установленн</w:t>
      </w:r>
      <w:r w:rsidR="00B46512" w:rsidRPr="0060655D">
        <w:rPr>
          <w:rFonts w:ascii="Times New Roman" w:hAnsi="Times New Roman" w:cs="Times New Roman"/>
          <w:sz w:val="28"/>
          <w:szCs w:val="28"/>
        </w:rPr>
        <w:t>ы</w:t>
      </w:r>
      <w:r w:rsidRPr="0060655D">
        <w:rPr>
          <w:rFonts w:ascii="Times New Roman" w:hAnsi="Times New Roman" w:cs="Times New Roman"/>
          <w:sz w:val="28"/>
          <w:szCs w:val="28"/>
        </w:rPr>
        <w:t xml:space="preserve">м приказом Министерства сельского хозяйства Российской Федерации от 14.02.2024 № 65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Об утверждении порядка ведения реестров потенциальных заемщиков, реестров заемщиков, в том числе включения и исключения из них сельскохозяйственных товаропроизводителей (за исключением сельскохозяйственных кредитных потребительских кооперативов), организаций и индивидуальных предпринимателей, осуществляющих производство, и (или) первичную и (или) последующую (промышленную) переработку сельскохозяйственной продукции и ее реализацию, содержащихся в реестре потенциальных заемщиков</w:t>
      </w:r>
      <w:r w:rsidR="006B29FC" w:rsidRPr="0060655D">
        <w:rPr>
          <w:rFonts w:ascii="Times New Roman" w:hAnsi="Times New Roman" w:cs="Times New Roman"/>
          <w:sz w:val="28"/>
          <w:szCs w:val="28"/>
        </w:rPr>
        <w:t>»</w:t>
      </w:r>
      <w:r w:rsidR="00027E3C" w:rsidRPr="0060655D">
        <w:rPr>
          <w:rFonts w:ascii="Times New Roman" w:hAnsi="Times New Roman" w:cs="Times New Roman"/>
          <w:sz w:val="28"/>
          <w:szCs w:val="28"/>
        </w:rPr>
        <w:t>;</w:t>
      </w:r>
    </w:p>
    <w:p w14:paraId="215C2C52" w14:textId="2DC5F21F" w:rsidR="00A87765" w:rsidRPr="0060655D" w:rsidRDefault="00A87765"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 </w:t>
      </w:r>
      <w:r w:rsidR="00B46512" w:rsidRPr="0060655D">
        <w:rPr>
          <w:rFonts w:ascii="Times New Roman" w:hAnsi="Times New Roman" w:cs="Times New Roman"/>
          <w:sz w:val="28"/>
          <w:szCs w:val="28"/>
        </w:rPr>
        <w:t>наличие</w:t>
      </w:r>
      <w:r w:rsidRPr="0060655D">
        <w:rPr>
          <w:rFonts w:ascii="Times New Roman" w:hAnsi="Times New Roman" w:cs="Times New Roman"/>
          <w:sz w:val="28"/>
          <w:szCs w:val="28"/>
        </w:rPr>
        <w:t xml:space="preserve"> инвестиционно</w:t>
      </w:r>
      <w:r w:rsidR="00B46512" w:rsidRPr="0060655D">
        <w:rPr>
          <w:rFonts w:ascii="Times New Roman" w:hAnsi="Times New Roman" w:cs="Times New Roman"/>
          <w:sz w:val="28"/>
          <w:szCs w:val="28"/>
        </w:rPr>
        <w:t>го</w:t>
      </w:r>
      <w:r w:rsidRPr="0060655D">
        <w:rPr>
          <w:rFonts w:ascii="Times New Roman" w:hAnsi="Times New Roman" w:cs="Times New Roman"/>
          <w:sz w:val="28"/>
          <w:szCs w:val="28"/>
        </w:rPr>
        <w:t xml:space="preserve"> соглашени</w:t>
      </w:r>
      <w:r w:rsidR="00B46512" w:rsidRPr="0060655D">
        <w:rPr>
          <w:rFonts w:ascii="Times New Roman" w:hAnsi="Times New Roman" w:cs="Times New Roman"/>
          <w:sz w:val="28"/>
          <w:szCs w:val="28"/>
        </w:rPr>
        <w:t>я</w:t>
      </w:r>
      <w:r w:rsidRPr="0060655D">
        <w:rPr>
          <w:rFonts w:ascii="Times New Roman" w:hAnsi="Times New Roman" w:cs="Times New Roman"/>
          <w:sz w:val="28"/>
          <w:szCs w:val="28"/>
        </w:rPr>
        <w:t xml:space="preserve"> с Правительством Пензенской области в соответствии с Законом Пензенской области от 30.06.2009 № 1755-ЗПО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Об инвестициях и государственно-частном партнерстве в Пензенской области</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 xml:space="preserve"> (с последующими изменениями);</w:t>
      </w:r>
    </w:p>
    <w:p w14:paraId="681D1403" w14:textId="680E2FA2" w:rsidR="00A87765" w:rsidRPr="0060655D" w:rsidRDefault="00A87765"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соответствие основного вида экономической деятельности заявителя класс</w:t>
      </w:r>
      <w:r w:rsidR="00FA530F" w:rsidRPr="0060655D">
        <w:rPr>
          <w:rFonts w:ascii="Times New Roman" w:hAnsi="Times New Roman" w:cs="Times New Roman"/>
          <w:sz w:val="28"/>
          <w:szCs w:val="28"/>
        </w:rPr>
        <w:t>у</w:t>
      </w:r>
      <w:r w:rsidRPr="0060655D">
        <w:rPr>
          <w:rFonts w:ascii="Times New Roman" w:hAnsi="Times New Roman" w:cs="Times New Roman"/>
          <w:sz w:val="28"/>
          <w:szCs w:val="28"/>
        </w:rPr>
        <w:t xml:space="preserve"> Общероссийского классификатора видов экономической деятельности (ОК 029-2014 (КДЕС ред. 2), установленн</w:t>
      </w:r>
      <w:r w:rsidR="00FA530F" w:rsidRPr="0060655D">
        <w:rPr>
          <w:rFonts w:ascii="Times New Roman" w:hAnsi="Times New Roman" w:cs="Times New Roman"/>
          <w:sz w:val="28"/>
          <w:szCs w:val="28"/>
        </w:rPr>
        <w:t>о</w:t>
      </w:r>
      <w:r w:rsidR="002C6F42" w:rsidRPr="0060655D">
        <w:rPr>
          <w:rFonts w:ascii="Times New Roman" w:hAnsi="Times New Roman" w:cs="Times New Roman"/>
          <w:sz w:val="28"/>
          <w:szCs w:val="28"/>
        </w:rPr>
        <w:t>му</w:t>
      </w:r>
      <w:r w:rsidRPr="0060655D">
        <w:rPr>
          <w:rFonts w:ascii="Times New Roman" w:hAnsi="Times New Roman" w:cs="Times New Roman"/>
          <w:sz w:val="28"/>
          <w:szCs w:val="28"/>
        </w:rPr>
        <w:t xml:space="preserve"> пунктом 1.4 настоящего Порядка;</w:t>
      </w:r>
    </w:p>
    <w:p w14:paraId="3DE1332E" w14:textId="78A66E1D" w:rsidR="000050EB" w:rsidRPr="0060655D" w:rsidRDefault="000050EB" w:rsidP="000050EB">
      <w:pPr>
        <w:autoSpaceDE w:val="0"/>
        <w:autoSpaceDN w:val="0"/>
        <w:adjustRightInd w:val="0"/>
        <w:ind w:firstLine="709"/>
        <w:jc w:val="both"/>
        <w:rPr>
          <w:sz w:val="28"/>
          <w:szCs w:val="28"/>
        </w:rPr>
      </w:pPr>
      <w:r w:rsidRPr="0060655D">
        <w:rPr>
          <w:sz w:val="28"/>
          <w:szCs w:val="28"/>
        </w:rPr>
        <w:t xml:space="preserve">- заявитель </w:t>
      </w:r>
      <w:r w:rsidR="00411E84" w:rsidRPr="0060655D">
        <w:rPr>
          <w:sz w:val="28"/>
          <w:szCs w:val="28"/>
        </w:rPr>
        <w:t xml:space="preserve">должен быть </w:t>
      </w:r>
      <w:r w:rsidRPr="0060655D">
        <w:rPr>
          <w:sz w:val="28"/>
          <w:szCs w:val="28"/>
        </w:rPr>
        <w:t>зарегистрирован и осуществля</w:t>
      </w:r>
      <w:r w:rsidR="00411E84" w:rsidRPr="0060655D">
        <w:rPr>
          <w:sz w:val="28"/>
          <w:szCs w:val="28"/>
        </w:rPr>
        <w:t>ть</w:t>
      </w:r>
      <w:r w:rsidRPr="0060655D">
        <w:rPr>
          <w:sz w:val="28"/>
          <w:szCs w:val="28"/>
        </w:rPr>
        <w:t xml:space="preserve"> свою производственную деятельность на территории Пензенской области.</w:t>
      </w:r>
    </w:p>
    <w:p w14:paraId="250E3CA7" w14:textId="563D083C"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2.5. Заявители для участия в отборе представляют в </w:t>
      </w:r>
      <w:r w:rsidR="00A87765" w:rsidRPr="0060655D">
        <w:rPr>
          <w:rFonts w:ascii="Times New Roman" w:hAnsi="Times New Roman" w:cs="Times New Roman"/>
          <w:sz w:val="28"/>
          <w:szCs w:val="28"/>
        </w:rPr>
        <w:t>О</w:t>
      </w:r>
      <w:r w:rsidRPr="0060655D">
        <w:rPr>
          <w:rFonts w:ascii="Times New Roman" w:hAnsi="Times New Roman" w:cs="Times New Roman"/>
          <w:sz w:val="28"/>
          <w:szCs w:val="28"/>
        </w:rPr>
        <w:t>тдел следующие документы (далее - документы):</w:t>
      </w:r>
    </w:p>
    <w:p w14:paraId="2E398E89" w14:textId="77777777" w:rsidR="0084781A" w:rsidRPr="0060655D" w:rsidRDefault="0084781A" w:rsidP="00CD3B97">
      <w:pPr>
        <w:pStyle w:val="ConsPlusNormal"/>
        <w:ind w:firstLine="709"/>
        <w:jc w:val="both"/>
        <w:rPr>
          <w:rFonts w:ascii="Times New Roman" w:hAnsi="Times New Roman" w:cs="Times New Roman"/>
          <w:sz w:val="28"/>
          <w:szCs w:val="28"/>
        </w:rPr>
      </w:pPr>
      <w:bookmarkStart w:id="5" w:name="P57"/>
      <w:bookmarkEnd w:id="5"/>
      <w:r w:rsidRPr="0060655D">
        <w:rPr>
          <w:rFonts w:ascii="Times New Roman" w:hAnsi="Times New Roman" w:cs="Times New Roman"/>
          <w:sz w:val="28"/>
          <w:szCs w:val="28"/>
        </w:rPr>
        <w:t>2.5.1. Документы, которые заявитель представляет самостоятельно:</w:t>
      </w:r>
    </w:p>
    <w:p w14:paraId="711DFCA0" w14:textId="17977720"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а) </w:t>
      </w:r>
      <w:hyperlink w:anchor="P176">
        <w:r w:rsidRPr="0060655D">
          <w:rPr>
            <w:rFonts w:ascii="Times New Roman" w:hAnsi="Times New Roman" w:cs="Times New Roman"/>
            <w:sz w:val="28"/>
            <w:szCs w:val="28"/>
          </w:rPr>
          <w:t>заявку</w:t>
        </w:r>
      </w:hyperlink>
      <w:r w:rsidRPr="0060655D">
        <w:rPr>
          <w:rFonts w:ascii="Times New Roman" w:hAnsi="Times New Roman" w:cs="Times New Roman"/>
          <w:sz w:val="28"/>
          <w:szCs w:val="28"/>
        </w:rPr>
        <w:t xml:space="preserve"> о предоставлении субсидии по форме согласно приложению </w:t>
      </w:r>
      <w:r w:rsidR="00FA530F" w:rsidRPr="0060655D">
        <w:rPr>
          <w:rFonts w:ascii="Times New Roman" w:hAnsi="Times New Roman" w:cs="Times New Roman"/>
          <w:sz w:val="28"/>
          <w:szCs w:val="28"/>
        </w:rPr>
        <w:t>№</w:t>
      </w:r>
      <w:r w:rsidRPr="0060655D">
        <w:rPr>
          <w:rFonts w:ascii="Times New Roman" w:hAnsi="Times New Roman" w:cs="Times New Roman"/>
          <w:sz w:val="28"/>
          <w:szCs w:val="28"/>
        </w:rPr>
        <w:t xml:space="preserve"> 1 к настоящему Порядку (далее - заявка);</w:t>
      </w:r>
    </w:p>
    <w:p w14:paraId="267184AE"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б) выписку из реестра акционеров (для заявителей - акционерных обществ, а также по акционерным обществам, участвующим в уставном (складочном) капитале заявителя (включая третьих лиц)) в отношении акционеров - иностранных юридических лиц с указанием доли их участия в уставном (складочном) капитале заявителя либо документ от держателя реестра акционеров, подтверждающий отсутствие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14:paraId="6BFBD91B" w14:textId="34A77D9F"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в) письменное согласие на публикацию (размещение) в информационно-телекоммуникационной сети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Интернет</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 xml:space="preserve">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 индивидуальных предпринимателей);</w:t>
      </w:r>
    </w:p>
    <w:p w14:paraId="37C4CF1B" w14:textId="71198FE0"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г) справк</w:t>
      </w:r>
      <w:r w:rsidR="006B29FC" w:rsidRPr="0060655D">
        <w:rPr>
          <w:rFonts w:ascii="Times New Roman" w:hAnsi="Times New Roman" w:cs="Times New Roman"/>
          <w:sz w:val="28"/>
          <w:szCs w:val="28"/>
        </w:rPr>
        <w:t>у</w:t>
      </w:r>
      <w:r w:rsidRPr="0060655D">
        <w:rPr>
          <w:rFonts w:ascii="Times New Roman" w:hAnsi="Times New Roman" w:cs="Times New Roman"/>
          <w:sz w:val="28"/>
          <w:szCs w:val="28"/>
        </w:rPr>
        <w:t>, подписанн</w:t>
      </w:r>
      <w:r w:rsidR="00023FF7" w:rsidRPr="0060655D">
        <w:rPr>
          <w:rFonts w:ascii="Times New Roman" w:hAnsi="Times New Roman" w:cs="Times New Roman"/>
          <w:sz w:val="28"/>
          <w:szCs w:val="28"/>
        </w:rPr>
        <w:t>ую</w:t>
      </w:r>
      <w:r w:rsidRPr="0060655D">
        <w:rPr>
          <w:rFonts w:ascii="Times New Roman" w:hAnsi="Times New Roman" w:cs="Times New Roman"/>
          <w:sz w:val="28"/>
          <w:szCs w:val="28"/>
        </w:rPr>
        <w:t xml:space="preserve"> руководителем заявителя, подтверждающ</w:t>
      </w:r>
      <w:r w:rsidR="00023FF7" w:rsidRPr="0060655D">
        <w:rPr>
          <w:rFonts w:ascii="Times New Roman" w:hAnsi="Times New Roman" w:cs="Times New Roman"/>
          <w:sz w:val="28"/>
          <w:szCs w:val="28"/>
        </w:rPr>
        <w:t>ую</w:t>
      </w:r>
      <w:r w:rsidRPr="0060655D">
        <w:rPr>
          <w:rFonts w:ascii="Times New Roman" w:hAnsi="Times New Roman" w:cs="Times New Roman"/>
          <w:sz w:val="28"/>
          <w:szCs w:val="28"/>
        </w:rPr>
        <w:t xml:space="preserve">, что </w:t>
      </w:r>
      <w:r w:rsidRPr="0060655D">
        <w:rPr>
          <w:rFonts w:ascii="Times New Roman" w:hAnsi="Times New Roman" w:cs="Times New Roman"/>
          <w:sz w:val="28"/>
          <w:szCs w:val="28"/>
        </w:rPr>
        <w:lastRenderedPageBreak/>
        <w:t>заявитель на дату представления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144A00AC" w14:textId="2C213CB4"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д) документы, указанные в </w:t>
      </w:r>
      <w:hyperlink w:anchor="P311">
        <w:r w:rsidRPr="0060655D">
          <w:rPr>
            <w:rFonts w:ascii="Times New Roman" w:hAnsi="Times New Roman" w:cs="Times New Roman"/>
            <w:sz w:val="28"/>
            <w:szCs w:val="28"/>
          </w:rPr>
          <w:t xml:space="preserve">приложении </w:t>
        </w:r>
        <w:r w:rsidR="00FA530F" w:rsidRPr="0060655D">
          <w:rPr>
            <w:rFonts w:ascii="Times New Roman" w:hAnsi="Times New Roman" w:cs="Times New Roman"/>
            <w:sz w:val="28"/>
            <w:szCs w:val="28"/>
          </w:rPr>
          <w:t>№</w:t>
        </w:r>
        <w:r w:rsidRPr="0060655D">
          <w:rPr>
            <w:rFonts w:ascii="Times New Roman" w:hAnsi="Times New Roman" w:cs="Times New Roman"/>
            <w:sz w:val="28"/>
            <w:szCs w:val="28"/>
          </w:rPr>
          <w:t xml:space="preserve"> 3</w:t>
        </w:r>
      </w:hyperlink>
      <w:r w:rsidRPr="0060655D">
        <w:rPr>
          <w:rFonts w:ascii="Times New Roman" w:hAnsi="Times New Roman" w:cs="Times New Roman"/>
          <w:sz w:val="28"/>
          <w:szCs w:val="28"/>
        </w:rPr>
        <w:t xml:space="preserve"> к Порядку.</w:t>
      </w:r>
    </w:p>
    <w:p w14:paraId="7608935C" w14:textId="77777777" w:rsidR="0084781A" w:rsidRPr="0060655D" w:rsidRDefault="0084781A" w:rsidP="00CD3B97">
      <w:pPr>
        <w:pStyle w:val="ConsPlusNormal"/>
        <w:ind w:firstLine="709"/>
        <w:jc w:val="both"/>
        <w:rPr>
          <w:rFonts w:ascii="Times New Roman" w:hAnsi="Times New Roman" w:cs="Times New Roman"/>
          <w:sz w:val="28"/>
          <w:szCs w:val="28"/>
        </w:rPr>
      </w:pPr>
      <w:bookmarkStart w:id="6" w:name="P63"/>
      <w:bookmarkEnd w:id="6"/>
      <w:r w:rsidRPr="0060655D">
        <w:rPr>
          <w:rFonts w:ascii="Times New Roman" w:hAnsi="Times New Roman" w:cs="Times New Roman"/>
          <w:sz w:val="28"/>
          <w:szCs w:val="28"/>
        </w:rPr>
        <w:t>е) структуру участников/учредителей заявителя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заявителя.</w:t>
      </w:r>
    </w:p>
    <w:p w14:paraId="420A1833" w14:textId="59B0F13E"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Документ, указанный в </w:t>
      </w:r>
      <w:hyperlink w:anchor="P63">
        <w:r w:rsidRPr="0060655D">
          <w:rPr>
            <w:rFonts w:ascii="Times New Roman" w:hAnsi="Times New Roman" w:cs="Times New Roman"/>
            <w:sz w:val="28"/>
            <w:szCs w:val="28"/>
          </w:rPr>
          <w:t>абзаце первом</w:t>
        </w:r>
      </w:hyperlink>
      <w:r w:rsidRPr="0060655D">
        <w:rPr>
          <w:rFonts w:ascii="Times New Roman" w:hAnsi="Times New Roman" w:cs="Times New Roman"/>
          <w:sz w:val="28"/>
          <w:szCs w:val="28"/>
        </w:rPr>
        <w:t xml:space="preserve"> настоящего подпункта, не представляется заявителями, на которых не распространяются положения </w:t>
      </w:r>
      <w:hyperlink w:anchor="P46">
        <w:r w:rsidRPr="0060655D">
          <w:rPr>
            <w:rFonts w:ascii="Times New Roman" w:hAnsi="Times New Roman" w:cs="Times New Roman"/>
            <w:sz w:val="28"/>
            <w:szCs w:val="28"/>
          </w:rPr>
          <w:t xml:space="preserve">абзаца </w:t>
        </w:r>
        <w:r w:rsidR="00FA530F" w:rsidRPr="0060655D">
          <w:rPr>
            <w:rFonts w:ascii="Times New Roman" w:hAnsi="Times New Roman" w:cs="Times New Roman"/>
            <w:sz w:val="28"/>
            <w:szCs w:val="28"/>
          </w:rPr>
          <w:t>второго</w:t>
        </w:r>
        <w:r w:rsidRPr="0060655D">
          <w:rPr>
            <w:rFonts w:ascii="Times New Roman" w:hAnsi="Times New Roman" w:cs="Times New Roman"/>
            <w:sz w:val="28"/>
            <w:szCs w:val="28"/>
          </w:rPr>
          <w:t xml:space="preserve"> пункта 2.3</w:t>
        </w:r>
      </w:hyperlink>
      <w:r w:rsidRPr="0060655D">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184F2609" w14:textId="77777777" w:rsidR="0084781A" w:rsidRPr="0060655D" w:rsidRDefault="0084781A" w:rsidP="00CD3B97">
      <w:pPr>
        <w:pStyle w:val="ConsPlusNormal"/>
        <w:ind w:firstLine="709"/>
        <w:jc w:val="both"/>
        <w:rPr>
          <w:rFonts w:ascii="Times New Roman" w:hAnsi="Times New Roman" w:cs="Times New Roman"/>
          <w:sz w:val="28"/>
          <w:szCs w:val="28"/>
        </w:rPr>
      </w:pPr>
      <w:bookmarkStart w:id="7" w:name="P65"/>
      <w:bookmarkEnd w:id="7"/>
      <w:r w:rsidRPr="0060655D">
        <w:rPr>
          <w:rFonts w:ascii="Times New Roman" w:hAnsi="Times New Roman" w:cs="Times New Roman"/>
          <w:sz w:val="28"/>
          <w:szCs w:val="28"/>
        </w:rPr>
        <w:t>2.5.2. Документы, которые заявитель вправе представить по собственной инициативе:</w:t>
      </w:r>
    </w:p>
    <w:p w14:paraId="2F72E204"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14:paraId="65557683"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14:paraId="1AB06F3C" w14:textId="2ADAC486" w:rsidR="0084781A" w:rsidRPr="0060655D" w:rsidRDefault="0084781A" w:rsidP="00CD3B97">
      <w:pPr>
        <w:widowControl/>
        <w:autoSpaceDE w:val="0"/>
        <w:autoSpaceDN w:val="0"/>
        <w:adjustRightInd w:val="0"/>
        <w:ind w:firstLine="709"/>
        <w:jc w:val="both"/>
        <w:rPr>
          <w:sz w:val="28"/>
          <w:szCs w:val="28"/>
        </w:rPr>
      </w:pPr>
      <w:r w:rsidRPr="0060655D">
        <w:rPr>
          <w:sz w:val="28"/>
          <w:szCs w:val="28"/>
        </w:rPr>
        <w:t xml:space="preserve">в) </w:t>
      </w:r>
      <w:r w:rsidR="00FA530F" w:rsidRPr="0060655D">
        <w:rPr>
          <w:sz w:val="28"/>
          <w:szCs w:val="28"/>
        </w:rPr>
        <w:t xml:space="preserve">справку, подписанную руководителем, подтверждающую, что заявитель на дату не ранее чем за 30 календарных дней до даты подачи заявки (включая дату подачи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6" w:history="1">
        <w:r w:rsidR="00FA530F" w:rsidRPr="0060655D">
          <w:rPr>
            <w:sz w:val="28"/>
            <w:szCs w:val="28"/>
          </w:rPr>
          <w:t>главой VII</w:t>
        </w:r>
      </w:hyperlink>
      <w:r w:rsidR="00FA530F" w:rsidRPr="0060655D">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7" w:history="1">
        <w:r w:rsidR="00FA530F" w:rsidRPr="0060655D">
          <w:rPr>
            <w:sz w:val="28"/>
            <w:szCs w:val="28"/>
          </w:rPr>
          <w:t>законом</w:t>
        </w:r>
      </w:hyperlink>
      <w:r w:rsidR="00FA530F" w:rsidRPr="0060655D">
        <w:rPr>
          <w:sz w:val="28"/>
          <w:szCs w:val="28"/>
        </w:rPr>
        <w:t xml:space="preserve"> от 14.07.2022 № 255-ФЗ </w:t>
      </w:r>
      <w:r w:rsidR="006B29FC" w:rsidRPr="0060655D">
        <w:rPr>
          <w:sz w:val="28"/>
          <w:szCs w:val="28"/>
        </w:rPr>
        <w:t>«</w:t>
      </w:r>
      <w:r w:rsidR="00FA530F" w:rsidRPr="0060655D">
        <w:rPr>
          <w:sz w:val="28"/>
          <w:szCs w:val="28"/>
        </w:rPr>
        <w:t>О контроле за деятельностью лиц, находящихся под иностранным влиянием;</w:t>
      </w:r>
    </w:p>
    <w:p w14:paraId="7DA81CFF"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w:t>
      </w:r>
      <w:r w:rsidRPr="0060655D">
        <w:rPr>
          <w:rFonts w:ascii="Times New Roman" w:hAnsi="Times New Roman" w:cs="Times New Roman"/>
          <w:sz w:val="28"/>
          <w:szCs w:val="28"/>
        </w:rPr>
        <w:lastRenderedPageBreak/>
        <w:t>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14:paraId="356D586D" w14:textId="35265B9A"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д) справку об отсутствии просроченной (неурегулированной) задолженности по денежным обязательствам перед бюджетом Пензенской области</w:t>
      </w:r>
      <w:r w:rsidR="000050EB" w:rsidRPr="0060655D">
        <w:rPr>
          <w:rFonts w:ascii="Times New Roman" w:hAnsi="Times New Roman" w:cs="Times New Roman"/>
          <w:sz w:val="28"/>
          <w:szCs w:val="28"/>
        </w:rPr>
        <w:t>;</w:t>
      </w:r>
    </w:p>
    <w:p w14:paraId="6242CC45" w14:textId="6E539536" w:rsidR="00FE509F" w:rsidRPr="0060655D" w:rsidRDefault="00A024F9" w:rsidP="000050EB">
      <w:pPr>
        <w:autoSpaceDE w:val="0"/>
        <w:autoSpaceDN w:val="0"/>
        <w:ind w:firstLine="709"/>
        <w:jc w:val="both"/>
        <w:rPr>
          <w:sz w:val="28"/>
          <w:szCs w:val="28"/>
        </w:rPr>
      </w:pPr>
      <w:r w:rsidRPr="0060655D">
        <w:rPr>
          <w:sz w:val="28"/>
          <w:szCs w:val="28"/>
        </w:rPr>
        <w:t>е</w:t>
      </w:r>
      <w:r w:rsidR="00FE509F" w:rsidRPr="0060655D">
        <w:rPr>
          <w:sz w:val="28"/>
          <w:szCs w:val="28"/>
        </w:rPr>
        <w:t xml:space="preserve">) </w:t>
      </w:r>
      <w:r w:rsidR="00411E84" w:rsidRPr="0060655D">
        <w:rPr>
          <w:sz w:val="28"/>
          <w:szCs w:val="28"/>
        </w:rPr>
        <w:t xml:space="preserve">копию </w:t>
      </w:r>
      <w:r w:rsidR="00FE509F" w:rsidRPr="0060655D">
        <w:rPr>
          <w:sz w:val="28"/>
          <w:szCs w:val="28"/>
        </w:rPr>
        <w:t>инвестиционно</w:t>
      </w:r>
      <w:r w:rsidR="00411E84" w:rsidRPr="0060655D">
        <w:rPr>
          <w:sz w:val="28"/>
          <w:szCs w:val="28"/>
        </w:rPr>
        <w:t>го</w:t>
      </w:r>
      <w:r w:rsidR="00FE509F" w:rsidRPr="0060655D">
        <w:rPr>
          <w:sz w:val="28"/>
          <w:szCs w:val="28"/>
        </w:rPr>
        <w:t xml:space="preserve"> соглашени</w:t>
      </w:r>
      <w:r w:rsidR="00411E84" w:rsidRPr="0060655D">
        <w:rPr>
          <w:sz w:val="28"/>
          <w:szCs w:val="28"/>
        </w:rPr>
        <w:t>я</w:t>
      </w:r>
      <w:r w:rsidR="00FE509F" w:rsidRPr="0060655D">
        <w:rPr>
          <w:sz w:val="28"/>
          <w:szCs w:val="28"/>
        </w:rPr>
        <w:t xml:space="preserve"> с Правительством Пензенской области в соответствии с Законом Пензенской области от 30.06.2009 № 1755-ЗПО «Об инвестициях и государственно-частном партнерстве в Пензенской области» (с последующими изменениями).</w:t>
      </w:r>
    </w:p>
    <w:p w14:paraId="3EE615C1"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2.5.3. Ответственность за достоверность представляемых документов несут заявители.</w:t>
      </w:r>
    </w:p>
    <w:p w14:paraId="1BDD63E2"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2.5.4. В случае если заявитель не представил документы, указанные в </w:t>
      </w:r>
      <w:hyperlink w:anchor="P65">
        <w:r w:rsidRPr="0060655D">
          <w:rPr>
            <w:rFonts w:ascii="Times New Roman" w:hAnsi="Times New Roman" w:cs="Times New Roman"/>
            <w:sz w:val="28"/>
            <w:szCs w:val="28"/>
          </w:rPr>
          <w:t>подпункте 2.5.2</w:t>
        </w:r>
      </w:hyperlink>
      <w:r w:rsidRPr="0060655D">
        <w:rPr>
          <w:rFonts w:ascii="Times New Roman" w:hAnsi="Times New Roman" w:cs="Times New Roman"/>
          <w:sz w:val="28"/>
          <w:szCs w:val="28"/>
        </w:rPr>
        <w:t xml:space="preserve"> настоящего пункта, Отдел в течение пяти рабочих дней с даты регистрации заявки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174D959E" w14:textId="77777777" w:rsidR="0084781A" w:rsidRPr="0060655D" w:rsidRDefault="0084781A" w:rsidP="00CD3B97">
      <w:pPr>
        <w:pStyle w:val="ConsPlusNormal"/>
        <w:ind w:firstLine="709"/>
        <w:jc w:val="both"/>
        <w:rPr>
          <w:rFonts w:ascii="Times New Roman" w:hAnsi="Times New Roman" w:cs="Times New Roman"/>
          <w:sz w:val="28"/>
          <w:szCs w:val="28"/>
        </w:rPr>
      </w:pPr>
      <w:bookmarkStart w:id="8" w:name="P73"/>
      <w:bookmarkEnd w:id="8"/>
      <w:r w:rsidRPr="0060655D">
        <w:rPr>
          <w:rFonts w:ascii="Times New Roman" w:hAnsi="Times New Roman" w:cs="Times New Roman"/>
          <w:sz w:val="28"/>
          <w:szCs w:val="28"/>
        </w:rPr>
        <w:t>2.6. 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14:paraId="167190F0"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14:paraId="1DD2060E"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Документы могут быть отозваны и в них могут быть внесены изменения до принятия одного из решений, указанных в </w:t>
      </w:r>
      <w:hyperlink w:anchor="P78">
        <w:r w:rsidRPr="0060655D">
          <w:rPr>
            <w:rFonts w:ascii="Times New Roman" w:hAnsi="Times New Roman" w:cs="Times New Roman"/>
            <w:sz w:val="28"/>
            <w:szCs w:val="28"/>
          </w:rPr>
          <w:t>пункте 2.8</w:t>
        </w:r>
      </w:hyperlink>
      <w:r w:rsidRPr="0060655D">
        <w:rPr>
          <w:rFonts w:ascii="Times New Roman" w:hAnsi="Times New Roman" w:cs="Times New Roman"/>
          <w:sz w:val="28"/>
          <w:szCs w:val="28"/>
        </w:rPr>
        <w:t xml:space="preserve"> настоящего Порядка, путем направления заявителем письменного уведомления в Министерство.</w:t>
      </w:r>
    </w:p>
    <w:p w14:paraId="1D3F09C6"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14:paraId="1666BDBC"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2.7. Отдел с даты начала приема заявок осуществляет прием документов, указанных в </w:t>
      </w:r>
      <w:hyperlink w:anchor="P56">
        <w:r w:rsidRPr="0060655D">
          <w:rPr>
            <w:rFonts w:ascii="Times New Roman" w:hAnsi="Times New Roman" w:cs="Times New Roman"/>
            <w:sz w:val="28"/>
            <w:szCs w:val="28"/>
          </w:rPr>
          <w:t>пункте 2.5</w:t>
        </w:r>
      </w:hyperlink>
      <w:r w:rsidRPr="0060655D">
        <w:rPr>
          <w:rFonts w:ascii="Times New Roman" w:hAnsi="Times New Roman" w:cs="Times New Roman"/>
          <w:sz w:val="28"/>
          <w:szCs w:val="28"/>
        </w:rPr>
        <w:t xml:space="preserve"> настоящего Порядка, и регистрирует заявки в день их поступления в той последовательности, в которой они поступили.</w:t>
      </w:r>
    </w:p>
    <w:p w14:paraId="7E898FBD" w14:textId="77777777" w:rsidR="0084781A" w:rsidRPr="0060655D" w:rsidRDefault="0084781A" w:rsidP="00CD3B97">
      <w:pPr>
        <w:pStyle w:val="ConsPlusNormal"/>
        <w:ind w:firstLine="709"/>
        <w:jc w:val="both"/>
        <w:rPr>
          <w:rFonts w:ascii="Times New Roman" w:hAnsi="Times New Roman" w:cs="Times New Roman"/>
          <w:sz w:val="28"/>
          <w:szCs w:val="28"/>
        </w:rPr>
      </w:pPr>
      <w:bookmarkStart w:id="9" w:name="P78"/>
      <w:bookmarkEnd w:id="9"/>
      <w:r w:rsidRPr="0060655D">
        <w:rPr>
          <w:rFonts w:ascii="Times New Roman" w:hAnsi="Times New Roman" w:cs="Times New Roman"/>
          <w:sz w:val="28"/>
          <w:szCs w:val="28"/>
        </w:rPr>
        <w:t xml:space="preserve">2.8. 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6">
        <w:r w:rsidRPr="0060655D">
          <w:rPr>
            <w:rFonts w:ascii="Times New Roman" w:hAnsi="Times New Roman" w:cs="Times New Roman"/>
            <w:sz w:val="28"/>
            <w:szCs w:val="28"/>
          </w:rPr>
          <w:t>пунктами 1.4</w:t>
        </w:r>
      </w:hyperlink>
      <w:r w:rsidRPr="0060655D">
        <w:rPr>
          <w:rFonts w:ascii="Times New Roman" w:hAnsi="Times New Roman" w:cs="Times New Roman"/>
          <w:sz w:val="28"/>
          <w:szCs w:val="28"/>
        </w:rPr>
        <w:t xml:space="preserve">, </w:t>
      </w:r>
      <w:hyperlink w:anchor="P29">
        <w:r w:rsidRPr="0060655D">
          <w:rPr>
            <w:rFonts w:ascii="Times New Roman" w:hAnsi="Times New Roman" w:cs="Times New Roman"/>
            <w:sz w:val="28"/>
            <w:szCs w:val="28"/>
          </w:rPr>
          <w:t>2.2</w:t>
        </w:r>
      </w:hyperlink>
      <w:r w:rsidRPr="0060655D">
        <w:rPr>
          <w:rFonts w:ascii="Times New Roman" w:hAnsi="Times New Roman" w:cs="Times New Roman"/>
          <w:sz w:val="28"/>
          <w:szCs w:val="28"/>
        </w:rPr>
        <w:t xml:space="preserve"> - </w:t>
      </w:r>
      <w:hyperlink w:anchor="P73">
        <w:r w:rsidRPr="0060655D">
          <w:rPr>
            <w:rFonts w:ascii="Times New Roman" w:hAnsi="Times New Roman" w:cs="Times New Roman"/>
            <w:sz w:val="28"/>
            <w:szCs w:val="28"/>
          </w:rPr>
          <w:t>2.6</w:t>
        </w:r>
      </w:hyperlink>
      <w:r w:rsidRPr="0060655D">
        <w:rPr>
          <w:rFonts w:ascii="Times New Roman" w:hAnsi="Times New Roman" w:cs="Times New Roman"/>
          <w:sz w:val="28"/>
          <w:szCs w:val="28"/>
        </w:rPr>
        <w:t xml:space="preserve"> настоящего Порядка, и по итогам рассмотрения Министерство принимает одно из решений:</w:t>
      </w:r>
    </w:p>
    <w:p w14:paraId="7E5C3992"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lastRenderedPageBreak/>
        <w:t>- о признании заявителя победителем отбора;</w:t>
      </w:r>
    </w:p>
    <w:p w14:paraId="3319963E"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об отклонении заявки для участия в отборе;</w:t>
      </w:r>
    </w:p>
    <w:p w14:paraId="77A59A44"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об отказе в предоставлении субсидии.</w:t>
      </w:r>
    </w:p>
    <w:p w14:paraId="271C296D" w14:textId="77777777" w:rsidR="0084781A" w:rsidRPr="0060655D" w:rsidRDefault="0084781A" w:rsidP="00CD3B97">
      <w:pPr>
        <w:pStyle w:val="ConsPlusNormal"/>
        <w:ind w:firstLine="709"/>
        <w:jc w:val="both"/>
        <w:rPr>
          <w:rFonts w:ascii="Times New Roman" w:hAnsi="Times New Roman" w:cs="Times New Roman"/>
          <w:sz w:val="28"/>
          <w:szCs w:val="28"/>
        </w:rPr>
      </w:pPr>
      <w:bookmarkStart w:id="10" w:name="P82"/>
      <w:bookmarkEnd w:id="10"/>
      <w:r w:rsidRPr="0060655D">
        <w:rPr>
          <w:rFonts w:ascii="Times New Roman" w:hAnsi="Times New Roman" w:cs="Times New Roman"/>
          <w:sz w:val="28"/>
          <w:szCs w:val="28"/>
        </w:rPr>
        <w:t>2.9. Решение о признании заявителя победителем отбора оформляется приказом Министерства.</w:t>
      </w:r>
    </w:p>
    <w:p w14:paraId="7E6E04D9" w14:textId="1BEF80D4"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В течение десяти рабочих дней со дня принятия решения о признании заявителя победителем отбора </w:t>
      </w:r>
      <w:r w:rsidR="00E61268" w:rsidRPr="0060655D">
        <w:rPr>
          <w:rFonts w:ascii="Times New Roman" w:hAnsi="Times New Roman" w:cs="Times New Roman"/>
          <w:sz w:val="28"/>
          <w:szCs w:val="28"/>
        </w:rPr>
        <w:t>О</w:t>
      </w:r>
      <w:r w:rsidRPr="0060655D">
        <w:rPr>
          <w:rFonts w:ascii="Times New Roman" w:hAnsi="Times New Roman" w:cs="Times New Roman"/>
          <w:sz w:val="28"/>
          <w:szCs w:val="28"/>
        </w:rPr>
        <w:t xml:space="preserve">тдел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году предоставления субсидии) для подписания в порядке, установленном </w:t>
      </w:r>
      <w:hyperlink w:anchor="P118">
        <w:r w:rsidRPr="0060655D">
          <w:rPr>
            <w:rFonts w:ascii="Times New Roman" w:hAnsi="Times New Roman" w:cs="Times New Roman"/>
            <w:sz w:val="28"/>
            <w:szCs w:val="28"/>
          </w:rPr>
          <w:t>пунктом 3.2</w:t>
        </w:r>
      </w:hyperlink>
      <w:r w:rsidRPr="0060655D">
        <w:rPr>
          <w:rFonts w:ascii="Times New Roman" w:hAnsi="Times New Roman" w:cs="Times New Roman"/>
          <w:sz w:val="28"/>
          <w:szCs w:val="28"/>
        </w:rPr>
        <w:t xml:space="preserve"> настоящего Порядка.</w:t>
      </w:r>
    </w:p>
    <w:p w14:paraId="5DBCF942" w14:textId="77777777" w:rsidR="0084781A" w:rsidRPr="0060655D" w:rsidRDefault="0084781A" w:rsidP="00CD3B97">
      <w:pPr>
        <w:pStyle w:val="ConsPlusNormal"/>
        <w:ind w:firstLine="709"/>
        <w:jc w:val="both"/>
        <w:rPr>
          <w:rFonts w:ascii="Times New Roman" w:hAnsi="Times New Roman" w:cs="Times New Roman"/>
          <w:sz w:val="28"/>
          <w:szCs w:val="28"/>
        </w:rPr>
      </w:pPr>
      <w:bookmarkStart w:id="11" w:name="P84"/>
      <w:bookmarkEnd w:id="11"/>
      <w:r w:rsidRPr="0060655D">
        <w:rPr>
          <w:rFonts w:ascii="Times New Roman" w:hAnsi="Times New Roman" w:cs="Times New Roman"/>
          <w:sz w:val="28"/>
          <w:szCs w:val="28"/>
        </w:rPr>
        <w:t>2.10. Министерство принимает решение об отклонении заявки для участия в отборе в случаях:</w:t>
      </w:r>
    </w:p>
    <w:p w14:paraId="35B33FB4"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1) несоответствия заявителя требованиям, установленным </w:t>
      </w:r>
      <w:hyperlink w:anchor="P16">
        <w:r w:rsidRPr="0060655D">
          <w:rPr>
            <w:rFonts w:ascii="Times New Roman" w:hAnsi="Times New Roman" w:cs="Times New Roman"/>
            <w:sz w:val="28"/>
            <w:szCs w:val="28"/>
          </w:rPr>
          <w:t>пунктами 1.4</w:t>
        </w:r>
      </w:hyperlink>
      <w:r w:rsidRPr="0060655D">
        <w:rPr>
          <w:rFonts w:ascii="Times New Roman" w:hAnsi="Times New Roman" w:cs="Times New Roman"/>
          <w:sz w:val="28"/>
          <w:szCs w:val="28"/>
        </w:rPr>
        <w:t xml:space="preserve">, </w:t>
      </w:r>
      <w:hyperlink w:anchor="P43">
        <w:r w:rsidRPr="0060655D">
          <w:rPr>
            <w:rFonts w:ascii="Times New Roman" w:hAnsi="Times New Roman" w:cs="Times New Roman"/>
            <w:sz w:val="28"/>
            <w:szCs w:val="28"/>
          </w:rPr>
          <w:t>2.3</w:t>
        </w:r>
      </w:hyperlink>
      <w:r w:rsidRPr="0060655D">
        <w:rPr>
          <w:rFonts w:ascii="Times New Roman" w:hAnsi="Times New Roman" w:cs="Times New Roman"/>
          <w:sz w:val="28"/>
          <w:szCs w:val="28"/>
        </w:rPr>
        <w:t xml:space="preserve"> и </w:t>
      </w:r>
      <w:hyperlink w:anchor="P53">
        <w:r w:rsidRPr="0060655D">
          <w:rPr>
            <w:rFonts w:ascii="Times New Roman" w:hAnsi="Times New Roman" w:cs="Times New Roman"/>
            <w:sz w:val="28"/>
            <w:szCs w:val="28"/>
          </w:rPr>
          <w:t>2.4</w:t>
        </w:r>
      </w:hyperlink>
      <w:r w:rsidRPr="0060655D">
        <w:rPr>
          <w:rFonts w:ascii="Times New Roman" w:hAnsi="Times New Roman" w:cs="Times New Roman"/>
          <w:sz w:val="28"/>
          <w:szCs w:val="28"/>
        </w:rPr>
        <w:t xml:space="preserve"> настоящего Порядка;</w:t>
      </w:r>
    </w:p>
    <w:p w14:paraId="389FB75B" w14:textId="14ABE8F2"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2) несоответствия представленных заявителем заявок и документов требованиям к заявкам </w:t>
      </w:r>
      <w:r w:rsidR="00666AE2" w:rsidRPr="0060655D">
        <w:rPr>
          <w:rFonts w:ascii="Times New Roman" w:hAnsi="Times New Roman" w:cs="Times New Roman"/>
          <w:sz w:val="28"/>
          <w:szCs w:val="28"/>
        </w:rPr>
        <w:t>заявителей</w:t>
      </w:r>
      <w:r w:rsidRPr="0060655D">
        <w:rPr>
          <w:rFonts w:ascii="Times New Roman" w:hAnsi="Times New Roman" w:cs="Times New Roman"/>
          <w:sz w:val="28"/>
          <w:szCs w:val="28"/>
        </w:rPr>
        <w:t>, установленным в объявлении о проведении отбора;</w:t>
      </w:r>
    </w:p>
    <w:p w14:paraId="6249E52A"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14:paraId="47E9648F" w14:textId="77777777" w:rsidR="0084781A" w:rsidRPr="0060655D" w:rsidRDefault="0084781A" w:rsidP="00CD3B97">
      <w:pPr>
        <w:pStyle w:val="ConsPlusNormal"/>
        <w:ind w:firstLine="709"/>
        <w:jc w:val="both"/>
        <w:rPr>
          <w:rFonts w:ascii="Times New Roman" w:hAnsi="Times New Roman" w:cs="Times New Roman"/>
          <w:sz w:val="28"/>
          <w:szCs w:val="28"/>
        </w:rPr>
      </w:pPr>
      <w:bookmarkStart w:id="12" w:name="P88"/>
      <w:bookmarkEnd w:id="12"/>
      <w:r w:rsidRPr="0060655D">
        <w:rPr>
          <w:rFonts w:ascii="Times New Roman" w:hAnsi="Times New Roman" w:cs="Times New Roman"/>
          <w:sz w:val="28"/>
          <w:szCs w:val="28"/>
        </w:rPr>
        <w:t>4) подачи заявителем документов с нарушением сроков, установленных в объявлении об отборе настоящего Порядка;</w:t>
      </w:r>
    </w:p>
    <w:p w14:paraId="5FC395CB" w14:textId="77777777" w:rsidR="0084781A" w:rsidRPr="0060655D" w:rsidRDefault="0084781A" w:rsidP="00CD3B97">
      <w:pPr>
        <w:pStyle w:val="ConsPlusNormal"/>
        <w:ind w:firstLine="709"/>
        <w:jc w:val="both"/>
        <w:rPr>
          <w:rFonts w:ascii="Times New Roman" w:hAnsi="Times New Roman" w:cs="Times New Roman"/>
          <w:sz w:val="28"/>
          <w:szCs w:val="28"/>
        </w:rPr>
      </w:pPr>
      <w:bookmarkStart w:id="13" w:name="P89"/>
      <w:bookmarkEnd w:id="13"/>
      <w:r w:rsidRPr="0060655D">
        <w:rPr>
          <w:rFonts w:ascii="Times New Roman" w:hAnsi="Times New Roman" w:cs="Times New Roman"/>
          <w:sz w:val="28"/>
          <w:szCs w:val="28"/>
        </w:rPr>
        <w:t xml:space="preserve">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4">
        <w:r w:rsidRPr="0060655D">
          <w:rPr>
            <w:rFonts w:ascii="Times New Roman" w:hAnsi="Times New Roman" w:cs="Times New Roman"/>
            <w:sz w:val="28"/>
            <w:szCs w:val="28"/>
          </w:rPr>
          <w:t>пункте 1.2</w:t>
        </w:r>
      </w:hyperlink>
      <w:r w:rsidRPr="0060655D">
        <w:rPr>
          <w:rFonts w:ascii="Times New Roman" w:hAnsi="Times New Roman" w:cs="Times New Roman"/>
          <w:sz w:val="28"/>
          <w:szCs w:val="28"/>
        </w:rPr>
        <w:t xml:space="preserve"> настоящего Порядка;</w:t>
      </w:r>
    </w:p>
    <w:p w14:paraId="6D567066"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6) несоответствия представленных документов требованиям, определенным </w:t>
      </w:r>
      <w:hyperlink w:anchor="P57">
        <w:r w:rsidRPr="0060655D">
          <w:rPr>
            <w:rFonts w:ascii="Times New Roman" w:hAnsi="Times New Roman" w:cs="Times New Roman"/>
            <w:sz w:val="28"/>
            <w:szCs w:val="28"/>
          </w:rPr>
          <w:t>подпунктом 2.5.1 пункта 2.5</w:t>
        </w:r>
      </w:hyperlink>
      <w:r w:rsidRPr="0060655D">
        <w:rPr>
          <w:rFonts w:ascii="Times New Roman" w:hAnsi="Times New Roman" w:cs="Times New Roman"/>
          <w:sz w:val="28"/>
          <w:szCs w:val="28"/>
        </w:rPr>
        <w:t xml:space="preserve"> и </w:t>
      </w:r>
      <w:hyperlink w:anchor="P73">
        <w:r w:rsidRPr="0060655D">
          <w:rPr>
            <w:rFonts w:ascii="Times New Roman" w:hAnsi="Times New Roman" w:cs="Times New Roman"/>
            <w:sz w:val="28"/>
            <w:szCs w:val="28"/>
          </w:rPr>
          <w:t>пунктом 2.6</w:t>
        </w:r>
      </w:hyperlink>
      <w:r w:rsidRPr="0060655D">
        <w:rPr>
          <w:rFonts w:ascii="Times New Roman" w:hAnsi="Times New Roman" w:cs="Times New Roman"/>
          <w:sz w:val="28"/>
          <w:szCs w:val="28"/>
        </w:rPr>
        <w:t xml:space="preserve"> настоящего Порядка, или непредставления (представления не в полном объеме) указанных документов.</w:t>
      </w:r>
    </w:p>
    <w:p w14:paraId="2822E939" w14:textId="49611E69" w:rsidR="0084781A" w:rsidRPr="0060655D" w:rsidRDefault="00666AE2"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2.11. </w:t>
      </w:r>
      <w:r w:rsidR="0084781A" w:rsidRPr="0060655D">
        <w:rPr>
          <w:rFonts w:ascii="Times New Roman" w:hAnsi="Times New Roman" w:cs="Times New Roman"/>
          <w:sz w:val="28"/>
          <w:szCs w:val="28"/>
        </w:rPr>
        <w:t>Министерство принимает решение об отказе в предоставлении субсидии в случаях:</w:t>
      </w:r>
    </w:p>
    <w:p w14:paraId="5E5A0666"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1) несоответствия представленных документов требованиям, определенным в соответствии с </w:t>
      </w:r>
      <w:hyperlink w:anchor="P29">
        <w:r w:rsidRPr="0060655D">
          <w:rPr>
            <w:rFonts w:ascii="Times New Roman" w:hAnsi="Times New Roman" w:cs="Times New Roman"/>
            <w:sz w:val="28"/>
            <w:szCs w:val="28"/>
          </w:rPr>
          <w:t>пунктом 2.2</w:t>
        </w:r>
      </w:hyperlink>
      <w:r w:rsidRPr="0060655D">
        <w:rPr>
          <w:rFonts w:ascii="Times New Roman" w:hAnsi="Times New Roman" w:cs="Times New Roman"/>
          <w:sz w:val="28"/>
          <w:szCs w:val="28"/>
        </w:rPr>
        <w:t xml:space="preserve"> настоящего Порядка, или непредставления (представления не в полном объеме) указанных документов;</w:t>
      </w:r>
    </w:p>
    <w:p w14:paraId="3EB456F7"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2) установления факта недостоверности представленной получателем субсидии информации.</w:t>
      </w:r>
    </w:p>
    <w:p w14:paraId="27790864" w14:textId="4367EF8A" w:rsidR="0084781A" w:rsidRPr="0060655D" w:rsidRDefault="00666AE2"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2.12. </w:t>
      </w:r>
      <w:r w:rsidR="0084781A" w:rsidRPr="0060655D">
        <w:rPr>
          <w:rFonts w:ascii="Times New Roman" w:hAnsi="Times New Roman" w:cs="Times New Roman"/>
          <w:sz w:val="28"/>
          <w:szCs w:val="28"/>
        </w:rPr>
        <w:t xml:space="preserve">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указанных в </w:t>
      </w:r>
      <w:hyperlink w:anchor="P88">
        <w:r w:rsidR="0084781A" w:rsidRPr="0060655D">
          <w:rPr>
            <w:rFonts w:ascii="Times New Roman" w:hAnsi="Times New Roman" w:cs="Times New Roman"/>
            <w:sz w:val="28"/>
            <w:szCs w:val="28"/>
          </w:rPr>
          <w:t>подпунктах 4</w:t>
        </w:r>
      </w:hyperlink>
      <w:r w:rsidR="0084781A" w:rsidRPr="0060655D">
        <w:rPr>
          <w:rFonts w:ascii="Times New Roman" w:hAnsi="Times New Roman" w:cs="Times New Roman"/>
          <w:sz w:val="28"/>
          <w:szCs w:val="28"/>
        </w:rPr>
        <w:t xml:space="preserve"> и </w:t>
      </w:r>
      <w:hyperlink w:anchor="P89">
        <w:r w:rsidR="0084781A" w:rsidRPr="0060655D">
          <w:rPr>
            <w:rFonts w:ascii="Times New Roman" w:hAnsi="Times New Roman" w:cs="Times New Roman"/>
            <w:sz w:val="28"/>
            <w:szCs w:val="28"/>
          </w:rPr>
          <w:t>5 пункта 2.10</w:t>
        </w:r>
      </w:hyperlink>
      <w:r w:rsidR="0084781A" w:rsidRPr="0060655D">
        <w:rPr>
          <w:rFonts w:ascii="Times New Roman" w:hAnsi="Times New Roman" w:cs="Times New Roman"/>
          <w:sz w:val="28"/>
          <w:szCs w:val="28"/>
        </w:rPr>
        <w:t xml:space="preserve"> настоящего Порядка.</w:t>
      </w:r>
    </w:p>
    <w:p w14:paraId="6943A2D1" w14:textId="66CEFA9A"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2.1</w:t>
      </w:r>
      <w:r w:rsidR="00666AE2" w:rsidRPr="0060655D">
        <w:rPr>
          <w:rFonts w:ascii="Times New Roman" w:hAnsi="Times New Roman" w:cs="Times New Roman"/>
          <w:sz w:val="28"/>
          <w:szCs w:val="28"/>
        </w:rPr>
        <w:t>3</w:t>
      </w:r>
      <w:r w:rsidRPr="0060655D">
        <w:rPr>
          <w:rFonts w:ascii="Times New Roman" w:hAnsi="Times New Roman" w:cs="Times New Roman"/>
          <w:sz w:val="28"/>
          <w:szCs w:val="28"/>
        </w:rPr>
        <w:t xml:space="preserve">. В случае принятия решения об отклонении заявки или об отказе в предоставлении субсидии Отдел в течение последующих трех рабочих дней со дня принятия решения направляет заявителю письменное уведомление об </w:t>
      </w:r>
      <w:r w:rsidRPr="0060655D">
        <w:rPr>
          <w:rFonts w:ascii="Times New Roman" w:hAnsi="Times New Roman" w:cs="Times New Roman"/>
          <w:sz w:val="28"/>
          <w:szCs w:val="28"/>
        </w:rPr>
        <w:lastRenderedPageBreak/>
        <w:t xml:space="preserve">отклонении заявки или об отказе в предоставлении субсидии с указанием оснований, установленных </w:t>
      </w:r>
      <w:hyperlink w:anchor="P84">
        <w:r w:rsidRPr="0060655D">
          <w:rPr>
            <w:rFonts w:ascii="Times New Roman" w:hAnsi="Times New Roman" w:cs="Times New Roman"/>
            <w:sz w:val="28"/>
            <w:szCs w:val="28"/>
          </w:rPr>
          <w:t>пункт</w:t>
        </w:r>
        <w:r w:rsidR="00666AE2" w:rsidRPr="0060655D">
          <w:rPr>
            <w:rFonts w:ascii="Times New Roman" w:hAnsi="Times New Roman" w:cs="Times New Roman"/>
            <w:sz w:val="28"/>
            <w:szCs w:val="28"/>
          </w:rPr>
          <w:t>ами</w:t>
        </w:r>
        <w:r w:rsidRPr="0060655D">
          <w:rPr>
            <w:rFonts w:ascii="Times New Roman" w:hAnsi="Times New Roman" w:cs="Times New Roman"/>
            <w:sz w:val="28"/>
            <w:szCs w:val="28"/>
          </w:rPr>
          <w:t xml:space="preserve"> 2.10</w:t>
        </w:r>
      </w:hyperlink>
      <w:r w:rsidRPr="0060655D">
        <w:rPr>
          <w:rFonts w:ascii="Times New Roman" w:hAnsi="Times New Roman" w:cs="Times New Roman"/>
          <w:sz w:val="28"/>
          <w:szCs w:val="28"/>
        </w:rPr>
        <w:t xml:space="preserve"> </w:t>
      </w:r>
      <w:r w:rsidR="00666AE2" w:rsidRPr="0060655D">
        <w:rPr>
          <w:rFonts w:ascii="Times New Roman" w:hAnsi="Times New Roman" w:cs="Times New Roman"/>
          <w:sz w:val="28"/>
          <w:szCs w:val="28"/>
        </w:rPr>
        <w:t xml:space="preserve">и 2.11 </w:t>
      </w:r>
      <w:r w:rsidRPr="0060655D">
        <w:rPr>
          <w:rFonts w:ascii="Times New Roman" w:hAnsi="Times New Roman" w:cs="Times New Roman"/>
          <w:sz w:val="28"/>
          <w:szCs w:val="28"/>
        </w:rPr>
        <w:t>настоящего Порядка.</w:t>
      </w:r>
    </w:p>
    <w:p w14:paraId="62CA187F" w14:textId="3C3DC65F"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2.1</w:t>
      </w:r>
      <w:r w:rsidR="00666AE2" w:rsidRPr="0060655D">
        <w:rPr>
          <w:rFonts w:ascii="Times New Roman" w:hAnsi="Times New Roman" w:cs="Times New Roman"/>
          <w:sz w:val="28"/>
          <w:szCs w:val="28"/>
        </w:rPr>
        <w:t>4</w:t>
      </w:r>
      <w:r w:rsidRPr="0060655D">
        <w:rPr>
          <w:rFonts w:ascii="Times New Roman" w:hAnsi="Times New Roman" w:cs="Times New Roman"/>
          <w:sz w:val="28"/>
          <w:szCs w:val="28"/>
        </w:rPr>
        <w:t>. Министерство подписывает соглашение о предоставлении субсидии в течение 10 рабочих дней с момента подписания соглашения получателем субсидии.</w:t>
      </w:r>
    </w:p>
    <w:p w14:paraId="7E1AA18A"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5EB4306E"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В случае неподписания победителем отбора соглашения о предоставлении субсидии, направленного в соответствии с </w:t>
      </w:r>
      <w:hyperlink w:anchor="P82">
        <w:r w:rsidRPr="0060655D">
          <w:rPr>
            <w:rFonts w:ascii="Times New Roman" w:hAnsi="Times New Roman" w:cs="Times New Roman"/>
            <w:sz w:val="28"/>
            <w:szCs w:val="28"/>
          </w:rPr>
          <w:t>пунктом 2.9</w:t>
        </w:r>
      </w:hyperlink>
      <w:r w:rsidRPr="0060655D">
        <w:rPr>
          <w:rFonts w:ascii="Times New Roman" w:hAnsi="Times New Roman" w:cs="Times New Roman"/>
          <w:sz w:val="28"/>
          <w:szCs w:val="28"/>
        </w:rPr>
        <w:t xml:space="preserve"> настоящего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41B2CB32"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14:paraId="359B2595" w14:textId="1ABB842E" w:rsidR="006264F5" w:rsidRPr="0060655D" w:rsidRDefault="006264F5"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2.1</w:t>
      </w:r>
      <w:r w:rsidR="00666AE2" w:rsidRPr="0060655D">
        <w:rPr>
          <w:rFonts w:ascii="Times New Roman" w:hAnsi="Times New Roman" w:cs="Times New Roman"/>
          <w:sz w:val="28"/>
          <w:szCs w:val="28"/>
        </w:rPr>
        <w:t>5</w:t>
      </w:r>
      <w:r w:rsidRPr="0060655D">
        <w:rPr>
          <w:rFonts w:ascii="Times New Roman" w:hAnsi="Times New Roman" w:cs="Times New Roman"/>
          <w:sz w:val="28"/>
          <w:szCs w:val="28"/>
        </w:rPr>
        <w:t>. При реорганизации 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BFD83D9" w14:textId="77777777" w:rsidR="006264F5" w:rsidRPr="0060655D" w:rsidRDefault="006264F5"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При реорганизации получателя, являющегося юридическим лицом, в форме разделения, выделения, а также при ликвидации получателя,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6B510A11" w14:textId="3699253B" w:rsidR="006264F5" w:rsidRPr="0060655D" w:rsidRDefault="006264F5"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При прекращении деятельности 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О крестьянском (фермерском) хозяйстве</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32A11D6" w14:textId="46453E85"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2.1</w:t>
      </w:r>
      <w:r w:rsidR="00666AE2" w:rsidRPr="0060655D">
        <w:rPr>
          <w:rFonts w:ascii="Times New Roman" w:hAnsi="Times New Roman" w:cs="Times New Roman"/>
          <w:sz w:val="28"/>
          <w:szCs w:val="28"/>
        </w:rPr>
        <w:t>6</w:t>
      </w:r>
      <w:r w:rsidRPr="0060655D">
        <w:rPr>
          <w:rFonts w:ascii="Times New Roman" w:hAnsi="Times New Roman" w:cs="Times New Roman"/>
          <w:sz w:val="28"/>
          <w:szCs w:val="28"/>
        </w:rPr>
        <w:t>. Министерство обеспечивает не позднее 14 календарного дня, следующего за днем определения победителя отбора, размещение результатов отбора заявок на официальном сайте Министерства в информационно-</w:t>
      </w:r>
      <w:r w:rsidRPr="0060655D">
        <w:rPr>
          <w:rFonts w:ascii="Times New Roman" w:hAnsi="Times New Roman" w:cs="Times New Roman"/>
          <w:sz w:val="28"/>
          <w:szCs w:val="28"/>
        </w:rPr>
        <w:lastRenderedPageBreak/>
        <w:t xml:space="preserve">телекоммуникационной сети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Интернет</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 включая следующие сведения:</w:t>
      </w:r>
    </w:p>
    <w:p w14:paraId="7FFAFBF4"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дата, время и место проведения рассмотрения заявок;</w:t>
      </w:r>
    </w:p>
    <w:p w14:paraId="5AA0CF34"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информация о заявителях, заявки которых были рассмотрены;</w:t>
      </w:r>
    </w:p>
    <w:p w14:paraId="6639EFB4"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57ADC938"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410D5AB6" w14:textId="77777777" w:rsidR="0084781A" w:rsidRPr="0060655D" w:rsidRDefault="0084781A" w:rsidP="0084781A">
      <w:pPr>
        <w:pStyle w:val="ConsPlusNormal"/>
        <w:jc w:val="both"/>
        <w:rPr>
          <w:rFonts w:ascii="Times New Roman" w:hAnsi="Times New Roman" w:cs="Times New Roman"/>
          <w:sz w:val="28"/>
          <w:szCs w:val="28"/>
        </w:rPr>
      </w:pPr>
    </w:p>
    <w:p w14:paraId="385DCB23" w14:textId="77777777" w:rsidR="0084781A" w:rsidRPr="0060655D" w:rsidRDefault="0084781A" w:rsidP="0084781A">
      <w:pPr>
        <w:pStyle w:val="ConsPlusTitle"/>
        <w:jc w:val="center"/>
        <w:outlineLvl w:val="1"/>
        <w:rPr>
          <w:rFonts w:ascii="Times New Roman" w:hAnsi="Times New Roman" w:cs="Times New Roman"/>
          <w:sz w:val="28"/>
          <w:szCs w:val="28"/>
        </w:rPr>
      </w:pPr>
      <w:r w:rsidRPr="0060655D">
        <w:rPr>
          <w:rFonts w:ascii="Times New Roman" w:hAnsi="Times New Roman" w:cs="Times New Roman"/>
          <w:sz w:val="28"/>
          <w:szCs w:val="28"/>
        </w:rPr>
        <w:t>3. Условия и порядок предоставления субсидий</w:t>
      </w:r>
    </w:p>
    <w:p w14:paraId="0146E173" w14:textId="77777777" w:rsidR="0084781A" w:rsidRPr="0060655D" w:rsidRDefault="0084781A" w:rsidP="0084781A">
      <w:pPr>
        <w:pStyle w:val="ConsPlusNormal"/>
        <w:jc w:val="both"/>
        <w:rPr>
          <w:rFonts w:ascii="Times New Roman" w:hAnsi="Times New Roman" w:cs="Times New Roman"/>
          <w:sz w:val="28"/>
          <w:szCs w:val="28"/>
        </w:rPr>
      </w:pPr>
    </w:p>
    <w:p w14:paraId="0AC65715" w14:textId="610CE3C2" w:rsidR="0076703B" w:rsidRPr="0060655D" w:rsidRDefault="0084781A" w:rsidP="0076703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3.1. </w:t>
      </w:r>
      <w:bookmarkStart w:id="14" w:name="P118"/>
      <w:bookmarkEnd w:id="14"/>
      <w:r w:rsidR="0076703B" w:rsidRPr="0060655D">
        <w:rPr>
          <w:rFonts w:ascii="Times New Roman" w:hAnsi="Times New Roman" w:cs="Times New Roman"/>
          <w:sz w:val="28"/>
          <w:szCs w:val="28"/>
        </w:rPr>
        <w:t>Субсидии предоставляются</w:t>
      </w:r>
      <w:r w:rsidR="00411E84" w:rsidRPr="0060655D">
        <w:rPr>
          <w:rFonts w:ascii="Times New Roman" w:hAnsi="Times New Roman" w:cs="Times New Roman"/>
          <w:sz w:val="28"/>
          <w:szCs w:val="28"/>
        </w:rPr>
        <w:t xml:space="preserve"> заемщикам, прошедшим отбор в соответствии с настоящим Порядком</w:t>
      </w:r>
      <w:r w:rsidR="0076703B" w:rsidRPr="0060655D">
        <w:rPr>
          <w:rFonts w:ascii="Times New Roman" w:hAnsi="Times New Roman" w:cs="Times New Roman"/>
          <w:sz w:val="28"/>
          <w:szCs w:val="28"/>
        </w:rPr>
        <w:t>:</w:t>
      </w:r>
    </w:p>
    <w:p w14:paraId="48F9FC95" w14:textId="5E1E9984" w:rsidR="00563A0B" w:rsidRPr="0060655D" w:rsidRDefault="00027E3C" w:rsidP="00563A0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а</w:t>
      </w:r>
      <w:r w:rsidR="00C56F03" w:rsidRPr="0060655D">
        <w:rPr>
          <w:rFonts w:ascii="Times New Roman" w:hAnsi="Times New Roman" w:cs="Times New Roman"/>
          <w:sz w:val="28"/>
          <w:szCs w:val="28"/>
        </w:rPr>
        <w:t>)</w:t>
      </w:r>
      <w:r w:rsidR="0076703B" w:rsidRPr="0060655D">
        <w:rPr>
          <w:rFonts w:ascii="Times New Roman" w:hAnsi="Times New Roman" w:cs="Times New Roman"/>
          <w:sz w:val="28"/>
          <w:szCs w:val="28"/>
        </w:rPr>
        <w:t xml:space="preserve"> </w:t>
      </w:r>
      <w:r w:rsidR="00563A0B" w:rsidRPr="0060655D">
        <w:rPr>
          <w:rFonts w:ascii="Times New Roman" w:hAnsi="Times New Roman" w:cs="Times New Roman"/>
          <w:sz w:val="28"/>
          <w:szCs w:val="28"/>
        </w:rPr>
        <w:t>на возмещение части затрат на уплату процентов по</w:t>
      </w:r>
      <w:r w:rsidR="004E471F" w:rsidRPr="0060655D">
        <w:rPr>
          <w:rFonts w:ascii="Times New Roman" w:hAnsi="Times New Roman" w:cs="Times New Roman"/>
          <w:sz w:val="28"/>
          <w:szCs w:val="28"/>
        </w:rPr>
        <w:t xml:space="preserve"> </w:t>
      </w:r>
      <w:r w:rsidR="00563A0B" w:rsidRPr="0060655D">
        <w:rPr>
          <w:rFonts w:ascii="Times New Roman" w:hAnsi="Times New Roman" w:cs="Times New Roman"/>
          <w:sz w:val="28"/>
          <w:szCs w:val="28"/>
        </w:rPr>
        <w:t>инвестиционным кредитам</w:t>
      </w:r>
      <w:r w:rsidR="00411E84" w:rsidRPr="0060655D">
        <w:rPr>
          <w:rFonts w:ascii="Times New Roman" w:hAnsi="Times New Roman" w:cs="Times New Roman"/>
          <w:sz w:val="28"/>
          <w:szCs w:val="28"/>
        </w:rPr>
        <w:t>, привлеченным</w:t>
      </w:r>
      <w:r w:rsidR="00563A0B" w:rsidRPr="0060655D">
        <w:rPr>
          <w:rFonts w:ascii="Times New Roman" w:hAnsi="Times New Roman" w:cs="Times New Roman"/>
          <w:sz w:val="28"/>
          <w:szCs w:val="28"/>
        </w:rPr>
        <w:t xml:space="preserve"> в целях строительства, реконструкции и</w:t>
      </w:r>
      <w:r w:rsidR="00404D9B" w:rsidRPr="0060655D">
        <w:rPr>
          <w:rFonts w:ascii="Times New Roman" w:hAnsi="Times New Roman" w:cs="Times New Roman"/>
          <w:sz w:val="28"/>
          <w:szCs w:val="28"/>
        </w:rPr>
        <w:t xml:space="preserve"> </w:t>
      </w:r>
      <w:r w:rsidR="00404D9B" w:rsidRPr="0060655D">
        <w:rPr>
          <w:rFonts w:ascii="Times New Roman" w:hAnsi="Times New Roman" w:cs="Times New Roman"/>
          <w:sz w:val="28"/>
          <w:szCs w:val="28"/>
          <w:shd w:val="clear" w:color="auto" w:fill="FFFFFF"/>
        </w:rPr>
        <w:t>(</w:t>
      </w:r>
      <w:r w:rsidR="00865B57" w:rsidRPr="0060655D">
        <w:rPr>
          <w:rFonts w:ascii="Times New Roman" w:hAnsi="Times New Roman" w:cs="Times New Roman"/>
          <w:sz w:val="28"/>
          <w:szCs w:val="28"/>
          <w:shd w:val="clear" w:color="auto" w:fill="FFFFFF"/>
        </w:rPr>
        <w:t xml:space="preserve">или) </w:t>
      </w:r>
      <w:r w:rsidR="00865B57" w:rsidRPr="0060655D">
        <w:rPr>
          <w:rFonts w:ascii="Times New Roman" w:hAnsi="Times New Roman" w:cs="Times New Roman"/>
          <w:sz w:val="28"/>
          <w:szCs w:val="28"/>
        </w:rPr>
        <w:t>модернизации</w:t>
      </w:r>
      <w:r w:rsidR="00563A0B" w:rsidRPr="0060655D">
        <w:rPr>
          <w:rFonts w:ascii="Times New Roman" w:hAnsi="Times New Roman" w:cs="Times New Roman"/>
          <w:sz w:val="28"/>
          <w:szCs w:val="28"/>
        </w:rPr>
        <w:t xml:space="preserve"> производства, связанного с переработкой молока на пищевую продукцию;</w:t>
      </w:r>
    </w:p>
    <w:p w14:paraId="5477B36D" w14:textId="56F44361" w:rsidR="00BE30CE" w:rsidRPr="0060655D" w:rsidRDefault="00027E3C" w:rsidP="00563A0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б</w:t>
      </w:r>
      <w:r w:rsidR="00C56F03" w:rsidRPr="0060655D">
        <w:rPr>
          <w:rFonts w:ascii="Times New Roman" w:hAnsi="Times New Roman" w:cs="Times New Roman"/>
          <w:sz w:val="28"/>
          <w:szCs w:val="28"/>
        </w:rPr>
        <w:t>)</w:t>
      </w:r>
      <w:r w:rsidR="00563A0B" w:rsidRPr="0060655D">
        <w:rPr>
          <w:rFonts w:ascii="Times New Roman" w:hAnsi="Times New Roman" w:cs="Times New Roman"/>
          <w:sz w:val="28"/>
          <w:szCs w:val="28"/>
        </w:rPr>
        <w:t xml:space="preserve"> на возмещение части затрат на уплату процентов по краткосрочным кредитам</w:t>
      </w:r>
      <w:r w:rsidR="00411E84" w:rsidRPr="0060655D">
        <w:rPr>
          <w:rFonts w:ascii="Times New Roman" w:hAnsi="Times New Roman" w:cs="Times New Roman"/>
          <w:sz w:val="28"/>
          <w:szCs w:val="28"/>
        </w:rPr>
        <w:t>, привлеченным</w:t>
      </w:r>
      <w:r w:rsidR="00563A0B" w:rsidRPr="0060655D">
        <w:rPr>
          <w:rFonts w:ascii="Times New Roman" w:hAnsi="Times New Roman" w:cs="Times New Roman"/>
          <w:sz w:val="28"/>
          <w:szCs w:val="28"/>
        </w:rPr>
        <w:t xml:space="preserve"> в целях</w:t>
      </w:r>
      <w:r w:rsidR="00D32090" w:rsidRPr="0060655D">
        <w:rPr>
          <w:rFonts w:ascii="Times New Roman" w:hAnsi="Times New Roman" w:cs="Times New Roman"/>
          <w:sz w:val="28"/>
          <w:szCs w:val="28"/>
        </w:rPr>
        <w:t xml:space="preserve"> приобретения </w:t>
      </w:r>
      <w:r w:rsidR="00823025" w:rsidRPr="0060655D">
        <w:rPr>
          <w:rFonts w:ascii="Times New Roman" w:hAnsi="Times New Roman" w:cs="Times New Roman"/>
          <w:sz w:val="28"/>
          <w:szCs w:val="28"/>
        </w:rPr>
        <w:t>молока-сырья для производства молочной продукции, сыров, масла сливочного и сухих молочных продуктов, в том числе для производства детского питания на молочной основе для детей раннего возраста</w:t>
      </w:r>
      <w:r w:rsidR="004B6FAB" w:rsidRPr="0060655D">
        <w:rPr>
          <w:rFonts w:ascii="Times New Roman" w:hAnsi="Times New Roman" w:cs="Times New Roman"/>
          <w:sz w:val="28"/>
          <w:szCs w:val="28"/>
        </w:rPr>
        <w:t xml:space="preserve">. </w:t>
      </w:r>
    </w:p>
    <w:p w14:paraId="0EBDD37C" w14:textId="58B28A7D" w:rsidR="00563A0B" w:rsidRPr="0060655D" w:rsidRDefault="004B6FAB" w:rsidP="00563A0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Субсидированию подлежат кредиты, полученные с 01.01.2024.</w:t>
      </w:r>
    </w:p>
    <w:p w14:paraId="1ACD20E0" w14:textId="67460946" w:rsidR="00CE7174" w:rsidRPr="0060655D" w:rsidRDefault="00CE7174" w:rsidP="00563A0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В текущем </w:t>
      </w:r>
      <w:r w:rsidR="00491A72" w:rsidRPr="0060655D">
        <w:rPr>
          <w:rFonts w:ascii="Times New Roman" w:hAnsi="Times New Roman" w:cs="Times New Roman"/>
          <w:sz w:val="28"/>
          <w:szCs w:val="28"/>
        </w:rPr>
        <w:t xml:space="preserve">финансовом </w:t>
      </w:r>
      <w:r w:rsidRPr="0060655D">
        <w:rPr>
          <w:rFonts w:ascii="Times New Roman" w:hAnsi="Times New Roman" w:cs="Times New Roman"/>
          <w:sz w:val="28"/>
          <w:szCs w:val="28"/>
        </w:rPr>
        <w:t xml:space="preserve">году </w:t>
      </w:r>
      <w:r w:rsidR="00491A72" w:rsidRPr="0060655D">
        <w:rPr>
          <w:rFonts w:ascii="Times New Roman" w:hAnsi="Times New Roman" w:cs="Times New Roman"/>
          <w:sz w:val="28"/>
          <w:szCs w:val="28"/>
        </w:rPr>
        <w:t xml:space="preserve">к субсидированию </w:t>
      </w:r>
      <w:r w:rsidR="00E27BA8" w:rsidRPr="0060655D">
        <w:rPr>
          <w:rFonts w:ascii="Times New Roman" w:hAnsi="Times New Roman" w:cs="Times New Roman"/>
          <w:sz w:val="28"/>
          <w:szCs w:val="28"/>
        </w:rPr>
        <w:t xml:space="preserve">также </w:t>
      </w:r>
      <w:r w:rsidR="00491A72" w:rsidRPr="0060655D">
        <w:rPr>
          <w:rFonts w:ascii="Times New Roman" w:hAnsi="Times New Roman" w:cs="Times New Roman"/>
          <w:sz w:val="28"/>
          <w:szCs w:val="28"/>
        </w:rPr>
        <w:t>могут</w:t>
      </w:r>
      <w:r w:rsidR="00E27BA8" w:rsidRPr="0060655D">
        <w:rPr>
          <w:rFonts w:ascii="Times New Roman" w:hAnsi="Times New Roman" w:cs="Times New Roman"/>
          <w:sz w:val="28"/>
          <w:szCs w:val="28"/>
        </w:rPr>
        <w:t xml:space="preserve"> </w:t>
      </w:r>
      <w:r w:rsidR="00491A72" w:rsidRPr="0060655D">
        <w:rPr>
          <w:rFonts w:ascii="Times New Roman" w:hAnsi="Times New Roman" w:cs="Times New Roman"/>
          <w:sz w:val="28"/>
          <w:szCs w:val="28"/>
        </w:rPr>
        <w:t>быть приняты затраты заявителя</w:t>
      </w:r>
      <w:r w:rsidR="00994C8D" w:rsidRPr="0060655D">
        <w:rPr>
          <w:rFonts w:ascii="Times New Roman" w:hAnsi="Times New Roman" w:cs="Times New Roman"/>
          <w:sz w:val="28"/>
          <w:szCs w:val="28"/>
        </w:rPr>
        <w:t xml:space="preserve"> по уплате процентов по кредиту</w:t>
      </w:r>
      <w:r w:rsidR="00491A72" w:rsidRPr="0060655D">
        <w:rPr>
          <w:rFonts w:ascii="Times New Roman" w:hAnsi="Times New Roman" w:cs="Times New Roman"/>
          <w:sz w:val="28"/>
          <w:szCs w:val="28"/>
        </w:rPr>
        <w:t xml:space="preserve">, произведенные в отчетном году. </w:t>
      </w:r>
    </w:p>
    <w:p w14:paraId="0D61E1FA" w14:textId="6CA984EC" w:rsidR="0076703B" w:rsidRPr="0060655D" w:rsidRDefault="0076703B" w:rsidP="0076703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Размер субсидий, </w:t>
      </w:r>
      <w:r w:rsidR="00491A72" w:rsidRPr="0060655D">
        <w:rPr>
          <w:rFonts w:ascii="Times New Roman" w:hAnsi="Times New Roman" w:cs="Times New Roman"/>
          <w:sz w:val="28"/>
          <w:szCs w:val="28"/>
        </w:rPr>
        <w:t>подлежащих предоставлению из</w:t>
      </w:r>
      <w:r w:rsidRPr="0060655D">
        <w:rPr>
          <w:rFonts w:ascii="Times New Roman" w:hAnsi="Times New Roman" w:cs="Times New Roman"/>
          <w:sz w:val="28"/>
          <w:szCs w:val="28"/>
        </w:rPr>
        <w:t xml:space="preserve"> бюджета Пензенской области, определяется по формуле:</w:t>
      </w:r>
    </w:p>
    <w:p w14:paraId="7F26E08D" w14:textId="77777777" w:rsidR="0076703B" w:rsidRPr="0060655D" w:rsidRDefault="0076703B" w:rsidP="0076703B">
      <w:pPr>
        <w:pStyle w:val="ConsPlusNormal"/>
        <w:ind w:firstLine="709"/>
        <w:jc w:val="both"/>
        <w:rPr>
          <w:rFonts w:ascii="Times New Roman" w:hAnsi="Times New Roman" w:cs="Times New Roman"/>
          <w:sz w:val="28"/>
          <w:szCs w:val="28"/>
        </w:rPr>
      </w:pPr>
    </w:p>
    <w:p w14:paraId="11816BEC" w14:textId="1C56DEEF" w:rsidR="0076703B" w:rsidRPr="0060655D" w:rsidRDefault="0076703B" w:rsidP="0076703B">
      <w:pPr>
        <w:pStyle w:val="ConsPlusNormal"/>
        <w:ind w:firstLine="709"/>
        <w:jc w:val="center"/>
        <w:rPr>
          <w:rFonts w:ascii="Times New Roman" w:hAnsi="Times New Roman" w:cs="Times New Roman"/>
          <w:sz w:val="28"/>
          <w:szCs w:val="28"/>
        </w:rPr>
      </w:pPr>
      <w:r w:rsidRPr="0060655D">
        <w:rPr>
          <w:rFonts w:ascii="Times New Roman" w:hAnsi="Times New Roman" w:cs="Times New Roman"/>
          <w:sz w:val="28"/>
          <w:szCs w:val="28"/>
          <w:lang w:val="en-US"/>
        </w:rPr>
        <w:t>Wi</w:t>
      </w:r>
      <w:r w:rsidRPr="0060655D">
        <w:rPr>
          <w:rFonts w:ascii="Times New Roman" w:hAnsi="Times New Roman" w:cs="Times New Roman"/>
          <w:sz w:val="28"/>
          <w:szCs w:val="28"/>
        </w:rPr>
        <w:t xml:space="preserve"> = </w:t>
      </w:r>
      <w:r w:rsidRPr="0060655D">
        <w:rPr>
          <w:rFonts w:ascii="Times New Roman" w:hAnsi="Times New Roman" w:cs="Times New Roman"/>
          <w:sz w:val="28"/>
          <w:szCs w:val="28"/>
          <w:lang w:val="en-US"/>
        </w:rPr>
        <w:t>D</w:t>
      </w:r>
      <w:r w:rsidRPr="0060655D">
        <w:rPr>
          <w:rFonts w:ascii="Times New Roman" w:hAnsi="Times New Roman" w:cs="Times New Roman"/>
          <w:sz w:val="28"/>
          <w:szCs w:val="28"/>
        </w:rPr>
        <w:t xml:space="preserve"> х О</w:t>
      </w:r>
      <w:r w:rsidR="00491A72" w:rsidRPr="0060655D">
        <w:rPr>
          <w:rFonts w:ascii="Times New Roman" w:hAnsi="Times New Roman" w:cs="Times New Roman"/>
          <w:sz w:val="28"/>
          <w:szCs w:val="28"/>
          <w:lang w:val="en-US"/>
        </w:rPr>
        <w:t>mi</w:t>
      </w:r>
      <w:r w:rsidR="00491A72" w:rsidRPr="0060655D">
        <w:rPr>
          <w:rFonts w:ascii="Times New Roman" w:hAnsi="Times New Roman" w:cs="Times New Roman"/>
          <w:sz w:val="28"/>
          <w:szCs w:val="28"/>
        </w:rPr>
        <w:t xml:space="preserve"> </w:t>
      </w:r>
      <w:r w:rsidR="00491A72" w:rsidRPr="0060655D">
        <w:rPr>
          <w:rFonts w:ascii="Times New Roman" w:hAnsi="Times New Roman" w:cs="Times New Roman"/>
          <w:sz w:val="28"/>
          <w:szCs w:val="28"/>
          <w:lang w:val="en-US"/>
        </w:rPr>
        <w:t>x</w:t>
      </w:r>
      <w:r w:rsidR="00491A72" w:rsidRPr="0060655D">
        <w:rPr>
          <w:rFonts w:ascii="Times New Roman" w:hAnsi="Times New Roman" w:cs="Times New Roman"/>
          <w:sz w:val="28"/>
          <w:szCs w:val="28"/>
        </w:rPr>
        <w:t xml:space="preserve"> </w:t>
      </w:r>
      <w:r w:rsidR="00491A72" w:rsidRPr="0060655D">
        <w:rPr>
          <w:rFonts w:ascii="Times New Roman" w:hAnsi="Times New Roman" w:cs="Times New Roman"/>
          <w:sz w:val="28"/>
          <w:szCs w:val="28"/>
          <w:lang w:val="en-US"/>
        </w:rPr>
        <w:t>S</w:t>
      </w:r>
      <w:r w:rsidRPr="0060655D">
        <w:rPr>
          <w:rFonts w:ascii="Times New Roman" w:hAnsi="Times New Roman" w:cs="Times New Roman"/>
          <w:sz w:val="28"/>
          <w:szCs w:val="28"/>
        </w:rPr>
        <w:t xml:space="preserve"> / 100 / 365 (366),</w:t>
      </w:r>
    </w:p>
    <w:p w14:paraId="2D160963" w14:textId="77777777" w:rsidR="0076703B" w:rsidRPr="0060655D" w:rsidRDefault="0076703B" w:rsidP="0076703B">
      <w:pPr>
        <w:pStyle w:val="ConsPlusNormal"/>
        <w:ind w:firstLine="709"/>
        <w:jc w:val="both"/>
        <w:rPr>
          <w:rFonts w:ascii="Times New Roman" w:hAnsi="Times New Roman" w:cs="Times New Roman"/>
          <w:sz w:val="28"/>
          <w:szCs w:val="28"/>
        </w:rPr>
      </w:pPr>
    </w:p>
    <w:p w14:paraId="4172EDD6" w14:textId="77777777" w:rsidR="0076703B" w:rsidRPr="0060655D" w:rsidRDefault="0076703B" w:rsidP="0076703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где:</w:t>
      </w:r>
    </w:p>
    <w:p w14:paraId="711B0088" w14:textId="179028A3" w:rsidR="0076703B" w:rsidRPr="0060655D" w:rsidRDefault="0076703B" w:rsidP="0076703B">
      <w:pPr>
        <w:pStyle w:val="ConsPlusNormal"/>
        <w:ind w:firstLine="709"/>
        <w:jc w:val="both"/>
        <w:rPr>
          <w:rFonts w:ascii="Times New Roman" w:hAnsi="Times New Roman" w:cs="Times New Roman"/>
          <w:sz w:val="28"/>
          <w:szCs w:val="28"/>
        </w:rPr>
      </w:pPr>
      <w:proofErr w:type="spellStart"/>
      <w:r w:rsidRPr="0060655D">
        <w:rPr>
          <w:rFonts w:ascii="Times New Roman" w:hAnsi="Times New Roman" w:cs="Times New Roman"/>
          <w:sz w:val="28"/>
          <w:szCs w:val="28"/>
        </w:rPr>
        <w:t>Wi</w:t>
      </w:r>
      <w:proofErr w:type="spellEnd"/>
      <w:r w:rsidRPr="0060655D">
        <w:rPr>
          <w:rFonts w:ascii="Times New Roman" w:hAnsi="Times New Roman" w:cs="Times New Roman"/>
          <w:sz w:val="28"/>
          <w:szCs w:val="28"/>
        </w:rPr>
        <w:t xml:space="preserve"> - размер субсидии, предоставляемой i-</w:t>
      </w:r>
      <w:proofErr w:type="spellStart"/>
      <w:r w:rsidRPr="0060655D">
        <w:rPr>
          <w:rFonts w:ascii="Times New Roman" w:hAnsi="Times New Roman" w:cs="Times New Roman"/>
          <w:sz w:val="28"/>
          <w:szCs w:val="28"/>
        </w:rPr>
        <w:t>му</w:t>
      </w:r>
      <w:proofErr w:type="spellEnd"/>
      <w:r w:rsidRPr="0060655D">
        <w:rPr>
          <w:rFonts w:ascii="Times New Roman" w:hAnsi="Times New Roman" w:cs="Times New Roman"/>
          <w:sz w:val="28"/>
          <w:szCs w:val="28"/>
        </w:rPr>
        <w:t xml:space="preserve"> получателю субсидии, рублей;</w:t>
      </w:r>
    </w:p>
    <w:p w14:paraId="33F060C9" w14:textId="77777777" w:rsidR="0076703B" w:rsidRPr="0060655D" w:rsidRDefault="0076703B" w:rsidP="0076703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D – число дней пользования кредитом за определенный период, заявленный к субсидированию;</w:t>
      </w:r>
    </w:p>
    <w:p w14:paraId="27BDD0C5" w14:textId="29F80CA2" w:rsidR="0076703B" w:rsidRPr="0060655D" w:rsidRDefault="0076703B" w:rsidP="0076703B">
      <w:pPr>
        <w:pStyle w:val="ConsPlusNormal"/>
        <w:ind w:firstLine="709"/>
        <w:jc w:val="both"/>
        <w:rPr>
          <w:rFonts w:ascii="Times New Roman" w:hAnsi="Times New Roman" w:cs="Times New Roman"/>
          <w:sz w:val="28"/>
          <w:szCs w:val="28"/>
        </w:rPr>
      </w:pPr>
      <w:proofErr w:type="spellStart"/>
      <w:r w:rsidRPr="0060655D">
        <w:rPr>
          <w:rFonts w:ascii="Times New Roman" w:hAnsi="Times New Roman" w:cs="Times New Roman"/>
          <w:sz w:val="28"/>
          <w:szCs w:val="28"/>
        </w:rPr>
        <w:t>Оmi</w:t>
      </w:r>
      <w:proofErr w:type="spellEnd"/>
      <w:r w:rsidRPr="0060655D">
        <w:rPr>
          <w:rFonts w:ascii="Times New Roman" w:hAnsi="Times New Roman" w:cs="Times New Roman"/>
          <w:sz w:val="28"/>
          <w:szCs w:val="28"/>
        </w:rPr>
        <w:t xml:space="preserve"> - средний остаток ссудной задолженности по кредиту, рублей;</w:t>
      </w:r>
    </w:p>
    <w:p w14:paraId="7A2185A7" w14:textId="29302259" w:rsidR="00491A72" w:rsidRPr="0060655D" w:rsidRDefault="00491A72" w:rsidP="00491A72">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S</w:t>
      </w:r>
      <w:r w:rsidR="0076703B" w:rsidRPr="0060655D">
        <w:rPr>
          <w:rFonts w:ascii="Times New Roman" w:hAnsi="Times New Roman" w:cs="Times New Roman"/>
          <w:sz w:val="28"/>
          <w:szCs w:val="28"/>
        </w:rPr>
        <w:t xml:space="preserve"> – </w:t>
      </w:r>
      <w:r w:rsidRPr="0060655D">
        <w:rPr>
          <w:rFonts w:ascii="Times New Roman" w:hAnsi="Times New Roman" w:cs="Times New Roman"/>
          <w:sz w:val="28"/>
          <w:szCs w:val="28"/>
        </w:rPr>
        <w:t>расчетная процентная ставка по кредиту для расчета затрат</w:t>
      </w:r>
      <w:r w:rsidR="00994C8D" w:rsidRPr="0060655D">
        <w:rPr>
          <w:rFonts w:ascii="Times New Roman" w:hAnsi="Times New Roman" w:cs="Times New Roman"/>
          <w:sz w:val="28"/>
          <w:szCs w:val="28"/>
        </w:rPr>
        <w:t xml:space="preserve"> по уплате процентов по кредиту</w:t>
      </w:r>
      <w:r w:rsidRPr="0060655D">
        <w:rPr>
          <w:rFonts w:ascii="Times New Roman" w:hAnsi="Times New Roman" w:cs="Times New Roman"/>
          <w:sz w:val="28"/>
          <w:szCs w:val="28"/>
        </w:rPr>
        <w:t>, подлежащих возмещению за счет средств бюджета Пензенской области</w:t>
      </w:r>
      <w:r w:rsidR="0076703B" w:rsidRPr="0060655D">
        <w:rPr>
          <w:rFonts w:ascii="Times New Roman" w:hAnsi="Times New Roman" w:cs="Times New Roman"/>
          <w:sz w:val="28"/>
          <w:szCs w:val="28"/>
        </w:rPr>
        <w:t>, %.</w:t>
      </w:r>
      <w:r w:rsidRPr="0060655D">
        <w:rPr>
          <w:rFonts w:ascii="Times New Roman" w:hAnsi="Times New Roman" w:cs="Times New Roman"/>
          <w:sz w:val="28"/>
          <w:szCs w:val="28"/>
        </w:rPr>
        <w:t xml:space="preserve"> Определяется </w:t>
      </w:r>
      <w:r w:rsidR="00D1458F" w:rsidRPr="0060655D">
        <w:rPr>
          <w:rFonts w:ascii="Times New Roman" w:hAnsi="Times New Roman" w:cs="Times New Roman"/>
          <w:sz w:val="28"/>
          <w:szCs w:val="28"/>
        </w:rPr>
        <w:t xml:space="preserve">как </w:t>
      </w:r>
      <w:r w:rsidRPr="0060655D">
        <w:rPr>
          <w:rFonts w:ascii="Times New Roman" w:hAnsi="Times New Roman" w:cs="Times New Roman"/>
          <w:sz w:val="28"/>
          <w:szCs w:val="28"/>
        </w:rPr>
        <w:t>раз</w:t>
      </w:r>
      <w:r w:rsidR="00D1458F" w:rsidRPr="0060655D">
        <w:rPr>
          <w:rFonts w:ascii="Times New Roman" w:hAnsi="Times New Roman" w:cs="Times New Roman"/>
          <w:sz w:val="28"/>
          <w:szCs w:val="28"/>
        </w:rPr>
        <w:t>мер годовой ставки по кредиту, уменьшенный на 1 процент.</w:t>
      </w:r>
    </w:p>
    <w:p w14:paraId="49C30EC8" w14:textId="731151E0" w:rsidR="0076703B" w:rsidRPr="0060655D" w:rsidRDefault="0076703B" w:rsidP="00491A72">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Расчет среднего остатка ссудной задолженности (</w:t>
      </w:r>
      <w:proofErr w:type="spellStart"/>
      <w:r w:rsidRPr="0060655D">
        <w:rPr>
          <w:rFonts w:ascii="Times New Roman" w:hAnsi="Times New Roman" w:cs="Times New Roman"/>
          <w:sz w:val="28"/>
          <w:szCs w:val="28"/>
        </w:rPr>
        <w:t>Оmi</w:t>
      </w:r>
      <w:proofErr w:type="spellEnd"/>
      <w:r w:rsidRPr="0060655D">
        <w:rPr>
          <w:rFonts w:ascii="Times New Roman" w:hAnsi="Times New Roman" w:cs="Times New Roman"/>
          <w:sz w:val="28"/>
          <w:szCs w:val="28"/>
        </w:rPr>
        <w:t>) производится по формуле:</w:t>
      </w:r>
    </w:p>
    <w:p w14:paraId="31D1E7C2" w14:textId="4089D5DC" w:rsidR="0076703B" w:rsidRPr="0060655D" w:rsidRDefault="0076703B" w:rsidP="0076703B">
      <w:pPr>
        <w:pStyle w:val="ConsPlusNormal"/>
        <w:ind w:firstLine="709"/>
        <w:jc w:val="both"/>
        <w:rPr>
          <w:rFonts w:ascii="Times New Roman" w:hAnsi="Times New Roman" w:cs="Times New Roman"/>
          <w:sz w:val="28"/>
          <w:szCs w:val="28"/>
        </w:rPr>
      </w:pPr>
    </w:p>
    <w:p w14:paraId="5CB4D49E" w14:textId="77777777" w:rsidR="0076703B" w:rsidRPr="0060655D" w:rsidRDefault="0076703B" w:rsidP="0076703B">
      <w:pPr>
        <w:pStyle w:val="ConsPlusNormal"/>
        <w:ind w:firstLine="709"/>
        <w:jc w:val="center"/>
        <w:rPr>
          <w:rFonts w:ascii="Times New Roman" w:hAnsi="Times New Roman" w:cs="Times New Roman"/>
          <w:sz w:val="28"/>
          <w:szCs w:val="28"/>
        </w:rPr>
      </w:pPr>
      <w:r w:rsidRPr="0060655D">
        <w:rPr>
          <w:rFonts w:ascii="Times New Roman" w:hAnsi="Times New Roman" w:cs="Times New Roman"/>
          <w:sz w:val="28"/>
          <w:szCs w:val="28"/>
        </w:rPr>
        <w:t>О</w:t>
      </w:r>
      <w:r w:rsidRPr="0060655D">
        <w:rPr>
          <w:rFonts w:ascii="Times New Roman" w:hAnsi="Times New Roman" w:cs="Times New Roman"/>
          <w:sz w:val="28"/>
          <w:szCs w:val="28"/>
          <w:lang w:val="en-US"/>
        </w:rPr>
        <w:t>mi</w:t>
      </w:r>
      <w:r w:rsidRPr="0060655D">
        <w:rPr>
          <w:rFonts w:ascii="Times New Roman" w:hAnsi="Times New Roman" w:cs="Times New Roman"/>
          <w:sz w:val="28"/>
          <w:szCs w:val="28"/>
        </w:rPr>
        <w:t xml:space="preserve"> = ∑О</w:t>
      </w:r>
      <w:proofErr w:type="spellStart"/>
      <w:r w:rsidRPr="0060655D">
        <w:rPr>
          <w:rFonts w:ascii="Times New Roman" w:hAnsi="Times New Roman" w:cs="Times New Roman"/>
          <w:sz w:val="28"/>
          <w:szCs w:val="28"/>
          <w:lang w:val="en-US"/>
        </w:rPr>
        <w:t>fn</w:t>
      </w:r>
      <w:proofErr w:type="spellEnd"/>
      <w:r w:rsidRPr="0060655D">
        <w:rPr>
          <w:rFonts w:ascii="Times New Roman" w:hAnsi="Times New Roman" w:cs="Times New Roman"/>
          <w:sz w:val="28"/>
          <w:szCs w:val="28"/>
        </w:rPr>
        <w:t>/</w:t>
      </w:r>
      <w:r w:rsidRPr="0060655D">
        <w:rPr>
          <w:rFonts w:ascii="Times New Roman" w:hAnsi="Times New Roman" w:cs="Times New Roman"/>
          <w:sz w:val="28"/>
          <w:szCs w:val="28"/>
          <w:lang w:val="en-US"/>
        </w:rPr>
        <w:t>D</w:t>
      </w:r>
      <w:r w:rsidRPr="0060655D">
        <w:rPr>
          <w:rFonts w:ascii="Times New Roman" w:hAnsi="Times New Roman" w:cs="Times New Roman"/>
          <w:sz w:val="28"/>
          <w:szCs w:val="28"/>
        </w:rPr>
        <w:t>,</w:t>
      </w:r>
    </w:p>
    <w:p w14:paraId="204D94C1" w14:textId="77777777" w:rsidR="0076703B" w:rsidRPr="0060655D" w:rsidRDefault="0076703B" w:rsidP="0076703B">
      <w:pPr>
        <w:pStyle w:val="ConsPlusNormal"/>
        <w:ind w:firstLine="709"/>
        <w:jc w:val="both"/>
        <w:rPr>
          <w:rFonts w:ascii="Times New Roman" w:hAnsi="Times New Roman" w:cs="Times New Roman"/>
          <w:sz w:val="28"/>
          <w:szCs w:val="28"/>
        </w:rPr>
      </w:pPr>
    </w:p>
    <w:p w14:paraId="5B508468" w14:textId="32B54455" w:rsidR="0076703B" w:rsidRPr="0060655D" w:rsidRDefault="0076703B" w:rsidP="0076703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lastRenderedPageBreak/>
        <w:t>где О</w:t>
      </w:r>
      <w:proofErr w:type="spellStart"/>
      <w:r w:rsidRPr="0060655D">
        <w:rPr>
          <w:rFonts w:ascii="Times New Roman" w:hAnsi="Times New Roman" w:cs="Times New Roman"/>
          <w:sz w:val="28"/>
          <w:szCs w:val="28"/>
          <w:lang w:val="en-US"/>
        </w:rPr>
        <w:t>fn</w:t>
      </w:r>
      <w:proofErr w:type="spellEnd"/>
      <w:r w:rsidRPr="0060655D">
        <w:rPr>
          <w:rFonts w:ascii="Times New Roman" w:hAnsi="Times New Roman" w:cs="Times New Roman"/>
          <w:sz w:val="28"/>
          <w:szCs w:val="28"/>
        </w:rPr>
        <w:t xml:space="preserve"> – фактический остаток ссудной задолженности на начало </w:t>
      </w:r>
      <w:r w:rsidRPr="0060655D">
        <w:rPr>
          <w:rFonts w:ascii="Times New Roman" w:hAnsi="Times New Roman" w:cs="Times New Roman"/>
          <w:sz w:val="28"/>
          <w:szCs w:val="28"/>
          <w:lang w:val="en-US"/>
        </w:rPr>
        <w:t>n</w:t>
      </w:r>
      <w:r w:rsidRPr="0060655D">
        <w:rPr>
          <w:rFonts w:ascii="Times New Roman" w:hAnsi="Times New Roman" w:cs="Times New Roman"/>
          <w:sz w:val="28"/>
          <w:szCs w:val="28"/>
        </w:rPr>
        <w:t>-го дня периода пользования кредитом</w:t>
      </w:r>
      <w:r w:rsidR="00563A0B" w:rsidRPr="0060655D">
        <w:rPr>
          <w:rFonts w:ascii="Times New Roman" w:hAnsi="Times New Roman" w:cs="Times New Roman"/>
          <w:sz w:val="28"/>
          <w:szCs w:val="28"/>
        </w:rPr>
        <w:t>.</w:t>
      </w:r>
    </w:p>
    <w:p w14:paraId="3377BCCC" w14:textId="7C2684FC" w:rsidR="0084781A" w:rsidRPr="0060655D" w:rsidRDefault="0084781A" w:rsidP="0076703B">
      <w:pPr>
        <w:pStyle w:val="ConsPlusNormal"/>
        <w:ind w:firstLine="709"/>
        <w:jc w:val="both"/>
        <w:rPr>
          <w:rFonts w:ascii="Times New Roman" w:hAnsi="Times New Roman" w:cs="Times New Roman"/>
          <w:sz w:val="28"/>
          <w:szCs w:val="28"/>
        </w:rPr>
      </w:pPr>
      <w:bookmarkStart w:id="15" w:name="P192"/>
      <w:bookmarkEnd w:id="15"/>
      <w:r w:rsidRPr="0060655D">
        <w:rPr>
          <w:rFonts w:ascii="Times New Roman" w:hAnsi="Times New Roman" w:cs="Times New Roman"/>
          <w:sz w:val="28"/>
          <w:szCs w:val="28"/>
        </w:rPr>
        <w:t>3.2. Условия и порядок заключения между Министерством и получателем субсидии соглашения.</w:t>
      </w:r>
    </w:p>
    <w:p w14:paraId="1392BDCC" w14:textId="77777777" w:rsidR="0084781A" w:rsidRPr="0060655D" w:rsidRDefault="0084781A" w:rsidP="0076703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3.2.1. Соглашение либо дополнительное соглашение к соглашению (если соглашение заключалось в году предоставления субсидии), в том числе дополнительное соглашение о расторжении соглашения, между Министерством и получателем заключается в соответствии с типовой формой, установленной Министерством финансов Пензенской области.</w:t>
      </w:r>
    </w:p>
    <w:p w14:paraId="7F87ECDC" w14:textId="77777777" w:rsidR="0084781A" w:rsidRPr="0060655D" w:rsidRDefault="0084781A" w:rsidP="0076703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3.2.2. Обязательным условием предоставления субсидии, включаемым в соглашение, является:</w:t>
      </w:r>
    </w:p>
    <w:p w14:paraId="1C96A524" w14:textId="33C982F5" w:rsidR="0084781A" w:rsidRPr="0060655D" w:rsidRDefault="0084781A" w:rsidP="0076703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5">
        <w:r w:rsidRPr="0060655D">
          <w:rPr>
            <w:rFonts w:ascii="Times New Roman" w:hAnsi="Times New Roman" w:cs="Times New Roman"/>
            <w:sz w:val="28"/>
            <w:szCs w:val="28"/>
          </w:rPr>
          <w:t>пункте 1.3</w:t>
        </w:r>
      </w:hyperlink>
      <w:r w:rsidRPr="0060655D">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r w:rsidR="009A3380" w:rsidRPr="0060655D">
        <w:rPr>
          <w:rFonts w:ascii="Times New Roman" w:hAnsi="Times New Roman" w:cs="Times New Roman"/>
          <w:sz w:val="28"/>
          <w:szCs w:val="28"/>
        </w:rPr>
        <w:t>.</w:t>
      </w:r>
    </w:p>
    <w:p w14:paraId="234F8108" w14:textId="23DB587B" w:rsidR="00141B1E" w:rsidRPr="0060655D" w:rsidRDefault="0084781A" w:rsidP="0076703B">
      <w:pPr>
        <w:pStyle w:val="ConsPlusNormal"/>
        <w:ind w:firstLine="709"/>
        <w:jc w:val="both"/>
        <w:rPr>
          <w:rFonts w:ascii="Times New Roman" w:hAnsi="Times New Roman" w:cs="Times New Roman"/>
          <w:sz w:val="28"/>
          <w:szCs w:val="28"/>
        </w:rPr>
      </w:pPr>
      <w:bookmarkStart w:id="16" w:name="P122"/>
      <w:bookmarkEnd w:id="16"/>
      <w:r w:rsidRPr="0060655D">
        <w:rPr>
          <w:rFonts w:ascii="Times New Roman" w:hAnsi="Times New Roman" w:cs="Times New Roman"/>
          <w:sz w:val="28"/>
          <w:szCs w:val="28"/>
        </w:rPr>
        <w:t xml:space="preserve">3.3. </w:t>
      </w:r>
      <w:r w:rsidR="00141B1E" w:rsidRPr="0060655D">
        <w:rPr>
          <w:rFonts w:ascii="Times New Roman" w:hAnsi="Times New Roman" w:cs="Times New Roman"/>
          <w:sz w:val="28"/>
          <w:szCs w:val="28"/>
        </w:rPr>
        <w:t>Результаты (количественные параметры) предоставления субсидии:</w:t>
      </w:r>
    </w:p>
    <w:p w14:paraId="599DECD8" w14:textId="6D1CDD15" w:rsidR="00AD189A" w:rsidRPr="0060655D" w:rsidRDefault="00141B1E" w:rsidP="0076703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w:t>
      </w:r>
      <w:r w:rsidR="0084781A" w:rsidRPr="0060655D">
        <w:rPr>
          <w:rFonts w:ascii="Times New Roman" w:hAnsi="Times New Roman" w:cs="Times New Roman"/>
          <w:sz w:val="28"/>
          <w:szCs w:val="28"/>
        </w:rPr>
        <w:t xml:space="preserve"> </w:t>
      </w:r>
      <w:r w:rsidR="00AD189A" w:rsidRPr="0060655D">
        <w:rPr>
          <w:rFonts w:ascii="Times New Roman" w:hAnsi="Times New Roman" w:cs="Times New Roman"/>
          <w:sz w:val="28"/>
          <w:szCs w:val="28"/>
        </w:rPr>
        <w:t>прирост объема молока, переработанного на пищевую продукцию</w:t>
      </w:r>
      <w:r w:rsidR="00F06966" w:rsidRPr="0060655D">
        <w:rPr>
          <w:rFonts w:ascii="Times New Roman" w:hAnsi="Times New Roman" w:cs="Times New Roman"/>
          <w:sz w:val="28"/>
          <w:szCs w:val="28"/>
        </w:rPr>
        <w:t>,</w:t>
      </w:r>
      <w:r w:rsidR="00F06966" w:rsidRPr="0060655D">
        <w:t xml:space="preserve"> </w:t>
      </w:r>
      <w:r w:rsidR="00F06966" w:rsidRPr="0060655D">
        <w:rPr>
          <w:rFonts w:ascii="Times New Roman" w:hAnsi="Times New Roman" w:cs="Times New Roman"/>
          <w:sz w:val="28"/>
          <w:szCs w:val="28"/>
        </w:rPr>
        <w:t>в году предоставления субсидии относительно уровня года, предшествующему году предоставления субсидии</w:t>
      </w:r>
      <w:r w:rsidR="00AD189A" w:rsidRPr="0060655D">
        <w:rPr>
          <w:rFonts w:ascii="Times New Roman" w:hAnsi="Times New Roman" w:cs="Times New Roman"/>
          <w:sz w:val="28"/>
          <w:szCs w:val="28"/>
        </w:rPr>
        <w:t>; показатель, необходимый для достижения результатов предоставления субсидии, - тонны.</w:t>
      </w:r>
    </w:p>
    <w:p w14:paraId="03D61C8A" w14:textId="61199B43" w:rsidR="00141B1E" w:rsidRPr="0060655D" w:rsidRDefault="0084781A" w:rsidP="0076703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3.4. </w:t>
      </w:r>
      <w:r w:rsidR="005A4F24" w:rsidRPr="0060655D">
        <w:rPr>
          <w:rFonts w:ascii="Times New Roman" w:hAnsi="Times New Roman" w:cs="Times New Roman"/>
          <w:sz w:val="28"/>
          <w:szCs w:val="28"/>
        </w:rPr>
        <w:t>П</w:t>
      </w:r>
      <w:r w:rsidR="00141B1E" w:rsidRPr="0060655D">
        <w:rPr>
          <w:rFonts w:ascii="Times New Roman" w:hAnsi="Times New Roman" w:cs="Times New Roman"/>
          <w:sz w:val="28"/>
          <w:szCs w:val="28"/>
        </w:rPr>
        <w:t>еречисление субсидии получателю субсидии осуществляется на расчетные счета получателей субсидий, открытые ими в кредитных организациях. 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05A4C8B7" w14:textId="77777777" w:rsidR="0084781A" w:rsidRPr="0060655D" w:rsidRDefault="0084781A" w:rsidP="0076703B">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Порядок и сроки возврата субсидий в бюджет Пензенской области в случае нарушения условий их предоставления определены </w:t>
      </w:r>
      <w:hyperlink w:anchor="P133">
        <w:r w:rsidRPr="0060655D">
          <w:rPr>
            <w:rFonts w:ascii="Times New Roman" w:hAnsi="Times New Roman" w:cs="Times New Roman"/>
            <w:sz w:val="28"/>
            <w:szCs w:val="28"/>
          </w:rPr>
          <w:t>разделом 5</w:t>
        </w:r>
      </w:hyperlink>
      <w:r w:rsidRPr="0060655D">
        <w:rPr>
          <w:rFonts w:ascii="Times New Roman" w:hAnsi="Times New Roman" w:cs="Times New Roman"/>
          <w:sz w:val="28"/>
          <w:szCs w:val="28"/>
        </w:rPr>
        <w:t xml:space="preserve"> настоящего Порядка.</w:t>
      </w:r>
    </w:p>
    <w:p w14:paraId="1DB4C363" w14:textId="77777777" w:rsidR="0084781A" w:rsidRPr="0060655D" w:rsidRDefault="0084781A" w:rsidP="0084781A">
      <w:pPr>
        <w:pStyle w:val="ConsPlusNormal"/>
        <w:jc w:val="both"/>
        <w:rPr>
          <w:rFonts w:ascii="Times New Roman" w:hAnsi="Times New Roman" w:cs="Times New Roman"/>
          <w:sz w:val="28"/>
          <w:szCs w:val="28"/>
        </w:rPr>
      </w:pPr>
    </w:p>
    <w:p w14:paraId="3AB87B91" w14:textId="77777777" w:rsidR="0084781A" w:rsidRPr="0060655D" w:rsidRDefault="0084781A" w:rsidP="0084781A">
      <w:pPr>
        <w:pStyle w:val="ConsPlusTitle"/>
        <w:jc w:val="center"/>
        <w:outlineLvl w:val="1"/>
        <w:rPr>
          <w:rFonts w:ascii="Times New Roman" w:hAnsi="Times New Roman" w:cs="Times New Roman"/>
          <w:sz w:val="28"/>
          <w:szCs w:val="28"/>
        </w:rPr>
      </w:pPr>
      <w:r w:rsidRPr="0060655D">
        <w:rPr>
          <w:rFonts w:ascii="Times New Roman" w:hAnsi="Times New Roman" w:cs="Times New Roman"/>
          <w:sz w:val="28"/>
          <w:szCs w:val="28"/>
        </w:rPr>
        <w:t>4. Требования к отчетности</w:t>
      </w:r>
    </w:p>
    <w:p w14:paraId="526931E8" w14:textId="77777777" w:rsidR="0084781A" w:rsidRPr="0060655D" w:rsidRDefault="0084781A" w:rsidP="0084781A">
      <w:pPr>
        <w:pStyle w:val="ConsPlusNormal"/>
        <w:jc w:val="both"/>
        <w:rPr>
          <w:rFonts w:ascii="Times New Roman" w:hAnsi="Times New Roman" w:cs="Times New Roman"/>
          <w:sz w:val="28"/>
          <w:szCs w:val="28"/>
        </w:rPr>
      </w:pPr>
    </w:p>
    <w:p w14:paraId="28AC6F05" w14:textId="4A2C378F"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4.1. Получатель в срок </w:t>
      </w:r>
      <w:r w:rsidR="006264F5" w:rsidRPr="0060655D">
        <w:rPr>
          <w:rFonts w:ascii="Times New Roman" w:hAnsi="Times New Roman" w:cs="Times New Roman"/>
          <w:sz w:val="28"/>
          <w:szCs w:val="28"/>
        </w:rPr>
        <w:t>до 20 числа месяца, следующего за окончанием каждого квартала финансового года, в котором предоставлена субсидия</w:t>
      </w:r>
      <w:r w:rsidRPr="0060655D">
        <w:rPr>
          <w:rFonts w:ascii="Times New Roman" w:hAnsi="Times New Roman" w:cs="Times New Roman"/>
          <w:sz w:val="28"/>
          <w:szCs w:val="28"/>
        </w:rPr>
        <w:t xml:space="preserve">, представляет в </w:t>
      </w:r>
      <w:r w:rsidR="006264F5" w:rsidRPr="0060655D">
        <w:rPr>
          <w:rFonts w:ascii="Times New Roman" w:hAnsi="Times New Roman" w:cs="Times New Roman"/>
          <w:sz w:val="28"/>
          <w:szCs w:val="28"/>
        </w:rPr>
        <w:t>О</w:t>
      </w:r>
      <w:r w:rsidRPr="0060655D">
        <w:rPr>
          <w:rFonts w:ascii="Times New Roman" w:hAnsi="Times New Roman" w:cs="Times New Roman"/>
          <w:sz w:val="28"/>
          <w:szCs w:val="28"/>
        </w:rPr>
        <w:t>тдел отчет о достижении значений результатов</w:t>
      </w:r>
      <w:r w:rsidR="006264F5" w:rsidRPr="0060655D">
        <w:rPr>
          <w:rFonts w:ascii="Times New Roman" w:hAnsi="Times New Roman" w:cs="Times New Roman"/>
          <w:sz w:val="28"/>
          <w:szCs w:val="28"/>
        </w:rPr>
        <w:t>, а также характеристик результатов предоставления субсидии</w:t>
      </w:r>
      <w:r w:rsidRPr="0060655D">
        <w:rPr>
          <w:rFonts w:ascii="Times New Roman" w:hAnsi="Times New Roman" w:cs="Times New Roman"/>
          <w:sz w:val="28"/>
          <w:szCs w:val="28"/>
        </w:rPr>
        <w:t xml:space="preserve">, указанных в </w:t>
      </w:r>
      <w:hyperlink w:anchor="P122">
        <w:r w:rsidRPr="0060655D">
          <w:rPr>
            <w:rFonts w:ascii="Times New Roman" w:hAnsi="Times New Roman" w:cs="Times New Roman"/>
            <w:sz w:val="28"/>
            <w:szCs w:val="28"/>
          </w:rPr>
          <w:t>пункте 3.3</w:t>
        </w:r>
      </w:hyperlink>
      <w:r w:rsidRPr="0060655D">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15BEF300" w14:textId="7D390E4D" w:rsidR="00D17A04" w:rsidRPr="0060655D" w:rsidRDefault="00D17A04" w:rsidP="00D17A04">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4.</w:t>
      </w:r>
      <w:r w:rsidR="0039620B" w:rsidRPr="0060655D">
        <w:rPr>
          <w:rFonts w:ascii="Times New Roman" w:hAnsi="Times New Roman" w:cs="Times New Roman"/>
          <w:sz w:val="28"/>
          <w:szCs w:val="28"/>
        </w:rPr>
        <w:t>2</w:t>
      </w:r>
      <w:r w:rsidRPr="0060655D">
        <w:rPr>
          <w:rFonts w:ascii="Times New Roman" w:hAnsi="Times New Roman" w:cs="Times New Roman"/>
          <w:sz w:val="28"/>
          <w:szCs w:val="28"/>
        </w:rPr>
        <w:t xml:space="preserve">. </w:t>
      </w:r>
      <w:r w:rsidRPr="0060655D">
        <w:rPr>
          <w:rFonts w:ascii="Times New Roman" w:eastAsia="Times New Roman" w:hAnsi="Times New Roman" w:cs="Times New Roman"/>
          <w:kern w:val="0"/>
          <w:sz w:val="28"/>
          <w:szCs w:val="28"/>
          <w14:ligatures w14:val="none"/>
        </w:rPr>
        <w:t>В течение 30 рабочих дней после получения Министерством отчетов, указанных в пункте 4.1 настоящего Порядка, Отдел осуществляет их проверку</w:t>
      </w:r>
      <w:r w:rsidRPr="0060655D">
        <w:rPr>
          <w:rFonts w:ascii="Times New Roman" w:eastAsia="Times New Roman" w:hAnsi="Times New Roman" w:cs="Times New Roman"/>
          <w:kern w:val="0"/>
          <w:sz w:val="20"/>
          <w:szCs w:val="20"/>
          <w14:ligatures w14:val="none"/>
        </w:rPr>
        <w:t xml:space="preserve"> </w:t>
      </w:r>
      <w:r w:rsidRPr="0060655D">
        <w:rPr>
          <w:rFonts w:ascii="Times New Roman" w:eastAsia="Times New Roman" w:hAnsi="Times New Roman" w:cs="Times New Roman"/>
          <w:kern w:val="0"/>
          <w:sz w:val="28"/>
          <w:szCs w:val="28"/>
          <w14:ligatures w14:val="none"/>
        </w:rPr>
        <w:t>и по завершению финансового года, в котором предоставлена субсидия, направляет получателю Акт об исполнении обязательств по соглашению по форме, которая определена соглашением (далее - Акт об исполнении обязательств по соглашению).</w:t>
      </w:r>
    </w:p>
    <w:p w14:paraId="7DB90D86" w14:textId="77777777" w:rsidR="0084781A" w:rsidRPr="0060655D" w:rsidRDefault="0084781A" w:rsidP="0084781A">
      <w:pPr>
        <w:pStyle w:val="ConsPlusNormal"/>
        <w:jc w:val="both"/>
        <w:rPr>
          <w:rFonts w:ascii="Times New Roman" w:hAnsi="Times New Roman" w:cs="Times New Roman"/>
          <w:sz w:val="28"/>
          <w:szCs w:val="28"/>
        </w:rPr>
      </w:pPr>
    </w:p>
    <w:p w14:paraId="3F48D5D3" w14:textId="77777777" w:rsidR="0084781A" w:rsidRPr="0060655D" w:rsidRDefault="0084781A" w:rsidP="0084781A">
      <w:pPr>
        <w:pStyle w:val="ConsPlusTitle"/>
        <w:jc w:val="center"/>
        <w:outlineLvl w:val="1"/>
        <w:rPr>
          <w:rFonts w:ascii="Times New Roman" w:hAnsi="Times New Roman" w:cs="Times New Roman"/>
          <w:sz w:val="28"/>
          <w:szCs w:val="28"/>
        </w:rPr>
      </w:pPr>
      <w:bookmarkStart w:id="17" w:name="P133"/>
      <w:bookmarkEnd w:id="17"/>
      <w:r w:rsidRPr="0060655D">
        <w:rPr>
          <w:rFonts w:ascii="Times New Roman" w:hAnsi="Times New Roman" w:cs="Times New Roman"/>
          <w:sz w:val="28"/>
          <w:szCs w:val="28"/>
        </w:rPr>
        <w:t>5. Требования об осуществлении контроля (мониторинга)</w:t>
      </w:r>
    </w:p>
    <w:p w14:paraId="683FDB23" w14:textId="77777777" w:rsidR="0084781A" w:rsidRPr="0060655D" w:rsidRDefault="0084781A" w:rsidP="0084781A">
      <w:pPr>
        <w:pStyle w:val="ConsPlusTitle"/>
        <w:jc w:val="center"/>
        <w:rPr>
          <w:rFonts w:ascii="Times New Roman" w:hAnsi="Times New Roman" w:cs="Times New Roman"/>
          <w:sz w:val="28"/>
          <w:szCs w:val="28"/>
        </w:rPr>
      </w:pPr>
      <w:r w:rsidRPr="0060655D">
        <w:rPr>
          <w:rFonts w:ascii="Times New Roman" w:hAnsi="Times New Roman" w:cs="Times New Roman"/>
          <w:sz w:val="28"/>
          <w:szCs w:val="28"/>
        </w:rPr>
        <w:t>за соблюдением условий и порядка предоставления</w:t>
      </w:r>
    </w:p>
    <w:p w14:paraId="74C6C599" w14:textId="77777777" w:rsidR="0084781A" w:rsidRPr="0060655D" w:rsidRDefault="0084781A" w:rsidP="0084781A">
      <w:pPr>
        <w:pStyle w:val="ConsPlusTitle"/>
        <w:jc w:val="center"/>
        <w:rPr>
          <w:rFonts w:ascii="Times New Roman" w:hAnsi="Times New Roman" w:cs="Times New Roman"/>
          <w:sz w:val="28"/>
          <w:szCs w:val="28"/>
        </w:rPr>
      </w:pPr>
      <w:r w:rsidRPr="0060655D">
        <w:rPr>
          <w:rFonts w:ascii="Times New Roman" w:hAnsi="Times New Roman" w:cs="Times New Roman"/>
          <w:sz w:val="28"/>
          <w:szCs w:val="28"/>
        </w:rPr>
        <w:t>субсидий и ответственности за их нарушение</w:t>
      </w:r>
    </w:p>
    <w:p w14:paraId="08977067" w14:textId="77777777" w:rsidR="0084781A" w:rsidRPr="0060655D" w:rsidRDefault="0084781A" w:rsidP="0084781A">
      <w:pPr>
        <w:pStyle w:val="ConsPlusNormal"/>
        <w:jc w:val="both"/>
        <w:rPr>
          <w:rFonts w:ascii="Times New Roman" w:hAnsi="Times New Roman" w:cs="Times New Roman"/>
          <w:sz w:val="28"/>
          <w:szCs w:val="28"/>
        </w:rPr>
      </w:pPr>
    </w:p>
    <w:p w14:paraId="34BFCF99"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5.1. 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8">
        <w:r w:rsidRPr="0060655D">
          <w:rPr>
            <w:rFonts w:ascii="Times New Roman" w:hAnsi="Times New Roman" w:cs="Times New Roman"/>
            <w:sz w:val="28"/>
            <w:szCs w:val="28"/>
          </w:rPr>
          <w:t>статьями 268.1</w:t>
        </w:r>
      </w:hyperlink>
      <w:r w:rsidRPr="0060655D">
        <w:rPr>
          <w:rFonts w:ascii="Times New Roman" w:hAnsi="Times New Roman" w:cs="Times New Roman"/>
          <w:sz w:val="28"/>
          <w:szCs w:val="28"/>
        </w:rPr>
        <w:t xml:space="preserve"> и </w:t>
      </w:r>
      <w:hyperlink r:id="rId9">
        <w:r w:rsidRPr="0060655D">
          <w:rPr>
            <w:rFonts w:ascii="Times New Roman" w:hAnsi="Times New Roman" w:cs="Times New Roman"/>
            <w:sz w:val="28"/>
            <w:szCs w:val="28"/>
          </w:rPr>
          <w:t>269.2</w:t>
        </w:r>
      </w:hyperlink>
      <w:r w:rsidRPr="0060655D">
        <w:rPr>
          <w:rFonts w:ascii="Times New Roman" w:hAnsi="Times New Roman" w:cs="Times New Roman"/>
          <w:sz w:val="28"/>
          <w:szCs w:val="28"/>
        </w:rPr>
        <w:t xml:space="preserve"> Бюджетного кодекса Российской Федерации.</w:t>
      </w:r>
    </w:p>
    <w:p w14:paraId="2E99F1F8" w14:textId="5D8FC008" w:rsidR="006264F5" w:rsidRPr="0060655D" w:rsidRDefault="006264F5" w:rsidP="00A065C3">
      <w:pPr>
        <w:widowControl/>
        <w:autoSpaceDE w:val="0"/>
        <w:autoSpaceDN w:val="0"/>
        <w:adjustRightInd w:val="0"/>
        <w:jc w:val="both"/>
        <w:rPr>
          <w:rFonts w:eastAsiaTheme="minorHAnsi"/>
          <w:sz w:val="28"/>
          <w:szCs w:val="28"/>
          <w:lang w:eastAsia="en-US"/>
          <w14:ligatures w14:val="standardContextual"/>
        </w:rPr>
      </w:pPr>
      <w:r w:rsidRPr="0060655D">
        <w:rPr>
          <w:sz w:val="28"/>
          <w:szCs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в порядке и по формам, установленным</w:t>
      </w:r>
      <w:r w:rsidR="00DB042F" w:rsidRPr="0060655D">
        <w:rPr>
          <w:sz w:val="28"/>
          <w:szCs w:val="28"/>
        </w:rPr>
        <w:t xml:space="preserve"> </w:t>
      </w:r>
      <w:r w:rsidR="008407B2" w:rsidRPr="0060655D">
        <w:rPr>
          <w:sz w:val="28"/>
          <w:szCs w:val="28"/>
        </w:rPr>
        <w:t>п</w:t>
      </w:r>
      <w:r w:rsidR="00DB042F" w:rsidRPr="0060655D">
        <w:rPr>
          <w:sz w:val="28"/>
          <w:szCs w:val="28"/>
        </w:rPr>
        <w:t>орядком проведения мониторинга достижения результатов</w:t>
      </w:r>
      <w:r w:rsidR="00A065C3" w:rsidRPr="0060655D">
        <w:rPr>
          <w:rFonts w:eastAsiaTheme="minorHAnsi"/>
          <w:sz w:val="28"/>
          <w:szCs w:val="28"/>
          <w:lang w:eastAsia="en-US"/>
          <w14:ligatures w14:val="standardContextual"/>
        </w:rPr>
        <w:t xml:space="preserve"> предоставления субсидий</w:t>
      </w:r>
      <w:r w:rsidRPr="0060655D">
        <w:rPr>
          <w:sz w:val="28"/>
          <w:szCs w:val="28"/>
        </w:rPr>
        <w:t>.</w:t>
      </w:r>
    </w:p>
    <w:p w14:paraId="3CE5007C" w14:textId="60BF868E"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5.2. Меры ответственности за нарушение условий и порядка предоставления субсидий.</w:t>
      </w:r>
    </w:p>
    <w:p w14:paraId="38507927" w14:textId="77777777" w:rsidR="0084781A" w:rsidRPr="0060655D" w:rsidRDefault="0084781A" w:rsidP="00CD3B97">
      <w:pPr>
        <w:pStyle w:val="ConsPlusNormal"/>
        <w:ind w:firstLine="709"/>
        <w:jc w:val="both"/>
        <w:rPr>
          <w:rFonts w:ascii="Times New Roman" w:hAnsi="Times New Roman" w:cs="Times New Roman"/>
          <w:sz w:val="28"/>
          <w:szCs w:val="28"/>
        </w:rPr>
      </w:pPr>
      <w:bookmarkStart w:id="18" w:name="P140"/>
      <w:bookmarkEnd w:id="18"/>
      <w:r w:rsidRPr="0060655D">
        <w:rPr>
          <w:rFonts w:ascii="Times New Roman" w:hAnsi="Times New Roman" w:cs="Times New Roman"/>
          <w:sz w:val="28"/>
          <w:szCs w:val="28"/>
        </w:rPr>
        <w:t>5.2.1. Субсидии подлежат возврату в случае:</w:t>
      </w:r>
    </w:p>
    <w:p w14:paraId="02449A6C" w14:textId="77777777" w:rsidR="0084781A" w:rsidRPr="0060655D" w:rsidRDefault="0084781A" w:rsidP="00CD3B97">
      <w:pPr>
        <w:pStyle w:val="ConsPlusNormal"/>
        <w:ind w:firstLine="709"/>
        <w:jc w:val="both"/>
        <w:rPr>
          <w:rFonts w:ascii="Times New Roman" w:hAnsi="Times New Roman" w:cs="Times New Roman"/>
          <w:sz w:val="28"/>
          <w:szCs w:val="28"/>
        </w:rPr>
      </w:pPr>
      <w:bookmarkStart w:id="19" w:name="P141"/>
      <w:bookmarkEnd w:id="19"/>
      <w:r w:rsidRPr="0060655D">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1CE4DF21" w14:textId="77777777" w:rsidR="0084781A" w:rsidRPr="0060655D" w:rsidRDefault="0084781A" w:rsidP="00CD3B97">
      <w:pPr>
        <w:pStyle w:val="ConsPlusNormal"/>
        <w:ind w:firstLine="709"/>
        <w:jc w:val="both"/>
        <w:rPr>
          <w:rFonts w:ascii="Times New Roman" w:hAnsi="Times New Roman" w:cs="Times New Roman"/>
          <w:sz w:val="28"/>
          <w:szCs w:val="28"/>
        </w:rPr>
      </w:pPr>
      <w:bookmarkStart w:id="20" w:name="P142"/>
      <w:bookmarkEnd w:id="20"/>
      <w:r w:rsidRPr="0060655D">
        <w:rPr>
          <w:rFonts w:ascii="Times New Roman" w:hAnsi="Times New Roman" w:cs="Times New Roman"/>
          <w:sz w:val="28"/>
          <w:szCs w:val="28"/>
        </w:rPr>
        <w:t xml:space="preserve">б) недостижения результатов предоставлении субсидий и показателей, указанных в </w:t>
      </w:r>
      <w:hyperlink w:anchor="P122">
        <w:r w:rsidRPr="0060655D">
          <w:rPr>
            <w:rFonts w:ascii="Times New Roman" w:hAnsi="Times New Roman" w:cs="Times New Roman"/>
            <w:sz w:val="28"/>
            <w:szCs w:val="28"/>
          </w:rPr>
          <w:t>пункте 3.3</w:t>
        </w:r>
      </w:hyperlink>
      <w:r w:rsidRPr="0060655D">
        <w:rPr>
          <w:rFonts w:ascii="Times New Roman" w:hAnsi="Times New Roman" w:cs="Times New Roman"/>
          <w:sz w:val="28"/>
          <w:szCs w:val="28"/>
        </w:rPr>
        <w:t xml:space="preserve"> настоящего Порядка и соглашении.</w:t>
      </w:r>
    </w:p>
    <w:p w14:paraId="1350A9D1"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5.2.2. Возврат субсидий осуществляется:</w:t>
      </w:r>
    </w:p>
    <w:p w14:paraId="188F8395" w14:textId="1CF7240D"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а) в случае установления факта, предусмотренного </w:t>
      </w:r>
      <w:hyperlink w:anchor="P141">
        <w:r w:rsidRPr="0060655D">
          <w:rPr>
            <w:rFonts w:ascii="Times New Roman" w:hAnsi="Times New Roman" w:cs="Times New Roman"/>
            <w:sz w:val="28"/>
            <w:szCs w:val="28"/>
          </w:rPr>
          <w:t xml:space="preserve">подпунктом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а</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 xml:space="preserve"> пункта 5.2.1</w:t>
        </w:r>
      </w:hyperlink>
      <w:r w:rsidRPr="0060655D">
        <w:rPr>
          <w:rFonts w:ascii="Times New Roman" w:hAnsi="Times New Roman" w:cs="Times New Roman"/>
          <w:sz w:val="28"/>
          <w:szCs w:val="28"/>
        </w:rPr>
        <w:t>, получатель субсидии возвращает 100% суммы полученной субсидии;</w:t>
      </w:r>
    </w:p>
    <w:p w14:paraId="54B797A3" w14:textId="66B65EBB"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б) в случае установления факта, предусмотренного </w:t>
      </w:r>
      <w:hyperlink w:anchor="P142">
        <w:r w:rsidRPr="0060655D">
          <w:rPr>
            <w:rFonts w:ascii="Times New Roman" w:hAnsi="Times New Roman" w:cs="Times New Roman"/>
            <w:sz w:val="28"/>
            <w:szCs w:val="28"/>
          </w:rPr>
          <w:t xml:space="preserve">подпунктом </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б</w:t>
        </w:r>
        <w:r w:rsidR="006B29FC" w:rsidRPr="0060655D">
          <w:rPr>
            <w:rFonts w:ascii="Times New Roman" w:hAnsi="Times New Roman" w:cs="Times New Roman"/>
            <w:sz w:val="28"/>
            <w:szCs w:val="28"/>
          </w:rPr>
          <w:t>»</w:t>
        </w:r>
        <w:r w:rsidRPr="0060655D">
          <w:rPr>
            <w:rFonts w:ascii="Times New Roman" w:hAnsi="Times New Roman" w:cs="Times New Roman"/>
            <w:sz w:val="28"/>
            <w:szCs w:val="28"/>
          </w:rPr>
          <w:t xml:space="preserve"> пункта 5.2.1</w:t>
        </w:r>
      </w:hyperlink>
      <w:r w:rsidRPr="0060655D">
        <w:rPr>
          <w:rFonts w:ascii="Times New Roman" w:hAnsi="Times New Roman" w:cs="Times New Roman"/>
          <w:sz w:val="28"/>
          <w:szCs w:val="28"/>
        </w:rPr>
        <w:t>, получатель субсидии осуществляет возврат суммы субсидии, рассчитанной по формуле:</w:t>
      </w:r>
    </w:p>
    <w:p w14:paraId="22411E03" w14:textId="77777777" w:rsidR="0084781A" w:rsidRPr="0060655D" w:rsidRDefault="0084781A" w:rsidP="00CD3B97">
      <w:pPr>
        <w:pStyle w:val="ConsPlusNormal"/>
        <w:ind w:firstLine="709"/>
        <w:jc w:val="both"/>
        <w:rPr>
          <w:rFonts w:ascii="Times New Roman" w:hAnsi="Times New Roman" w:cs="Times New Roman"/>
          <w:sz w:val="28"/>
          <w:szCs w:val="28"/>
        </w:rPr>
      </w:pPr>
    </w:p>
    <w:p w14:paraId="37290BBE" w14:textId="77777777" w:rsidR="0084781A" w:rsidRPr="0060655D" w:rsidRDefault="0084781A" w:rsidP="00CD3B97">
      <w:pPr>
        <w:pStyle w:val="ConsPlusNormal"/>
        <w:ind w:firstLine="709"/>
        <w:jc w:val="center"/>
        <w:rPr>
          <w:rFonts w:ascii="Times New Roman" w:hAnsi="Times New Roman" w:cs="Times New Roman"/>
          <w:sz w:val="28"/>
          <w:szCs w:val="28"/>
        </w:rPr>
      </w:pPr>
      <w:proofErr w:type="spellStart"/>
      <w:r w:rsidRPr="0060655D">
        <w:rPr>
          <w:rFonts w:ascii="Times New Roman" w:hAnsi="Times New Roman" w:cs="Times New Roman"/>
          <w:sz w:val="28"/>
          <w:szCs w:val="28"/>
        </w:rPr>
        <w:t>Vвозврата</w:t>
      </w:r>
      <w:proofErr w:type="spellEnd"/>
      <w:r w:rsidRPr="0060655D">
        <w:rPr>
          <w:rFonts w:ascii="Times New Roman" w:hAnsi="Times New Roman" w:cs="Times New Roman"/>
          <w:sz w:val="28"/>
          <w:szCs w:val="28"/>
        </w:rPr>
        <w:t xml:space="preserve"> = </w:t>
      </w:r>
      <w:proofErr w:type="spellStart"/>
      <w:r w:rsidRPr="0060655D">
        <w:rPr>
          <w:rFonts w:ascii="Times New Roman" w:hAnsi="Times New Roman" w:cs="Times New Roman"/>
          <w:sz w:val="28"/>
          <w:szCs w:val="28"/>
        </w:rPr>
        <w:t>Vсубсидии</w:t>
      </w:r>
      <w:proofErr w:type="spellEnd"/>
      <w:r w:rsidRPr="0060655D">
        <w:rPr>
          <w:rFonts w:ascii="Times New Roman" w:hAnsi="Times New Roman" w:cs="Times New Roman"/>
          <w:sz w:val="28"/>
          <w:szCs w:val="28"/>
        </w:rPr>
        <w:t xml:space="preserve"> x (1 - F / Р), где:</w:t>
      </w:r>
    </w:p>
    <w:p w14:paraId="3CB449C5" w14:textId="77777777" w:rsidR="0084781A" w:rsidRPr="0060655D" w:rsidRDefault="0084781A" w:rsidP="00CD3B97">
      <w:pPr>
        <w:pStyle w:val="ConsPlusNormal"/>
        <w:ind w:firstLine="709"/>
        <w:jc w:val="both"/>
        <w:rPr>
          <w:rFonts w:ascii="Times New Roman" w:hAnsi="Times New Roman" w:cs="Times New Roman"/>
          <w:sz w:val="28"/>
          <w:szCs w:val="28"/>
        </w:rPr>
      </w:pPr>
    </w:p>
    <w:p w14:paraId="6B7EEAEC" w14:textId="77777777" w:rsidR="0084781A" w:rsidRPr="0060655D" w:rsidRDefault="0084781A" w:rsidP="00CD3B97">
      <w:pPr>
        <w:pStyle w:val="ConsPlusNormal"/>
        <w:ind w:firstLine="709"/>
        <w:jc w:val="both"/>
        <w:rPr>
          <w:rFonts w:ascii="Times New Roman" w:hAnsi="Times New Roman" w:cs="Times New Roman"/>
          <w:sz w:val="28"/>
          <w:szCs w:val="28"/>
        </w:rPr>
      </w:pPr>
      <w:proofErr w:type="spellStart"/>
      <w:r w:rsidRPr="0060655D">
        <w:rPr>
          <w:rFonts w:ascii="Times New Roman" w:hAnsi="Times New Roman" w:cs="Times New Roman"/>
          <w:sz w:val="28"/>
          <w:szCs w:val="28"/>
        </w:rPr>
        <w:t>Vвозврата</w:t>
      </w:r>
      <w:proofErr w:type="spellEnd"/>
      <w:r w:rsidRPr="0060655D">
        <w:rPr>
          <w:rFonts w:ascii="Times New Roman" w:hAnsi="Times New Roman" w:cs="Times New Roman"/>
          <w:sz w:val="28"/>
          <w:szCs w:val="28"/>
        </w:rPr>
        <w:t xml:space="preserve"> - сумма субсидии, подлежащая возврату;</w:t>
      </w:r>
    </w:p>
    <w:p w14:paraId="7F075033" w14:textId="77777777" w:rsidR="0084781A" w:rsidRPr="0060655D" w:rsidRDefault="0084781A" w:rsidP="00CD3B97">
      <w:pPr>
        <w:pStyle w:val="ConsPlusNormal"/>
        <w:ind w:firstLine="709"/>
        <w:jc w:val="both"/>
        <w:rPr>
          <w:rFonts w:ascii="Times New Roman" w:hAnsi="Times New Roman" w:cs="Times New Roman"/>
          <w:sz w:val="28"/>
          <w:szCs w:val="28"/>
        </w:rPr>
      </w:pPr>
      <w:proofErr w:type="spellStart"/>
      <w:r w:rsidRPr="0060655D">
        <w:rPr>
          <w:rFonts w:ascii="Times New Roman" w:hAnsi="Times New Roman" w:cs="Times New Roman"/>
          <w:sz w:val="28"/>
          <w:szCs w:val="28"/>
        </w:rPr>
        <w:t>Vсубсидии</w:t>
      </w:r>
      <w:proofErr w:type="spellEnd"/>
      <w:r w:rsidRPr="0060655D">
        <w:rPr>
          <w:rFonts w:ascii="Times New Roman" w:hAnsi="Times New Roman" w:cs="Times New Roman"/>
          <w:sz w:val="28"/>
          <w:szCs w:val="28"/>
        </w:rPr>
        <w:t xml:space="preserve"> - размер субсидии, предоставленной получателю субсидии в году предоставления субсидии;</w:t>
      </w:r>
    </w:p>
    <w:p w14:paraId="569CA717"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F - фактическое значение результата;</w:t>
      </w:r>
    </w:p>
    <w:p w14:paraId="52C31338"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Р - плановое значение результата.</w:t>
      </w:r>
    </w:p>
    <w:p w14:paraId="21DC48C8" w14:textId="77777777" w:rsidR="00666AE2" w:rsidRPr="0060655D" w:rsidRDefault="00666AE2" w:rsidP="00666AE2">
      <w:pPr>
        <w:autoSpaceDE w:val="0"/>
        <w:autoSpaceDN w:val="0"/>
        <w:ind w:firstLine="709"/>
        <w:jc w:val="both"/>
        <w:rPr>
          <w:sz w:val="28"/>
          <w:szCs w:val="28"/>
        </w:rPr>
      </w:pPr>
      <w:r w:rsidRPr="0060655D">
        <w:rPr>
          <w:sz w:val="28"/>
          <w:szCs w:val="28"/>
        </w:rPr>
        <w:t xml:space="preserve">При выявлении Министерством по результатам проверок фактов, указанных в подпункте «а» подпункта 5.2.1 пункта 5.2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письменное уведомление о </w:t>
      </w:r>
      <w:r w:rsidRPr="0060655D">
        <w:rPr>
          <w:sz w:val="28"/>
          <w:szCs w:val="28"/>
        </w:rPr>
        <w:lastRenderedPageBreak/>
        <w:t>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1AE0F494" w14:textId="77777777" w:rsidR="00666AE2" w:rsidRPr="0060655D" w:rsidRDefault="00666AE2" w:rsidP="00666AE2">
      <w:pPr>
        <w:pStyle w:val="ConsPlusNormal"/>
        <w:ind w:firstLine="709"/>
        <w:jc w:val="both"/>
        <w:rPr>
          <w:rFonts w:ascii="Times New Roman" w:hAnsi="Times New Roman" w:cs="Times New Roman"/>
          <w:sz w:val="28"/>
          <w:szCs w:val="28"/>
        </w:rPr>
      </w:pPr>
      <w:r w:rsidRPr="0060655D">
        <w:rPr>
          <w:rFonts w:ascii="Times New Roman" w:eastAsia="Times New Roman" w:hAnsi="Times New Roman" w:cs="Times New Roman"/>
          <w:kern w:val="0"/>
          <w:sz w:val="28"/>
          <w:szCs w:val="28"/>
          <w14:ligatures w14:val="none"/>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r:id="rId10" w:anchor="P239" w:history="1">
        <w:r w:rsidRPr="0060655D">
          <w:rPr>
            <w:rFonts w:ascii="Times New Roman" w:eastAsia="Times New Roman" w:hAnsi="Times New Roman" w:cs="Times New Roman"/>
            <w:kern w:val="0"/>
            <w:sz w:val="28"/>
            <w:szCs w:val="28"/>
            <w14:ligatures w14:val="none"/>
          </w:rPr>
          <w:t>подпунктом «б» подпункта 5.2.1</w:t>
        </w:r>
      </w:hyperlink>
      <w:r w:rsidRPr="0060655D">
        <w:rPr>
          <w:rFonts w:ascii="Times New Roman" w:eastAsia="Times New Roman" w:hAnsi="Times New Roman" w:cs="Times New Roman"/>
          <w:kern w:val="0"/>
          <w:sz w:val="28"/>
          <w:szCs w:val="28"/>
          <w14:ligatures w14:val="none"/>
        </w:rPr>
        <w:t xml:space="preserve"> пункта 5.2 настоящего Порядка)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подпунктом «а» подпункта 5.2.1 пункта 5.2 настоящего Порядка), обязан произвести возврат суммы субсидии.</w:t>
      </w:r>
    </w:p>
    <w:p w14:paraId="2CCE4B6A" w14:textId="77777777" w:rsidR="0084781A" w:rsidRPr="0060655D" w:rsidRDefault="0084781A" w:rsidP="00CD3B97">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012FE087" w14:textId="77777777" w:rsidR="0084781A" w:rsidRPr="0060655D" w:rsidRDefault="0084781A" w:rsidP="0084781A">
      <w:pPr>
        <w:pStyle w:val="ConsPlusNormal"/>
        <w:jc w:val="both"/>
        <w:rPr>
          <w:rFonts w:ascii="Times New Roman" w:hAnsi="Times New Roman" w:cs="Times New Roman"/>
          <w:sz w:val="28"/>
          <w:szCs w:val="28"/>
        </w:rPr>
      </w:pPr>
    </w:p>
    <w:p w14:paraId="24C5454E" w14:textId="4B6CA8B1" w:rsidR="001604A0" w:rsidRPr="0060655D" w:rsidRDefault="001604A0">
      <w:pPr>
        <w:widowControl/>
        <w:spacing w:after="160" w:line="259" w:lineRule="auto"/>
        <w:rPr>
          <w:rFonts w:eastAsiaTheme="minorEastAsia"/>
          <w:kern w:val="2"/>
          <w:sz w:val="28"/>
          <w:szCs w:val="28"/>
          <w14:ligatures w14:val="standardContextual"/>
        </w:rPr>
      </w:pPr>
      <w:r w:rsidRPr="0060655D">
        <w:rPr>
          <w:sz w:val="28"/>
          <w:szCs w:val="28"/>
        </w:rPr>
        <w:br w:type="page"/>
      </w:r>
    </w:p>
    <w:tbl>
      <w:tblPr>
        <w:tblW w:w="4961"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1"/>
      </w:tblGrid>
      <w:tr w:rsidR="001604A0" w:rsidRPr="0060655D" w14:paraId="4177EA03" w14:textId="77777777" w:rsidTr="00430D77">
        <w:trPr>
          <w:trHeight w:val="1151"/>
        </w:trPr>
        <w:tc>
          <w:tcPr>
            <w:tcW w:w="4961" w:type="dxa"/>
            <w:tcBorders>
              <w:top w:val="nil"/>
              <w:left w:val="nil"/>
              <w:bottom w:val="nil"/>
              <w:right w:val="nil"/>
            </w:tcBorders>
            <w:vAlign w:val="center"/>
            <w:hideMark/>
          </w:tcPr>
          <w:p w14:paraId="189B255C" w14:textId="09E4DCCE" w:rsidR="001604A0" w:rsidRPr="0060655D" w:rsidRDefault="001604A0" w:rsidP="00430D77">
            <w:pPr>
              <w:autoSpaceDE w:val="0"/>
              <w:autoSpaceDN w:val="0"/>
              <w:adjustRightInd w:val="0"/>
              <w:jc w:val="center"/>
              <w:outlineLvl w:val="0"/>
              <w:rPr>
                <w:sz w:val="24"/>
                <w:szCs w:val="24"/>
              </w:rPr>
            </w:pPr>
            <w:r w:rsidRPr="0060655D">
              <w:rPr>
                <w:sz w:val="24"/>
                <w:szCs w:val="24"/>
              </w:rPr>
              <w:lastRenderedPageBreak/>
              <w:br w:type="page"/>
            </w:r>
            <w:r w:rsidRPr="0060655D">
              <w:rPr>
                <w:sz w:val="24"/>
                <w:szCs w:val="24"/>
              </w:rPr>
              <w:br w:type="page"/>
            </w:r>
            <w:r w:rsidRPr="0060655D">
              <w:rPr>
                <w:sz w:val="24"/>
                <w:szCs w:val="24"/>
              </w:rPr>
              <w:br w:type="page"/>
              <w:t>Приложение № 1</w:t>
            </w:r>
          </w:p>
          <w:p w14:paraId="5F5499E2" w14:textId="7FCB18F1" w:rsidR="001604A0" w:rsidRPr="0060655D" w:rsidRDefault="001604A0" w:rsidP="00430D77">
            <w:pPr>
              <w:autoSpaceDE w:val="0"/>
              <w:autoSpaceDN w:val="0"/>
              <w:adjustRightInd w:val="0"/>
              <w:jc w:val="center"/>
              <w:rPr>
                <w:sz w:val="24"/>
                <w:szCs w:val="24"/>
              </w:rPr>
            </w:pPr>
            <w:r w:rsidRPr="0060655D">
              <w:rPr>
                <w:sz w:val="24"/>
                <w:szCs w:val="24"/>
              </w:rPr>
              <w:t>к Порядку предоставления субсидий на возмещение части затрат на уплату процентов по кредитам, полученным в российских кредитных организациях на цели переработк</w:t>
            </w:r>
            <w:r w:rsidR="00027E3C" w:rsidRPr="0060655D">
              <w:rPr>
                <w:sz w:val="24"/>
                <w:szCs w:val="24"/>
              </w:rPr>
              <w:t>и</w:t>
            </w:r>
            <w:r w:rsidRPr="0060655D">
              <w:rPr>
                <w:sz w:val="24"/>
                <w:szCs w:val="24"/>
              </w:rPr>
              <w:t xml:space="preserve"> молока на пищевую продукцию</w:t>
            </w:r>
          </w:p>
          <w:p w14:paraId="4BA060DF" w14:textId="77777777" w:rsidR="001604A0" w:rsidRPr="0060655D" w:rsidRDefault="001604A0" w:rsidP="00430D77">
            <w:pPr>
              <w:autoSpaceDE w:val="0"/>
              <w:autoSpaceDN w:val="0"/>
              <w:adjustRightInd w:val="0"/>
              <w:jc w:val="center"/>
              <w:outlineLvl w:val="0"/>
              <w:rPr>
                <w:sz w:val="24"/>
                <w:szCs w:val="24"/>
                <w:lang w:eastAsia="ar-SA"/>
              </w:rPr>
            </w:pPr>
          </w:p>
          <w:p w14:paraId="62B128D2" w14:textId="77777777" w:rsidR="001604A0" w:rsidRPr="0060655D" w:rsidRDefault="001604A0" w:rsidP="00430D77">
            <w:pPr>
              <w:autoSpaceDE w:val="0"/>
              <w:autoSpaceDN w:val="0"/>
              <w:adjustRightInd w:val="0"/>
              <w:jc w:val="center"/>
              <w:rPr>
                <w:sz w:val="24"/>
                <w:szCs w:val="24"/>
                <w:lang w:eastAsia="ar-SA"/>
              </w:rPr>
            </w:pPr>
          </w:p>
        </w:tc>
      </w:tr>
    </w:tbl>
    <w:p w14:paraId="130D5F5F" w14:textId="77777777" w:rsidR="0084781A" w:rsidRPr="0060655D" w:rsidRDefault="0084781A" w:rsidP="0084781A">
      <w:pPr>
        <w:pStyle w:val="ConsPlusNormal"/>
        <w:jc w:val="both"/>
        <w:rPr>
          <w:rFonts w:ascii="Times New Roman" w:hAnsi="Times New Roman" w:cs="Times New Roman"/>
          <w:sz w:val="28"/>
          <w:szCs w:val="28"/>
        </w:rPr>
      </w:pPr>
    </w:p>
    <w:p w14:paraId="0983AAC6" w14:textId="77777777" w:rsidR="00AD189A" w:rsidRPr="0060655D" w:rsidRDefault="00AD189A" w:rsidP="00AD189A">
      <w:pPr>
        <w:autoSpaceDE w:val="0"/>
        <w:autoSpaceDN w:val="0"/>
        <w:adjustRightInd w:val="0"/>
        <w:jc w:val="right"/>
        <w:rPr>
          <w:sz w:val="24"/>
          <w:szCs w:val="24"/>
        </w:rPr>
      </w:pPr>
      <w:r w:rsidRPr="0060655D">
        <w:rPr>
          <w:sz w:val="24"/>
          <w:szCs w:val="24"/>
        </w:rPr>
        <w:t>В Министерство сельского</w:t>
      </w:r>
    </w:p>
    <w:p w14:paraId="1B3B1D23" w14:textId="77777777" w:rsidR="00AD189A" w:rsidRPr="0060655D" w:rsidRDefault="00AD189A" w:rsidP="00AD189A">
      <w:pPr>
        <w:autoSpaceDE w:val="0"/>
        <w:autoSpaceDN w:val="0"/>
        <w:adjustRightInd w:val="0"/>
        <w:jc w:val="right"/>
        <w:rPr>
          <w:sz w:val="24"/>
          <w:szCs w:val="24"/>
        </w:rPr>
      </w:pPr>
      <w:r w:rsidRPr="0060655D">
        <w:rPr>
          <w:sz w:val="24"/>
          <w:szCs w:val="24"/>
        </w:rPr>
        <w:t>хозяйства Пензенской области</w:t>
      </w:r>
    </w:p>
    <w:p w14:paraId="45D98BD3" w14:textId="77777777" w:rsidR="00AD189A" w:rsidRPr="0060655D" w:rsidRDefault="00AD189A" w:rsidP="00AD189A">
      <w:pPr>
        <w:autoSpaceDE w:val="0"/>
        <w:autoSpaceDN w:val="0"/>
        <w:adjustRightInd w:val="0"/>
        <w:jc w:val="right"/>
        <w:rPr>
          <w:sz w:val="24"/>
          <w:szCs w:val="24"/>
        </w:rPr>
      </w:pPr>
    </w:p>
    <w:p w14:paraId="45D5FBC3" w14:textId="77777777" w:rsidR="00AD189A" w:rsidRPr="0060655D" w:rsidRDefault="00AD189A" w:rsidP="00AD189A">
      <w:pPr>
        <w:autoSpaceDE w:val="0"/>
        <w:autoSpaceDN w:val="0"/>
        <w:adjustRightInd w:val="0"/>
        <w:jc w:val="both"/>
        <w:rPr>
          <w:sz w:val="24"/>
          <w:szCs w:val="24"/>
        </w:rPr>
      </w:pPr>
    </w:p>
    <w:p w14:paraId="3D284713" w14:textId="15BDA6C2" w:rsidR="00AD189A" w:rsidRPr="0060655D" w:rsidRDefault="00AD189A" w:rsidP="00AD189A">
      <w:pPr>
        <w:pStyle w:val="ConsPlusNormal"/>
        <w:jc w:val="center"/>
        <w:rPr>
          <w:rFonts w:ascii="Times New Roman" w:hAnsi="Times New Roman" w:cs="Times New Roman"/>
          <w:sz w:val="24"/>
          <w:szCs w:val="24"/>
        </w:rPr>
      </w:pPr>
      <w:bookmarkStart w:id="21" w:name="Par213"/>
      <w:bookmarkEnd w:id="21"/>
      <w:r w:rsidRPr="0060655D">
        <w:rPr>
          <w:rFonts w:ascii="Times New Roman" w:hAnsi="Times New Roman" w:cs="Times New Roman"/>
          <w:sz w:val="24"/>
          <w:szCs w:val="24"/>
        </w:rPr>
        <w:t>ЗАЯВКА</w:t>
      </w:r>
    </w:p>
    <w:p w14:paraId="4D3B7892" w14:textId="77777777" w:rsidR="00AD189A" w:rsidRPr="0060655D" w:rsidRDefault="00AD189A" w:rsidP="00AD189A">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о предоставлении субсидии</w:t>
      </w:r>
    </w:p>
    <w:p w14:paraId="7D8D5C9E" w14:textId="77777777" w:rsidR="00AD189A" w:rsidRPr="0060655D" w:rsidRDefault="00AD189A" w:rsidP="00AD189A">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____________________________________________________________</w:t>
      </w:r>
    </w:p>
    <w:p w14:paraId="33270299" w14:textId="3E43F605" w:rsidR="00AD189A" w:rsidRPr="0060655D" w:rsidRDefault="00AD189A" w:rsidP="00AD189A">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 xml:space="preserve">(наименование </w:t>
      </w:r>
      <w:r w:rsidR="00666AE2" w:rsidRPr="0060655D">
        <w:rPr>
          <w:rFonts w:ascii="Times New Roman" w:hAnsi="Times New Roman" w:cs="Times New Roman"/>
          <w:sz w:val="24"/>
          <w:szCs w:val="24"/>
        </w:rPr>
        <w:t>заявителя</w:t>
      </w:r>
      <w:r w:rsidRPr="0060655D">
        <w:rPr>
          <w:rFonts w:ascii="Times New Roman" w:hAnsi="Times New Roman" w:cs="Times New Roman"/>
          <w:sz w:val="24"/>
          <w:szCs w:val="24"/>
        </w:rPr>
        <w:t>)</w:t>
      </w:r>
    </w:p>
    <w:p w14:paraId="7A9B8251" w14:textId="77777777" w:rsidR="00AD189A" w:rsidRPr="0060655D" w:rsidRDefault="00AD189A" w:rsidP="00AD189A">
      <w:pPr>
        <w:pStyle w:val="ConsPlusNormal"/>
        <w:jc w:val="both"/>
        <w:rPr>
          <w:rFonts w:ascii="Times New Roman" w:hAnsi="Times New Roman" w:cs="Times New Roman"/>
          <w:sz w:val="24"/>
          <w:szCs w:val="24"/>
        </w:rPr>
      </w:pPr>
    </w:p>
    <w:p w14:paraId="3AE35C5B" w14:textId="7F49C92A"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направляет заявку для участия в отборе и предоставления субсидии на ___________________</w:t>
      </w:r>
    </w:p>
    <w:p w14:paraId="3F5ADD82" w14:textId="6B1BC9A1"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________________________________________________________________________________</w:t>
      </w:r>
    </w:p>
    <w:p w14:paraId="1BF0A4E3" w14:textId="586FDF1E"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                                                            (вид субсидии)</w:t>
      </w:r>
    </w:p>
    <w:p w14:paraId="79F25813" w14:textId="24105D4D"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u w:val="single"/>
        </w:rPr>
        <w:t>_за период</w:t>
      </w:r>
      <w:r w:rsidRPr="0060655D">
        <w:rPr>
          <w:rFonts w:ascii="Times New Roman" w:hAnsi="Times New Roman" w:cs="Times New Roman"/>
          <w:sz w:val="24"/>
          <w:szCs w:val="24"/>
        </w:rPr>
        <w:t>_______________________________________________________________________</w:t>
      </w:r>
    </w:p>
    <w:p w14:paraId="6129D945" w14:textId="639EA9D0"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в соответствии с __________________________________________________________________</w:t>
      </w:r>
    </w:p>
    <w:p w14:paraId="1D811C63"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                                        (наименование порядка предоставления субсидии)</w:t>
      </w:r>
    </w:p>
    <w:p w14:paraId="7D2AC027"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__________________________________________________________________________,</w:t>
      </w:r>
    </w:p>
    <w:p w14:paraId="51F59609" w14:textId="48C01AB0"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утвержденным   постановлением Правительства </w:t>
      </w:r>
      <w:proofErr w:type="gramStart"/>
      <w:r w:rsidRPr="0060655D">
        <w:rPr>
          <w:rFonts w:ascii="Times New Roman" w:hAnsi="Times New Roman" w:cs="Times New Roman"/>
          <w:sz w:val="24"/>
          <w:szCs w:val="24"/>
        </w:rPr>
        <w:t>Пензенской  области</w:t>
      </w:r>
      <w:proofErr w:type="gramEnd"/>
      <w:r w:rsidRPr="0060655D">
        <w:rPr>
          <w:rFonts w:ascii="Times New Roman" w:hAnsi="Times New Roman" w:cs="Times New Roman"/>
          <w:sz w:val="24"/>
          <w:szCs w:val="24"/>
        </w:rPr>
        <w:t xml:space="preserve">  от  №  (с последующими изменениями).</w:t>
      </w:r>
    </w:p>
    <w:p w14:paraId="5589BBBF" w14:textId="6A2429FF"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    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666AE2" w:rsidRPr="0060655D">
        <w:rPr>
          <w:rFonts w:ascii="Times New Roman" w:hAnsi="Times New Roman" w:cs="Times New Roman"/>
          <w:sz w:val="24"/>
          <w:szCs w:val="24"/>
        </w:rPr>
        <w:t>заявителя</w:t>
      </w:r>
      <w:r w:rsidRPr="0060655D">
        <w:rPr>
          <w:rFonts w:ascii="Times New Roman" w:hAnsi="Times New Roman" w:cs="Times New Roman"/>
          <w:sz w:val="24"/>
          <w:szCs w:val="24"/>
        </w:rPr>
        <w:t>,   являющегося   юридическим   лицом,   об индивидуальном предпринимателе (фамилия, имя, отчество (при наличии)</w:t>
      </w:r>
      <w:r w:rsidR="00163564" w:rsidRPr="0060655D">
        <w:rPr>
          <w:rFonts w:ascii="Times New Roman" w:hAnsi="Times New Roman" w:cs="Times New Roman"/>
          <w:sz w:val="24"/>
          <w:szCs w:val="24"/>
        </w:rPr>
        <w:t>, дата и место рождения</w:t>
      </w:r>
      <w:r w:rsidRPr="0060655D">
        <w:rPr>
          <w:rFonts w:ascii="Times New Roman" w:hAnsi="Times New Roman" w:cs="Times New Roman"/>
          <w:sz w:val="24"/>
          <w:szCs w:val="24"/>
        </w:rPr>
        <w:t>).</w:t>
      </w:r>
    </w:p>
    <w:p w14:paraId="1FF47E7B"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    К настоящей заявке прилагаются следующие документы:</w:t>
      </w:r>
    </w:p>
    <w:p w14:paraId="01A50456"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    1.</w:t>
      </w:r>
    </w:p>
    <w:p w14:paraId="32A40DF1"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    2.</w:t>
      </w:r>
    </w:p>
    <w:p w14:paraId="5AB7A0F4"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    ...</w:t>
      </w:r>
    </w:p>
    <w:p w14:paraId="51A6A424" w14:textId="77777777" w:rsidR="00AD189A" w:rsidRPr="0060655D" w:rsidRDefault="00AD189A" w:rsidP="00AD189A">
      <w:pPr>
        <w:pStyle w:val="ConsPlusNonformat"/>
        <w:ind w:firstLine="708"/>
        <w:jc w:val="both"/>
        <w:rPr>
          <w:rFonts w:ascii="Times New Roman" w:hAnsi="Times New Roman" w:cs="Times New Roman"/>
          <w:sz w:val="24"/>
          <w:szCs w:val="24"/>
        </w:rPr>
      </w:pPr>
      <w:r w:rsidRPr="0060655D">
        <w:rPr>
          <w:rFonts w:ascii="Times New Roman" w:hAnsi="Times New Roman" w:cs="Times New Roman"/>
          <w:sz w:val="24"/>
          <w:szCs w:val="24"/>
        </w:rPr>
        <w:t xml:space="preserve">   Настоящим подтверждаю, что:</w:t>
      </w:r>
    </w:p>
    <w:p w14:paraId="00F3E607" w14:textId="24BB55D0" w:rsidR="00AD189A" w:rsidRPr="0060655D" w:rsidRDefault="00AD189A" w:rsidP="00AD189A">
      <w:pPr>
        <w:pStyle w:val="ConsPlusNonformat"/>
        <w:ind w:firstLine="708"/>
        <w:jc w:val="both"/>
        <w:rPr>
          <w:rFonts w:ascii="Times New Roman" w:hAnsi="Times New Roman" w:cs="Times New Roman"/>
          <w:sz w:val="24"/>
          <w:szCs w:val="24"/>
        </w:rPr>
      </w:pPr>
      <w:r w:rsidRPr="0060655D">
        <w:rPr>
          <w:rFonts w:ascii="Times New Roman" w:hAnsi="Times New Roman" w:cs="Times New Roman"/>
          <w:sz w:val="24"/>
          <w:szCs w:val="24"/>
        </w:rPr>
        <w:t>1.</w:t>
      </w:r>
      <w:r w:rsidR="00666AE2" w:rsidRPr="0060655D">
        <w:rPr>
          <w:rFonts w:ascii="Times New Roman" w:hAnsi="Times New Roman" w:cs="Times New Roman"/>
          <w:sz w:val="24"/>
          <w:szCs w:val="24"/>
        </w:rPr>
        <w:t>*</w:t>
      </w:r>
      <w:r w:rsidRPr="0060655D">
        <w:rPr>
          <w:rFonts w:ascii="Times New Roman" w:hAnsi="Times New Roman" w:cs="Times New Roman"/>
          <w:sz w:val="24"/>
          <w:szCs w:val="24"/>
        </w:rPr>
        <w:tab/>
        <w:t>Не нахожусь в процессе реорганизации (за исключением реорганизации 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27CC5211" w14:textId="77777777" w:rsidR="00AD189A" w:rsidRPr="0060655D" w:rsidRDefault="00AD189A" w:rsidP="00AD189A">
      <w:pPr>
        <w:pStyle w:val="ConsPlusNonformat"/>
        <w:ind w:firstLine="708"/>
        <w:jc w:val="both"/>
        <w:rPr>
          <w:rFonts w:ascii="Times New Roman" w:hAnsi="Times New Roman" w:cs="Times New Roman"/>
          <w:sz w:val="24"/>
          <w:szCs w:val="24"/>
        </w:rPr>
      </w:pPr>
      <w:r w:rsidRPr="0060655D">
        <w:rPr>
          <w:rFonts w:ascii="Times New Roman" w:hAnsi="Times New Roman" w:cs="Times New Roman"/>
          <w:sz w:val="24"/>
          <w:szCs w:val="24"/>
        </w:rPr>
        <w:t>Не прекратил деятельность в качестве индивидуального предпринимателя (для индивидуального предпринимателя).</w:t>
      </w:r>
    </w:p>
    <w:p w14:paraId="64752081" w14:textId="131396D3" w:rsidR="00AD189A" w:rsidRPr="0060655D" w:rsidRDefault="00AD189A" w:rsidP="00AD189A">
      <w:pPr>
        <w:pStyle w:val="ConsPlusNonformat"/>
        <w:ind w:firstLine="708"/>
        <w:jc w:val="both"/>
        <w:rPr>
          <w:rFonts w:ascii="Times New Roman" w:hAnsi="Times New Roman" w:cs="Times New Roman"/>
          <w:sz w:val="24"/>
          <w:szCs w:val="24"/>
        </w:rPr>
      </w:pPr>
      <w:r w:rsidRPr="0060655D">
        <w:rPr>
          <w:rFonts w:ascii="Times New Roman" w:hAnsi="Times New Roman" w:cs="Times New Roman"/>
          <w:sz w:val="24"/>
          <w:szCs w:val="24"/>
        </w:rPr>
        <w:t>2. Достоверность и полноту сведений, содержащихся в заявление и прилагаемых к нему документах, соответствие условиям отбора и предоставления субсидий.</w:t>
      </w:r>
    </w:p>
    <w:p w14:paraId="7C6CE165" w14:textId="77777777" w:rsidR="00AD189A" w:rsidRPr="0060655D" w:rsidRDefault="00AD189A" w:rsidP="00AD189A">
      <w:pPr>
        <w:pStyle w:val="ConsPlusNonformat"/>
        <w:jc w:val="both"/>
        <w:rPr>
          <w:rFonts w:ascii="Times New Roman" w:hAnsi="Times New Roman" w:cs="Times New Roman"/>
          <w:sz w:val="24"/>
          <w:szCs w:val="24"/>
        </w:rPr>
      </w:pPr>
    </w:p>
    <w:p w14:paraId="780FD0D4" w14:textId="684403B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Руководитель </w:t>
      </w:r>
      <w:r w:rsidR="00666AE2" w:rsidRPr="0060655D">
        <w:rPr>
          <w:rFonts w:ascii="Times New Roman" w:hAnsi="Times New Roman" w:cs="Times New Roman"/>
          <w:sz w:val="24"/>
          <w:szCs w:val="24"/>
        </w:rPr>
        <w:t>заявителя</w:t>
      </w:r>
    </w:p>
    <w:p w14:paraId="11CB6003"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___________________              ____________________________________</w:t>
      </w:r>
    </w:p>
    <w:p w14:paraId="422F0478"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    (подпись)                   (Фамилия, имя, отчество (при наличии))</w:t>
      </w:r>
    </w:p>
    <w:p w14:paraId="20CB3DF9" w14:textId="77777777" w:rsidR="00AD189A" w:rsidRPr="0060655D" w:rsidRDefault="00AD189A" w:rsidP="00AD189A">
      <w:pPr>
        <w:pStyle w:val="ConsPlusNonformat"/>
        <w:jc w:val="both"/>
        <w:rPr>
          <w:rFonts w:ascii="Times New Roman" w:hAnsi="Times New Roman" w:cs="Times New Roman"/>
          <w:sz w:val="24"/>
          <w:szCs w:val="24"/>
        </w:rPr>
      </w:pPr>
    </w:p>
    <w:p w14:paraId="30152CC9" w14:textId="77777777" w:rsidR="00AD189A" w:rsidRPr="0060655D" w:rsidRDefault="00AD189A" w:rsidP="00AD189A">
      <w:pPr>
        <w:pStyle w:val="ConsPlusNonformat"/>
        <w:jc w:val="both"/>
        <w:rPr>
          <w:rFonts w:ascii="Times New Roman" w:hAnsi="Times New Roman" w:cs="Times New Roman"/>
          <w:sz w:val="24"/>
          <w:szCs w:val="24"/>
        </w:rPr>
      </w:pPr>
    </w:p>
    <w:p w14:paraId="3763DEC1" w14:textId="6EF64FEE"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Главный бухгалтер </w:t>
      </w:r>
      <w:r w:rsidR="00666AE2" w:rsidRPr="0060655D">
        <w:rPr>
          <w:rFonts w:ascii="Times New Roman" w:hAnsi="Times New Roman" w:cs="Times New Roman"/>
          <w:sz w:val="24"/>
          <w:szCs w:val="24"/>
        </w:rPr>
        <w:t>заявителя</w:t>
      </w:r>
    </w:p>
    <w:p w14:paraId="0D6573C0" w14:textId="77777777" w:rsidR="00AD189A" w:rsidRPr="0060655D" w:rsidRDefault="00AD189A" w:rsidP="00AD189A">
      <w:pPr>
        <w:pStyle w:val="ConsPlusNonformat"/>
        <w:jc w:val="both"/>
        <w:rPr>
          <w:rFonts w:ascii="Times New Roman" w:hAnsi="Times New Roman" w:cs="Times New Roman"/>
          <w:sz w:val="24"/>
          <w:szCs w:val="24"/>
        </w:rPr>
      </w:pPr>
    </w:p>
    <w:p w14:paraId="081633DE"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___________________             ____________________________________</w:t>
      </w:r>
    </w:p>
    <w:p w14:paraId="56D07814"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lastRenderedPageBreak/>
        <w:t xml:space="preserve">    (подпись)                       (Фамилия, имя, отчество (при наличии))</w:t>
      </w:r>
    </w:p>
    <w:p w14:paraId="169B8C75" w14:textId="77777777" w:rsidR="00AD189A" w:rsidRPr="0060655D" w:rsidRDefault="00AD189A" w:rsidP="00AD189A">
      <w:pPr>
        <w:pStyle w:val="ConsPlusNonformat"/>
        <w:jc w:val="both"/>
        <w:rPr>
          <w:rFonts w:ascii="Times New Roman" w:hAnsi="Times New Roman" w:cs="Times New Roman"/>
          <w:sz w:val="24"/>
          <w:szCs w:val="24"/>
        </w:rPr>
      </w:pPr>
    </w:p>
    <w:p w14:paraId="68681B46"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М.П. (при наличии)</w:t>
      </w:r>
    </w:p>
    <w:p w14:paraId="7CEB4429" w14:textId="31CBF37E" w:rsidR="00AD189A" w:rsidRPr="0060655D" w:rsidRDefault="006B29FC"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w:t>
      </w:r>
      <w:r w:rsidR="00AD189A" w:rsidRPr="0060655D">
        <w:rPr>
          <w:rFonts w:ascii="Times New Roman" w:hAnsi="Times New Roman" w:cs="Times New Roman"/>
          <w:sz w:val="24"/>
          <w:szCs w:val="24"/>
        </w:rPr>
        <w:t>___</w:t>
      </w:r>
      <w:r w:rsidRPr="0060655D">
        <w:rPr>
          <w:rFonts w:ascii="Times New Roman" w:hAnsi="Times New Roman" w:cs="Times New Roman"/>
          <w:sz w:val="24"/>
          <w:szCs w:val="24"/>
        </w:rPr>
        <w:t>»</w:t>
      </w:r>
      <w:r w:rsidR="00AD189A" w:rsidRPr="0060655D">
        <w:rPr>
          <w:rFonts w:ascii="Times New Roman" w:hAnsi="Times New Roman" w:cs="Times New Roman"/>
          <w:sz w:val="24"/>
          <w:szCs w:val="24"/>
        </w:rPr>
        <w:t xml:space="preserve"> _________________ 20 ____ г.</w:t>
      </w:r>
    </w:p>
    <w:p w14:paraId="3DF8D214" w14:textId="77777777" w:rsidR="0084781A" w:rsidRPr="0060655D" w:rsidRDefault="0084781A" w:rsidP="0084781A">
      <w:pPr>
        <w:pStyle w:val="ConsPlusNormal"/>
        <w:jc w:val="both"/>
        <w:rPr>
          <w:rFonts w:ascii="Times New Roman" w:hAnsi="Times New Roman" w:cs="Times New Roman"/>
          <w:sz w:val="28"/>
          <w:szCs w:val="28"/>
        </w:rPr>
      </w:pPr>
    </w:p>
    <w:p w14:paraId="0DA0141F" w14:textId="77777777" w:rsidR="0084781A" w:rsidRPr="0060655D" w:rsidRDefault="0084781A" w:rsidP="0084781A">
      <w:pPr>
        <w:pStyle w:val="ConsPlusNormal"/>
        <w:jc w:val="both"/>
        <w:rPr>
          <w:rFonts w:ascii="Times New Roman" w:hAnsi="Times New Roman" w:cs="Times New Roman"/>
          <w:sz w:val="28"/>
          <w:szCs w:val="28"/>
        </w:rPr>
      </w:pPr>
    </w:p>
    <w:p w14:paraId="2056C63C" w14:textId="77777777" w:rsidR="00666AE2" w:rsidRPr="0060655D" w:rsidRDefault="00666AE2" w:rsidP="00666AE2">
      <w:pPr>
        <w:autoSpaceDE w:val="0"/>
        <w:autoSpaceDN w:val="0"/>
        <w:jc w:val="both"/>
        <w:rPr>
          <w:sz w:val="23"/>
          <w:szCs w:val="23"/>
        </w:rPr>
      </w:pPr>
      <w:r w:rsidRPr="0060655D">
        <w:rPr>
          <w:sz w:val="23"/>
          <w:szCs w:val="23"/>
        </w:rPr>
        <w:t xml:space="preserve">*Указать в зависимости от того, является ли </w:t>
      </w:r>
      <w:r w:rsidRPr="0060655D">
        <w:rPr>
          <w:sz w:val="24"/>
          <w:szCs w:val="24"/>
        </w:rPr>
        <w:t>заявитель</w:t>
      </w:r>
      <w:r w:rsidRPr="0060655D">
        <w:rPr>
          <w:sz w:val="23"/>
          <w:szCs w:val="23"/>
        </w:rPr>
        <w:t xml:space="preserve"> юридическим лицом или индивидуальным предпринимателем, не нужное предложение в пункте удалить. </w:t>
      </w:r>
    </w:p>
    <w:p w14:paraId="5130AE58" w14:textId="0CCCB0BA" w:rsidR="00AD189A" w:rsidRPr="0060655D" w:rsidRDefault="00AD189A">
      <w:pPr>
        <w:widowControl/>
        <w:spacing w:after="160" w:line="259" w:lineRule="auto"/>
        <w:rPr>
          <w:rFonts w:eastAsiaTheme="minorEastAsia"/>
          <w:kern w:val="2"/>
          <w:sz w:val="28"/>
          <w:szCs w:val="28"/>
          <w14:ligatures w14:val="standardContextual"/>
        </w:rPr>
      </w:pPr>
      <w:r w:rsidRPr="0060655D">
        <w:rPr>
          <w:sz w:val="28"/>
          <w:szCs w:val="28"/>
        </w:rPr>
        <w:br w:type="page"/>
      </w:r>
    </w:p>
    <w:tbl>
      <w:tblPr>
        <w:tblW w:w="4961"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1"/>
      </w:tblGrid>
      <w:tr w:rsidR="0060655D" w:rsidRPr="0060655D" w14:paraId="2DB1079F" w14:textId="77777777" w:rsidTr="00430D77">
        <w:trPr>
          <w:trHeight w:val="1151"/>
        </w:trPr>
        <w:tc>
          <w:tcPr>
            <w:tcW w:w="4961" w:type="dxa"/>
            <w:tcBorders>
              <w:top w:val="nil"/>
              <w:left w:val="nil"/>
              <w:bottom w:val="nil"/>
              <w:right w:val="nil"/>
            </w:tcBorders>
            <w:vAlign w:val="center"/>
            <w:hideMark/>
          </w:tcPr>
          <w:p w14:paraId="1A5513E9" w14:textId="33FAE15E" w:rsidR="00AD189A" w:rsidRPr="0060655D" w:rsidRDefault="00AD189A" w:rsidP="00430D77">
            <w:pPr>
              <w:autoSpaceDE w:val="0"/>
              <w:autoSpaceDN w:val="0"/>
              <w:adjustRightInd w:val="0"/>
              <w:jc w:val="center"/>
              <w:outlineLvl w:val="0"/>
              <w:rPr>
                <w:sz w:val="24"/>
                <w:szCs w:val="24"/>
              </w:rPr>
            </w:pPr>
            <w:r w:rsidRPr="0060655D">
              <w:rPr>
                <w:sz w:val="24"/>
                <w:szCs w:val="24"/>
              </w:rPr>
              <w:lastRenderedPageBreak/>
              <w:br w:type="page"/>
            </w:r>
            <w:r w:rsidRPr="0060655D">
              <w:rPr>
                <w:sz w:val="24"/>
                <w:szCs w:val="24"/>
              </w:rPr>
              <w:br w:type="page"/>
            </w:r>
            <w:r w:rsidRPr="0060655D">
              <w:rPr>
                <w:sz w:val="24"/>
                <w:szCs w:val="24"/>
              </w:rPr>
              <w:br w:type="page"/>
              <w:t>Приложение № 2</w:t>
            </w:r>
          </w:p>
          <w:p w14:paraId="4CE9A09E" w14:textId="65C26887" w:rsidR="00AD189A" w:rsidRPr="0060655D" w:rsidRDefault="00AD189A" w:rsidP="00430D77">
            <w:pPr>
              <w:autoSpaceDE w:val="0"/>
              <w:autoSpaceDN w:val="0"/>
              <w:adjustRightInd w:val="0"/>
              <w:jc w:val="center"/>
              <w:rPr>
                <w:sz w:val="24"/>
                <w:szCs w:val="24"/>
              </w:rPr>
            </w:pPr>
            <w:r w:rsidRPr="0060655D">
              <w:rPr>
                <w:sz w:val="24"/>
                <w:szCs w:val="24"/>
              </w:rPr>
              <w:t>к Порядку предоставления субсидий на возмещение части затрат на уплату процентов по кредитам, полученным в российских кредитных организациях на цели переработк</w:t>
            </w:r>
            <w:r w:rsidR="00027E3C" w:rsidRPr="0060655D">
              <w:rPr>
                <w:sz w:val="24"/>
                <w:szCs w:val="24"/>
              </w:rPr>
              <w:t>и</w:t>
            </w:r>
            <w:r w:rsidRPr="0060655D">
              <w:rPr>
                <w:sz w:val="24"/>
                <w:szCs w:val="24"/>
              </w:rPr>
              <w:t xml:space="preserve"> молока на пищевую продукцию</w:t>
            </w:r>
          </w:p>
          <w:p w14:paraId="39C3B879" w14:textId="77777777" w:rsidR="00AD189A" w:rsidRPr="0060655D" w:rsidRDefault="00AD189A" w:rsidP="00430D77">
            <w:pPr>
              <w:autoSpaceDE w:val="0"/>
              <w:autoSpaceDN w:val="0"/>
              <w:adjustRightInd w:val="0"/>
              <w:jc w:val="center"/>
              <w:outlineLvl w:val="0"/>
              <w:rPr>
                <w:sz w:val="24"/>
                <w:szCs w:val="24"/>
                <w:lang w:eastAsia="ar-SA"/>
              </w:rPr>
            </w:pPr>
          </w:p>
          <w:p w14:paraId="2488C317" w14:textId="77777777" w:rsidR="00AD189A" w:rsidRPr="0060655D" w:rsidRDefault="00AD189A" w:rsidP="00430D77">
            <w:pPr>
              <w:autoSpaceDE w:val="0"/>
              <w:autoSpaceDN w:val="0"/>
              <w:adjustRightInd w:val="0"/>
              <w:jc w:val="center"/>
              <w:rPr>
                <w:sz w:val="24"/>
                <w:szCs w:val="24"/>
                <w:lang w:eastAsia="ar-SA"/>
              </w:rPr>
            </w:pPr>
          </w:p>
        </w:tc>
      </w:tr>
    </w:tbl>
    <w:p w14:paraId="2883C66E" w14:textId="77777777" w:rsidR="00AD189A" w:rsidRPr="0060655D" w:rsidRDefault="00AD189A" w:rsidP="00AD189A">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СПРАВКА-РАСЧЕТ</w:t>
      </w:r>
    </w:p>
    <w:p w14:paraId="1F52C0F6" w14:textId="75D3E9B4" w:rsidR="00AD189A" w:rsidRPr="0060655D" w:rsidRDefault="00AD189A" w:rsidP="00AD189A">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на предоставление субсидий на возмещение части затрат на уплату процентов по кредиту,</w:t>
      </w:r>
    </w:p>
    <w:p w14:paraId="65C42F49" w14:textId="2CA63FB9" w:rsidR="00AD189A" w:rsidRPr="0060655D" w:rsidRDefault="00AD189A" w:rsidP="00AD189A">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 xml:space="preserve"> полученному в российской кредитной организации на </w:t>
      </w:r>
      <w:r w:rsidR="00027E3C" w:rsidRPr="0060655D">
        <w:rPr>
          <w:rFonts w:ascii="Times New Roman" w:hAnsi="Times New Roman" w:cs="Times New Roman"/>
          <w:sz w:val="24"/>
          <w:szCs w:val="24"/>
        </w:rPr>
        <w:t xml:space="preserve">цели </w:t>
      </w:r>
      <w:r w:rsidRPr="0060655D">
        <w:rPr>
          <w:rFonts w:ascii="Times New Roman" w:hAnsi="Times New Roman" w:cs="Times New Roman"/>
          <w:sz w:val="24"/>
          <w:szCs w:val="24"/>
        </w:rPr>
        <w:t>переработк</w:t>
      </w:r>
      <w:r w:rsidR="00027E3C" w:rsidRPr="0060655D">
        <w:rPr>
          <w:rFonts w:ascii="Times New Roman" w:hAnsi="Times New Roman" w:cs="Times New Roman"/>
          <w:sz w:val="24"/>
          <w:szCs w:val="24"/>
        </w:rPr>
        <w:t>и</w:t>
      </w:r>
      <w:r w:rsidRPr="0060655D">
        <w:rPr>
          <w:rFonts w:ascii="Times New Roman" w:hAnsi="Times New Roman" w:cs="Times New Roman"/>
          <w:sz w:val="24"/>
          <w:szCs w:val="24"/>
        </w:rPr>
        <w:t xml:space="preserve"> молока </w:t>
      </w:r>
      <w:r w:rsidR="00027E3C" w:rsidRPr="0060655D">
        <w:rPr>
          <w:rFonts w:ascii="Times New Roman" w:hAnsi="Times New Roman" w:cs="Times New Roman"/>
          <w:sz w:val="24"/>
          <w:szCs w:val="24"/>
        </w:rPr>
        <w:br/>
      </w:r>
      <w:r w:rsidRPr="0060655D">
        <w:rPr>
          <w:rFonts w:ascii="Times New Roman" w:hAnsi="Times New Roman" w:cs="Times New Roman"/>
          <w:sz w:val="24"/>
          <w:szCs w:val="24"/>
        </w:rPr>
        <w:t>на пищевую продукцию</w:t>
      </w:r>
    </w:p>
    <w:p w14:paraId="3256FACE" w14:textId="77777777" w:rsidR="00AD189A" w:rsidRPr="0060655D" w:rsidRDefault="00AD189A" w:rsidP="00AD189A">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___________________________ ИНН _________________________</w:t>
      </w:r>
    </w:p>
    <w:p w14:paraId="4DE09145" w14:textId="4E020C81" w:rsidR="00AD189A" w:rsidRPr="0060655D" w:rsidRDefault="00AD189A" w:rsidP="00AD189A">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 xml:space="preserve">(полное наименование </w:t>
      </w:r>
      <w:r w:rsidR="00666AE2" w:rsidRPr="0060655D">
        <w:rPr>
          <w:rFonts w:ascii="Times New Roman" w:hAnsi="Times New Roman" w:cs="Times New Roman"/>
          <w:sz w:val="24"/>
          <w:szCs w:val="24"/>
        </w:rPr>
        <w:t>заявителя</w:t>
      </w:r>
      <w:r w:rsidRPr="0060655D">
        <w:rPr>
          <w:rFonts w:ascii="Times New Roman" w:hAnsi="Times New Roman" w:cs="Times New Roman"/>
          <w:sz w:val="24"/>
          <w:szCs w:val="24"/>
        </w:rPr>
        <w:t>)</w:t>
      </w:r>
    </w:p>
    <w:p w14:paraId="3B31D524"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По кредитному договору  № _________________________________</w:t>
      </w:r>
    </w:p>
    <w:p w14:paraId="01CA8E17"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в _________________________________________________________________________</w:t>
      </w:r>
    </w:p>
    <w:p w14:paraId="52B9AAD2"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                   (наименование кредитной организации)</w:t>
      </w:r>
    </w:p>
    <w:p w14:paraId="37DB2969" w14:textId="1429CACF"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за период с </w:t>
      </w:r>
      <w:r w:rsidR="006B29FC" w:rsidRPr="0060655D">
        <w:rPr>
          <w:rFonts w:ascii="Times New Roman" w:hAnsi="Times New Roman" w:cs="Times New Roman"/>
          <w:sz w:val="24"/>
          <w:szCs w:val="24"/>
        </w:rPr>
        <w:t>«</w:t>
      </w:r>
      <w:r w:rsidRPr="0060655D">
        <w:rPr>
          <w:rFonts w:ascii="Times New Roman" w:hAnsi="Times New Roman" w:cs="Times New Roman"/>
          <w:sz w:val="24"/>
          <w:szCs w:val="24"/>
        </w:rPr>
        <w:t>___</w:t>
      </w:r>
      <w:r w:rsidR="006B29FC" w:rsidRPr="0060655D">
        <w:rPr>
          <w:rFonts w:ascii="Times New Roman" w:hAnsi="Times New Roman" w:cs="Times New Roman"/>
          <w:sz w:val="24"/>
          <w:szCs w:val="24"/>
        </w:rPr>
        <w:t>»</w:t>
      </w:r>
      <w:r w:rsidRPr="0060655D">
        <w:rPr>
          <w:rFonts w:ascii="Times New Roman" w:hAnsi="Times New Roman" w:cs="Times New Roman"/>
          <w:sz w:val="24"/>
          <w:szCs w:val="24"/>
        </w:rPr>
        <w:t xml:space="preserve"> __________ 20 __ г. по </w:t>
      </w:r>
      <w:r w:rsidR="006B29FC" w:rsidRPr="0060655D">
        <w:rPr>
          <w:rFonts w:ascii="Times New Roman" w:hAnsi="Times New Roman" w:cs="Times New Roman"/>
          <w:sz w:val="24"/>
          <w:szCs w:val="24"/>
        </w:rPr>
        <w:t>«</w:t>
      </w:r>
      <w:r w:rsidRPr="0060655D">
        <w:rPr>
          <w:rFonts w:ascii="Times New Roman" w:hAnsi="Times New Roman" w:cs="Times New Roman"/>
          <w:sz w:val="24"/>
          <w:szCs w:val="24"/>
        </w:rPr>
        <w:t>___</w:t>
      </w:r>
      <w:r w:rsidR="006B29FC" w:rsidRPr="0060655D">
        <w:rPr>
          <w:rFonts w:ascii="Times New Roman" w:hAnsi="Times New Roman" w:cs="Times New Roman"/>
          <w:sz w:val="24"/>
          <w:szCs w:val="24"/>
        </w:rPr>
        <w:t>»</w:t>
      </w:r>
      <w:r w:rsidRPr="0060655D">
        <w:rPr>
          <w:rFonts w:ascii="Times New Roman" w:hAnsi="Times New Roman" w:cs="Times New Roman"/>
          <w:sz w:val="24"/>
          <w:szCs w:val="24"/>
        </w:rPr>
        <w:t xml:space="preserve"> __________ 20 ___ г.</w:t>
      </w:r>
    </w:p>
    <w:p w14:paraId="6DD079EF"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Цель кредита</w:t>
      </w:r>
      <w:r w:rsidRPr="0060655D">
        <w:rPr>
          <w:rFonts w:ascii="Times New Roman" w:hAnsi="Times New Roman" w:cs="Times New Roman"/>
          <w:sz w:val="24"/>
          <w:szCs w:val="24"/>
          <w:u w:val="single"/>
        </w:rPr>
        <w:t xml:space="preserve">         </w:t>
      </w:r>
      <w:r w:rsidRPr="0060655D">
        <w:rPr>
          <w:rFonts w:ascii="Times New Roman" w:hAnsi="Times New Roman" w:cs="Times New Roman"/>
          <w:sz w:val="24"/>
          <w:szCs w:val="24"/>
        </w:rPr>
        <w:t>______________________________________________________</w:t>
      </w:r>
    </w:p>
    <w:p w14:paraId="71E2A907"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Род деятельности по ОКВЭД _________________________________________________</w:t>
      </w:r>
    </w:p>
    <w:p w14:paraId="1F7B5E44"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1. Дата заключения кредитного договора</w:t>
      </w:r>
      <w:r w:rsidRPr="0060655D">
        <w:rPr>
          <w:rFonts w:ascii="Times New Roman" w:hAnsi="Times New Roman" w:cs="Times New Roman"/>
          <w:sz w:val="24"/>
          <w:szCs w:val="24"/>
          <w:u w:val="single"/>
        </w:rPr>
        <w:t xml:space="preserve">                   </w:t>
      </w:r>
      <w:r w:rsidRPr="0060655D">
        <w:rPr>
          <w:rFonts w:ascii="Times New Roman" w:hAnsi="Times New Roman" w:cs="Times New Roman"/>
          <w:sz w:val="24"/>
          <w:szCs w:val="24"/>
        </w:rPr>
        <w:t>__________________.</w:t>
      </w:r>
    </w:p>
    <w:p w14:paraId="5ADC1FC2"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2. Дата погашения кредита по договору</w:t>
      </w:r>
      <w:r w:rsidRPr="0060655D">
        <w:rPr>
          <w:rFonts w:ascii="Times New Roman" w:hAnsi="Times New Roman" w:cs="Times New Roman"/>
          <w:sz w:val="24"/>
          <w:szCs w:val="24"/>
          <w:u w:val="single"/>
        </w:rPr>
        <w:t xml:space="preserve">          </w:t>
      </w:r>
      <w:r w:rsidRPr="0060655D">
        <w:rPr>
          <w:rFonts w:ascii="Times New Roman" w:hAnsi="Times New Roman" w:cs="Times New Roman"/>
          <w:sz w:val="24"/>
          <w:szCs w:val="24"/>
        </w:rPr>
        <w:t>___________________________.</w:t>
      </w:r>
    </w:p>
    <w:p w14:paraId="49BB3323"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3. Размер полученного кредита</w:t>
      </w:r>
      <w:r w:rsidRPr="0060655D">
        <w:rPr>
          <w:rFonts w:ascii="Times New Roman" w:hAnsi="Times New Roman" w:cs="Times New Roman"/>
          <w:sz w:val="24"/>
          <w:szCs w:val="24"/>
          <w:u w:val="single"/>
        </w:rPr>
        <w:t xml:space="preserve">           </w:t>
      </w:r>
      <w:r w:rsidRPr="0060655D">
        <w:rPr>
          <w:rFonts w:ascii="Times New Roman" w:hAnsi="Times New Roman" w:cs="Times New Roman"/>
          <w:sz w:val="24"/>
          <w:szCs w:val="24"/>
        </w:rPr>
        <w:t>_____________________________ рублей.</w:t>
      </w:r>
    </w:p>
    <w:p w14:paraId="2DA5A181" w14:textId="77777777" w:rsidR="00AD189A" w:rsidRPr="0060655D" w:rsidRDefault="00AD189A" w:rsidP="00AD189A">
      <w:pPr>
        <w:pStyle w:val="ConsPlusNonformat"/>
        <w:jc w:val="both"/>
        <w:rPr>
          <w:rFonts w:ascii="Times New Roman" w:hAnsi="Times New Roman" w:cs="Times New Roman"/>
          <w:sz w:val="24"/>
          <w:szCs w:val="24"/>
        </w:rPr>
      </w:pPr>
      <w:bookmarkStart w:id="22" w:name="P207"/>
      <w:bookmarkEnd w:id="22"/>
      <w:r w:rsidRPr="0060655D">
        <w:rPr>
          <w:rFonts w:ascii="Times New Roman" w:hAnsi="Times New Roman" w:cs="Times New Roman"/>
          <w:sz w:val="24"/>
          <w:szCs w:val="24"/>
        </w:rPr>
        <w:t>4. Процентная ставка по кредиту</w:t>
      </w:r>
      <w:r w:rsidRPr="0060655D">
        <w:rPr>
          <w:rFonts w:ascii="Times New Roman" w:hAnsi="Times New Roman" w:cs="Times New Roman"/>
          <w:sz w:val="24"/>
          <w:szCs w:val="24"/>
          <w:u w:val="single"/>
        </w:rPr>
        <w:t xml:space="preserve">           </w:t>
      </w:r>
      <w:r w:rsidRPr="0060655D">
        <w:rPr>
          <w:rFonts w:ascii="Times New Roman" w:hAnsi="Times New Roman" w:cs="Times New Roman"/>
          <w:sz w:val="24"/>
          <w:szCs w:val="24"/>
        </w:rPr>
        <w:t>______________ __________% годовых.</w:t>
      </w:r>
      <w:bookmarkStart w:id="23" w:name="P208"/>
      <w:bookmarkEnd w:id="23"/>
    </w:p>
    <w:p w14:paraId="767E8974" w14:textId="77777777" w:rsidR="00AD189A" w:rsidRPr="0060655D" w:rsidRDefault="00AD189A" w:rsidP="00AD189A">
      <w:pPr>
        <w:pStyle w:val="ConsPlusNonformat"/>
        <w:jc w:val="both"/>
        <w:rPr>
          <w:rFonts w:ascii="Times New Roman" w:hAnsi="Times New Roman" w:cs="Times New Roman"/>
          <w:sz w:val="10"/>
          <w:szCs w:val="1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0"/>
        <w:gridCol w:w="2417"/>
        <w:gridCol w:w="2119"/>
        <w:gridCol w:w="2268"/>
      </w:tblGrid>
      <w:tr w:rsidR="0060655D" w:rsidRPr="0060655D" w14:paraId="5FF34675" w14:textId="77777777" w:rsidTr="00D04847">
        <w:trPr>
          <w:trHeight w:val="871"/>
        </w:trPr>
        <w:tc>
          <w:tcPr>
            <w:tcW w:w="2830" w:type="dxa"/>
          </w:tcPr>
          <w:p w14:paraId="77C36A85" w14:textId="77777777" w:rsidR="00AD189A" w:rsidRPr="0060655D" w:rsidRDefault="00AD189A" w:rsidP="00AD189A">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Средний остаток ссудной задолженности, из которого исчисляется размер субсидии, рублей</w:t>
            </w:r>
          </w:p>
        </w:tc>
        <w:tc>
          <w:tcPr>
            <w:tcW w:w="2417" w:type="dxa"/>
          </w:tcPr>
          <w:p w14:paraId="1EDA6EA6" w14:textId="77777777" w:rsidR="00AD189A" w:rsidRPr="0060655D" w:rsidRDefault="00AD189A" w:rsidP="00AD189A">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Количество дней пользования кредитом (займом) в расчетном периоде, дней</w:t>
            </w:r>
          </w:p>
        </w:tc>
        <w:tc>
          <w:tcPr>
            <w:tcW w:w="2119" w:type="dxa"/>
          </w:tcPr>
          <w:p w14:paraId="0DEC2E51" w14:textId="5236022B" w:rsidR="004E471F" w:rsidRPr="0060655D" w:rsidRDefault="004E471F" w:rsidP="004E471F">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Расчетная процентная ставка по кредиту для расчета затрат</w:t>
            </w:r>
            <w:r w:rsidR="00994C8D" w:rsidRPr="0060655D">
              <w:rPr>
                <w:rFonts w:ascii="Times New Roman" w:hAnsi="Times New Roman" w:cs="Times New Roman"/>
                <w:sz w:val="24"/>
                <w:szCs w:val="24"/>
              </w:rPr>
              <w:t xml:space="preserve"> по уплате процентов по кредиту</w:t>
            </w:r>
            <w:r w:rsidRPr="0060655D">
              <w:rPr>
                <w:rFonts w:ascii="Times New Roman" w:hAnsi="Times New Roman" w:cs="Times New Roman"/>
                <w:sz w:val="24"/>
                <w:szCs w:val="24"/>
              </w:rPr>
              <w:t>, подлежащих возмещению за счет средств бюджета Пензенской области, %</w:t>
            </w:r>
          </w:p>
          <w:p w14:paraId="1BC97EC7" w14:textId="3FAFDEB1" w:rsidR="00AD189A" w:rsidRPr="0060655D" w:rsidRDefault="004E471F" w:rsidP="004E471F">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(размер годовой ставки по кредиту – 1%)</w:t>
            </w:r>
          </w:p>
        </w:tc>
        <w:tc>
          <w:tcPr>
            <w:tcW w:w="2268" w:type="dxa"/>
          </w:tcPr>
          <w:p w14:paraId="1C1154EA" w14:textId="77777777" w:rsidR="00AD189A" w:rsidRPr="0060655D" w:rsidRDefault="00AD189A" w:rsidP="00AD189A">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 xml:space="preserve">Размер субсидии из бюджета области </w:t>
            </w:r>
            <w:hyperlink w:anchor="P220">
              <w:r w:rsidRPr="0060655D">
                <w:rPr>
                  <w:rFonts w:ascii="Times New Roman" w:hAnsi="Times New Roman" w:cs="Times New Roman"/>
                  <w:sz w:val="24"/>
                  <w:szCs w:val="24"/>
                </w:rPr>
                <w:t>гр. 1</w:t>
              </w:r>
            </w:hyperlink>
            <w:r w:rsidRPr="0060655D">
              <w:rPr>
                <w:rFonts w:ascii="Times New Roman" w:hAnsi="Times New Roman" w:cs="Times New Roman"/>
                <w:sz w:val="24"/>
                <w:szCs w:val="24"/>
              </w:rPr>
              <w:t xml:space="preserve"> x </w:t>
            </w:r>
            <w:hyperlink w:anchor="P221">
              <w:proofErr w:type="spellStart"/>
              <w:r w:rsidRPr="0060655D">
                <w:rPr>
                  <w:rFonts w:ascii="Times New Roman" w:hAnsi="Times New Roman" w:cs="Times New Roman"/>
                  <w:sz w:val="24"/>
                  <w:szCs w:val="24"/>
                </w:rPr>
                <w:t>гр</w:t>
              </w:r>
              <w:proofErr w:type="spellEnd"/>
              <w:r w:rsidRPr="0060655D">
                <w:rPr>
                  <w:rFonts w:ascii="Times New Roman" w:hAnsi="Times New Roman" w:cs="Times New Roman"/>
                  <w:sz w:val="24"/>
                  <w:szCs w:val="24"/>
                </w:rPr>
                <w:t xml:space="preserve"> 2</w:t>
              </w:r>
            </w:hyperlink>
            <w:r w:rsidRPr="0060655D">
              <w:rPr>
                <w:rFonts w:ascii="Times New Roman" w:hAnsi="Times New Roman" w:cs="Times New Roman"/>
                <w:sz w:val="24"/>
                <w:szCs w:val="24"/>
              </w:rPr>
              <w:t xml:space="preserve"> x гр.</w:t>
            </w:r>
            <w:proofErr w:type="gramStart"/>
            <w:r w:rsidRPr="0060655D">
              <w:rPr>
                <w:rFonts w:ascii="Times New Roman" w:hAnsi="Times New Roman" w:cs="Times New Roman"/>
                <w:sz w:val="24"/>
                <w:szCs w:val="24"/>
              </w:rPr>
              <w:t>3 :</w:t>
            </w:r>
            <w:proofErr w:type="gramEnd"/>
            <w:r w:rsidRPr="0060655D">
              <w:rPr>
                <w:rFonts w:ascii="Times New Roman" w:hAnsi="Times New Roman" w:cs="Times New Roman"/>
                <w:sz w:val="24"/>
                <w:szCs w:val="24"/>
              </w:rPr>
              <w:t xml:space="preserve"> 365 (366)/100, рублей</w:t>
            </w:r>
          </w:p>
        </w:tc>
      </w:tr>
      <w:tr w:rsidR="0060655D" w:rsidRPr="0060655D" w14:paraId="78501153" w14:textId="77777777" w:rsidTr="00D04847">
        <w:trPr>
          <w:trHeight w:val="174"/>
        </w:trPr>
        <w:tc>
          <w:tcPr>
            <w:tcW w:w="2830" w:type="dxa"/>
          </w:tcPr>
          <w:p w14:paraId="12E2F237" w14:textId="77777777" w:rsidR="00AD189A" w:rsidRPr="0060655D" w:rsidRDefault="00AD189A" w:rsidP="00AD189A">
            <w:pPr>
              <w:pStyle w:val="ConsPlusNormal"/>
              <w:jc w:val="center"/>
              <w:rPr>
                <w:rFonts w:ascii="Times New Roman" w:hAnsi="Times New Roman" w:cs="Times New Roman"/>
                <w:sz w:val="24"/>
                <w:szCs w:val="24"/>
              </w:rPr>
            </w:pPr>
            <w:bookmarkStart w:id="24" w:name="P220"/>
            <w:bookmarkEnd w:id="24"/>
            <w:r w:rsidRPr="0060655D">
              <w:rPr>
                <w:rFonts w:ascii="Times New Roman" w:hAnsi="Times New Roman" w:cs="Times New Roman"/>
                <w:sz w:val="24"/>
                <w:szCs w:val="24"/>
              </w:rPr>
              <w:t>1</w:t>
            </w:r>
          </w:p>
        </w:tc>
        <w:tc>
          <w:tcPr>
            <w:tcW w:w="2417" w:type="dxa"/>
          </w:tcPr>
          <w:p w14:paraId="2772D730" w14:textId="77777777" w:rsidR="00AD189A" w:rsidRPr="0060655D" w:rsidRDefault="00AD189A" w:rsidP="00AD189A">
            <w:pPr>
              <w:pStyle w:val="ConsPlusNormal"/>
              <w:jc w:val="center"/>
              <w:rPr>
                <w:rFonts w:ascii="Times New Roman" w:hAnsi="Times New Roman" w:cs="Times New Roman"/>
                <w:sz w:val="24"/>
                <w:szCs w:val="24"/>
              </w:rPr>
            </w:pPr>
            <w:bookmarkStart w:id="25" w:name="P221"/>
            <w:bookmarkEnd w:id="25"/>
            <w:r w:rsidRPr="0060655D">
              <w:rPr>
                <w:rFonts w:ascii="Times New Roman" w:hAnsi="Times New Roman" w:cs="Times New Roman"/>
                <w:sz w:val="24"/>
                <w:szCs w:val="24"/>
              </w:rPr>
              <w:t>2</w:t>
            </w:r>
          </w:p>
        </w:tc>
        <w:tc>
          <w:tcPr>
            <w:tcW w:w="2119" w:type="dxa"/>
          </w:tcPr>
          <w:p w14:paraId="7BB6108B" w14:textId="77777777" w:rsidR="00AD189A" w:rsidRPr="0060655D" w:rsidRDefault="00AD189A" w:rsidP="00AD189A">
            <w:pPr>
              <w:pStyle w:val="ConsPlusNormal"/>
              <w:jc w:val="center"/>
              <w:rPr>
                <w:rFonts w:ascii="Times New Roman" w:hAnsi="Times New Roman" w:cs="Times New Roman"/>
                <w:sz w:val="24"/>
                <w:szCs w:val="24"/>
              </w:rPr>
            </w:pPr>
            <w:r w:rsidRPr="0060655D">
              <w:rPr>
                <w:rFonts w:ascii="Times New Roman" w:hAnsi="Times New Roman" w:cs="Times New Roman"/>
                <w:sz w:val="24"/>
                <w:szCs w:val="24"/>
              </w:rPr>
              <w:t>3</w:t>
            </w:r>
          </w:p>
        </w:tc>
        <w:tc>
          <w:tcPr>
            <w:tcW w:w="2268" w:type="dxa"/>
          </w:tcPr>
          <w:p w14:paraId="12A5A8F9" w14:textId="77777777" w:rsidR="00AD189A" w:rsidRPr="0060655D" w:rsidRDefault="00AD189A" w:rsidP="00AD189A">
            <w:pPr>
              <w:pStyle w:val="ConsPlusNormal"/>
              <w:jc w:val="center"/>
              <w:rPr>
                <w:rFonts w:ascii="Times New Roman" w:hAnsi="Times New Roman" w:cs="Times New Roman"/>
                <w:sz w:val="24"/>
                <w:szCs w:val="24"/>
              </w:rPr>
            </w:pPr>
            <w:bookmarkStart w:id="26" w:name="P222"/>
            <w:bookmarkEnd w:id="26"/>
            <w:r w:rsidRPr="0060655D">
              <w:rPr>
                <w:rFonts w:ascii="Times New Roman" w:hAnsi="Times New Roman" w:cs="Times New Roman"/>
                <w:sz w:val="24"/>
                <w:szCs w:val="24"/>
              </w:rPr>
              <w:t>4</w:t>
            </w:r>
          </w:p>
        </w:tc>
        <w:bookmarkStart w:id="27" w:name="P223"/>
        <w:bookmarkEnd w:id="27"/>
      </w:tr>
      <w:tr w:rsidR="0060655D" w:rsidRPr="0060655D" w14:paraId="370DB6AE" w14:textId="77777777" w:rsidTr="00D04847">
        <w:trPr>
          <w:trHeight w:val="329"/>
        </w:trPr>
        <w:tc>
          <w:tcPr>
            <w:tcW w:w="2830" w:type="dxa"/>
          </w:tcPr>
          <w:p w14:paraId="32B59830" w14:textId="77777777" w:rsidR="00AD189A" w:rsidRPr="0060655D" w:rsidRDefault="00AD189A" w:rsidP="00AD189A">
            <w:pPr>
              <w:pStyle w:val="ConsPlusNormal"/>
              <w:rPr>
                <w:rFonts w:ascii="Times New Roman" w:hAnsi="Times New Roman" w:cs="Times New Roman"/>
                <w:sz w:val="24"/>
                <w:szCs w:val="24"/>
              </w:rPr>
            </w:pPr>
          </w:p>
        </w:tc>
        <w:tc>
          <w:tcPr>
            <w:tcW w:w="2417" w:type="dxa"/>
          </w:tcPr>
          <w:p w14:paraId="7B9C26CD" w14:textId="77777777" w:rsidR="00AD189A" w:rsidRPr="0060655D" w:rsidRDefault="00AD189A" w:rsidP="00AD189A">
            <w:pPr>
              <w:pStyle w:val="ConsPlusNormal"/>
              <w:rPr>
                <w:rFonts w:ascii="Times New Roman" w:hAnsi="Times New Roman" w:cs="Times New Roman"/>
                <w:sz w:val="24"/>
                <w:szCs w:val="24"/>
              </w:rPr>
            </w:pPr>
          </w:p>
        </w:tc>
        <w:tc>
          <w:tcPr>
            <w:tcW w:w="2119" w:type="dxa"/>
          </w:tcPr>
          <w:p w14:paraId="30897D9C" w14:textId="77777777" w:rsidR="00AD189A" w:rsidRPr="0060655D" w:rsidRDefault="00AD189A" w:rsidP="00AD189A">
            <w:pPr>
              <w:pStyle w:val="ConsPlusNormal"/>
              <w:rPr>
                <w:rFonts w:ascii="Times New Roman" w:hAnsi="Times New Roman" w:cs="Times New Roman"/>
                <w:sz w:val="24"/>
                <w:szCs w:val="24"/>
              </w:rPr>
            </w:pPr>
          </w:p>
        </w:tc>
        <w:tc>
          <w:tcPr>
            <w:tcW w:w="2268" w:type="dxa"/>
          </w:tcPr>
          <w:p w14:paraId="25A49C52" w14:textId="77777777" w:rsidR="00AD189A" w:rsidRPr="0060655D" w:rsidRDefault="00AD189A" w:rsidP="00AD189A">
            <w:pPr>
              <w:pStyle w:val="ConsPlusNormal"/>
              <w:rPr>
                <w:rFonts w:ascii="Times New Roman" w:hAnsi="Times New Roman" w:cs="Times New Roman"/>
                <w:sz w:val="24"/>
                <w:szCs w:val="24"/>
              </w:rPr>
            </w:pPr>
          </w:p>
        </w:tc>
      </w:tr>
    </w:tbl>
    <w:p w14:paraId="5E7DB1B1" w14:textId="77777777" w:rsidR="00AD189A" w:rsidRPr="0060655D" w:rsidRDefault="00AD189A" w:rsidP="00AD189A">
      <w:pPr>
        <w:pStyle w:val="ConsPlusNonformat"/>
        <w:jc w:val="both"/>
        <w:rPr>
          <w:rFonts w:ascii="Times New Roman" w:hAnsi="Times New Roman" w:cs="Times New Roman"/>
          <w:sz w:val="24"/>
          <w:szCs w:val="24"/>
        </w:rPr>
      </w:pPr>
      <w:bookmarkStart w:id="28" w:name="Par292"/>
      <w:bookmarkStart w:id="29" w:name="P239"/>
      <w:bookmarkEnd w:id="28"/>
      <w:bookmarkEnd w:id="29"/>
      <w:r w:rsidRPr="0060655D">
        <w:rPr>
          <w:rFonts w:ascii="Times New Roman" w:hAnsi="Times New Roman" w:cs="Times New Roman"/>
          <w:sz w:val="24"/>
          <w:szCs w:val="24"/>
        </w:rPr>
        <w:t>Реквизиты для зачисления субсидий:</w:t>
      </w:r>
    </w:p>
    <w:p w14:paraId="1716BE3A" w14:textId="10375D36"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Наименование </w:t>
      </w:r>
      <w:r w:rsidR="00163564" w:rsidRPr="0060655D">
        <w:rPr>
          <w:rFonts w:ascii="Times New Roman" w:hAnsi="Times New Roman" w:cs="Times New Roman"/>
          <w:sz w:val="24"/>
          <w:szCs w:val="24"/>
        </w:rPr>
        <w:t>заявителя</w:t>
      </w:r>
      <w:r w:rsidRPr="0060655D">
        <w:rPr>
          <w:rFonts w:ascii="Times New Roman" w:hAnsi="Times New Roman" w:cs="Times New Roman"/>
          <w:sz w:val="24"/>
          <w:szCs w:val="24"/>
        </w:rPr>
        <w:t>: __________________________________________________</w:t>
      </w:r>
    </w:p>
    <w:p w14:paraId="5E8C7243"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Юридический адрес: ________________________________________________________</w:t>
      </w:r>
    </w:p>
    <w:p w14:paraId="4D086136"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ИНН/КПП: __________________________________________________________________</w:t>
      </w:r>
    </w:p>
    <w:p w14:paraId="55862B88"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р/с: ______________________________________________________________________</w:t>
      </w:r>
    </w:p>
    <w:p w14:paraId="1740F539"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Наименование банка: _______________________________________________________</w:t>
      </w:r>
    </w:p>
    <w:p w14:paraId="320C4601"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к/</w:t>
      </w:r>
      <w:proofErr w:type="spellStart"/>
      <w:r w:rsidRPr="0060655D">
        <w:rPr>
          <w:rFonts w:ascii="Times New Roman" w:hAnsi="Times New Roman" w:cs="Times New Roman"/>
          <w:sz w:val="24"/>
          <w:szCs w:val="24"/>
        </w:rPr>
        <w:t>сч</w:t>
      </w:r>
      <w:proofErr w:type="spellEnd"/>
      <w:r w:rsidRPr="0060655D">
        <w:rPr>
          <w:rFonts w:ascii="Times New Roman" w:hAnsi="Times New Roman" w:cs="Times New Roman"/>
          <w:sz w:val="24"/>
          <w:szCs w:val="24"/>
        </w:rPr>
        <w:t>: _____________________________________________________________________</w:t>
      </w:r>
    </w:p>
    <w:p w14:paraId="1BE653FB"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БИК: ______________________________________________________________________</w:t>
      </w:r>
    </w:p>
    <w:p w14:paraId="6E307FD3" w14:textId="77777777" w:rsidR="00AD189A" w:rsidRPr="0060655D" w:rsidRDefault="00000000" w:rsidP="00AD189A">
      <w:pPr>
        <w:pStyle w:val="ConsPlusNonformat"/>
        <w:jc w:val="both"/>
        <w:rPr>
          <w:rFonts w:ascii="Times New Roman" w:hAnsi="Times New Roman" w:cs="Times New Roman"/>
          <w:sz w:val="24"/>
          <w:szCs w:val="24"/>
        </w:rPr>
      </w:pPr>
      <w:hyperlink r:id="rId11" w:history="1">
        <w:r w:rsidR="00AD189A" w:rsidRPr="0060655D">
          <w:rPr>
            <w:rStyle w:val="a3"/>
            <w:rFonts w:ascii="Times New Roman" w:hAnsi="Times New Roman"/>
            <w:color w:val="auto"/>
            <w:sz w:val="24"/>
            <w:szCs w:val="24"/>
          </w:rPr>
          <w:t>ОКТМО</w:t>
        </w:r>
      </w:hyperlink>
      <w:r w:rsidR="00AD189A" w:rsidRPr="0060655D">
        <w:rPr>
          <w:rFonts w:ascii="Times New Roman" w:hAnsi="Times New Roman" w:cs="Times New Roman"/>
          <w:sz w:val="24"/>
          <w:szCs w:val="24"/>
        </w:rPr>
        <w:t>: ____________________________________________________________________</w:t>
      </w:r>
    </w:p>
    <w:p w14:paraId="55A4B1F8"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lastRenderedPageBreak/>
        <w:t>ОГРН: _____________________________________________________________________</w:t>
      </w:r>
    </w:p>
    <w:p w14:paraId="4E679FDF"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Расчет субсидии подтверждаю:</w:t>
      </w:r>
    </w:p>
    <w:p w14:paraId="786D1BC7" w14:textId="795E65BD"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Руководитель </w:t>
      </w:r>
      <w:r w:rsidR="00163564" w:rsidRPr="0060655D">
        <w:rPr>
          <w:rFonts w:ascii="Times New Roman" w:hAnsi="Times New Roman" w:cs="Times New Roman"/>
          <w:sz w:val="24"/>
          <w:szCs w:val="24"/>
        </w:rPr>
        <w:t>заявителя</w:t>
      </w:r>
    </w:p>
    <w:p w14:paraId="0CCFA578"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______________________ ______________ _____________________________________</w:t>
      </w:r>
    </w:p>
    <w:p w14:paraId="150BAFF5"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     (должность)         (подпись)        (Фамилия, имя, отчество (при наличии))</w:t>
      </w:r>
    </w:p>
    <w:p w14:paraId="7C6A08CA" w14:textId="77777777" w:rsidR="00AD189A" w:rsidRPr="0060655D" w:rsidRDefault="00AD189A" w:rsidP="00AD189A">
      <w:pPr>
        <w:pStyle w:val="ConsPlusNonformat"/>
        <w:jc w:val="both"/>
        <w:rPr>
          <w:rFonts w:ascii="Times New Roman" w:hAnsi="Times New Roman" w:cs="Times New Roman"/>
          <w:sz w:val="24"/>
          <w:szCs w:val="24"/>
        </w:rPr>
      </w:pPr>
    </w:p>
    <w:p w14:paraId="0AE035D5" w14:textId="55FC2551"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Главный бухгалтер </w:t>
      </w:r>
      <w:r w:rsidR="00163564" w:rsidRPr="0060655D">
        <w:rPr>
          <w:rFonts w:ascii="Times New Roman" w:hAnsi="Times New Roman" w:cs="Times New Roman"/>
          <w:sz w:val="24"/>
          <w:szCs w:val="24"/>
        </w:rPr>
        <w:t>заявителя</w:t>
      </w:r>
      <w:r w:rsidR="00163564" w:rsidRPr="0060655D">
        <w:t xml:space="preserve"> </w:t>
      </w:r>
      <w:hyperlink w:anchor="P271">
        <w:r w:rsidRPr="0060655D">
          <w:rPr>
            <w:rFonts w:ascii="Times New Roman" w:hAnsi="Times New Roman" w:cs="Times New Roman"/>
            <w:sz w:val="24"/>
            <w:szCs w:val="24"/>
          </w:rPr>
          <w:t>&lt;*&gt;</w:t>
        </w:r>
      </w:hyperlink>
    </w:p>
    <w:p w14:paraId="567DD703"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______________________ ______________ _____________________________________</w:t>
      </w:r>
    </w:p>
    <w:p w14:paraId="34AE757E"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 xml:space="preserve">     (должность)         (подпись)       (Фамилия, имя, отчество (при наличии)) </w:t>
      </w:r>
    </w:p>
    <w:p w14:paraId="23DE2FBA" w14:textId="44E7675B" w:rsidR="00AD189A" w:rsidRPr="0060655D" w:rsidRDefault="006B29FC"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w:t>
      </w:r>
      <w:r w:rsidR="00AD189A" w:rsidRPr="0060655D">
        <w:rPr>
          <w:rFonts w:ascii="Times New Roman" w:hAnsi="Times New Roman" w:cs="Times New Roman"/>
          <w:sz w:val="24"/>
          <w:szCs w:val="24"/>
        </w:rPr>
        <w:t>__</w:t>
      </w:r>
      <w:r w:rsidRPr="0060655D">
        <w:rPr>
          <w:rFonts w:ascii="Times New Roman" w:hAnsi="Times New Roman" w:cs="Times New Roman"/>
          <w:sz w:val="24"/>
          <w:szCs w:val="24"/>
        </w:rPr>
        <w:t>»</w:t>
      </w:r>
      <w:r w:rsidR="00AD189A" w:rsidRPr="0060655D">
        <w:rPr>
          <w:rFonts w:ascii="Times New Roman" w:hAnsi="Times New Roman" w:cs="Times New Roman"/>
          <w:sz w:val="24"/>
          <w:szCs w:val="24"/>
        </w:rPr>
        <w:t xml:space="preserve"> _________________ 20 __ г.</w:t>
      </w:r>
    </w:p>
    <w:p w14:paraId="44E5E7F3" w14:textId="77777777" w:rsidR="00AD189A" w:rsidRPr="0060655D" w:rsidRDefault="00AD189A" w:rsidP="00AD189A">
      <w:pPr>
        <w:pStyle w:val="ConsPlusNonformat"/>
        <w:jc w:val="both"/>
        <w:rPr>
          <w:rFonts w:ascii="Times New Roman" w:hAnsi="Times New Roman" w:cs="Times New Roman"/>
          <w:sz w:val="24"/>
          <w:szCs w:val="24"/>
        </w:rPr>
      </w:pPr>
      <w:r w:rsidRPr="0060655D">
        <w:rPr>
          <w:rFonts w:ascii="Times New Roman" w:hAnsi="Times New Roman" w:cs="Times New Roman"/>
          <w:sz w:val="24"/>
          <w:szCs w:val="24"/>
        </w:rPr>
        <w:t>&lt;*&gt; Для КФХ - подпись главы КФХ, печать (при наличии).</w:t>
      </w:r>
    </w:p>
    <w:tbl>
      <w:tblPr>
        <w:tblW w:w="5353" w:type="dxa"/>
        <w:tblInd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tblGrid>
      <w:tr w:rsidR="0060655D" w:rsidRPr="0060655D" w14:paraId="59F67794" w14:textId="77777777" w:rsidTr="00257D71">
        <w:trPr>
          <w:trHeight w:val="1151"/>
        </w:trPr>
        <w:tc>
          <w:tcPr>
            <w:tcW w:w="5353" w:type="dxa"/>
            <w:tcBorders>
              <w:top w:val="nil"/>
              <w:left w:val="nil"/>
              <w:bottom w:val="nil"/>
              <w:right w:val="nil"/>
            </w:tcBorders>
            <w:vAlign w:val="center"/>
            <w:hideMark/>
          </w:tcPr>
          <w:p w14:paraId="72266195" w14:textId="0D318FDE" w:rsidR="00AC7537" w:rsidRPr="0060655D" w:rsidRDefault="00AC7537" w:rsidP="00430D77">
            <w:pPr>
              <w:autoSpaceDE w:val="0"/>
              <w:autoSpaceDN w:val="0"/>
              <w:adjustRightInd w:val="0"/>
              <w:jc w:val="center"/>
              <w:outlineLvl w:val="0"/>
              <w:rPr>
                <w:sz w:val="28"/>
                <w:szCs w:val="28"/>
              </w:rPr>
            </w:pPr>
            <w:r w:rsidRPr="0060655D">
              <w:rPr>
                <w:sz w:val="28"/>
                <w:szCs w:val="28"/>
              </w:rPr>
              <w:br w:type="page"/>
            </w:r>
            <w:r w:rsidRPr="0060655D">
              <w:rPr>
                <w:sz w:val="28"/>
                <w:szCs w:val="28"/>
              </w:rPr>
              <w:br w:type="page"/>
            </w:r>
            <w:r w:rsidRPr="0060655D">
              <w:rPr>
                <w:sz w:val="28"/>
                <w:szCs w:val="28"/>
              </w:rPr>
              <w:br w:type="page"/>
              <w:t>Приложение № 3</w:t>
            </w:r>
          </w:p>
          <w:p w14:paraId="457A8CB0" w14:textId="0A630653" w:rsidR="00AC7537" w:rsidRPr="0060655D" w:rsidRDefault="00AC7537" w:rsidP="00430D77">
            <w:pPr>
              <w:autoSpaceDE w:val="0"/>
              <w:autoSpaceDN w:val="0"/>
              <w:adjustRightInd w:val="0"/>
              <w:jc w:val="center"/>
              <w:rPr>
                <w:sz w:val="28"/>
                <w:szCs w:val="28"/>
              </w:rPr>
            </w:pPr>
            <w:r w:rsidRPr="0060655D">
              <w:rPr>
                <w:sz w:val="28"/>
                <w:szCs w:val="28"/>
              </w:rPr>
              <w:t>к Порядку предоставления субсидий на возмещение части затрат на уплату процентов по кредитам, полученным в российских кредитных организациях на цели переработк</w:t>
            </w:r>
            <w:r w:rsidR="00027E3C" w:rsidRPr="0060655D">
              <w:rPr>
                <w:sz w:val="28"/>
                <w:szCs w:val="28"/>
              </w:rPr>
              <w:t>и</w:t>
            </w:r>
            <w:r w:rsidRPr="0060655D">
              <w:rPr>
                <w:sz w:val="28"/>
                <w:szCs w:val="28"/>
              </w:rPr>
              <w:t xml:space="preserve"> молока на пищевую продукцию</w:t>
            </w:r>
          </w:p>
          <w:p w14:paraId="097403A6" w14:textId="77777777" w:rsidR="00AC7537" w:rsidRPr="0060655D" w:rsidRDefault="00AC7537" w:rsidP="00430D77">
            <w:pPr>
              <w:autoSpaceDE w:val="0"/>
              <w:autoSpaceDN w:val="0"/>
              <w:adjustRightInd w:val="0"/>
              <w:jc w:val="center"/>
              <w:outlineLvl w:val="0"/>
              <w:rPr>
                <w:sz w:val="28"/>
                <w:szCs w:val="28"/>
                <w:lang w:eastAsia="ar-SA"/>
              </w:rPr>
            </w:pPr>
          </w:p>
          <w:p w14:paraId="42BCA443" w14:textId="77777777" w:rsidR="00AC7537" w:rsidRPr="0060655D" w:rsidRDefault="00AC7537" w:rsidP="00430D77">
            <w:pPr>
              <w:autoSpaceDE w:val="0"/>
              <w:autoSpaceDN w:val="0"/>
              <w:adjustRightInd w:val="0"/>
              <w:jc w:val="center"/>
              <w:rPr>
                <w:sz w:val="28"/>
                <w:szCs w:val="28"/>
                <w:lang w:eastAsia="ar-SA"/>
              </w:rPr>
            </w:pPr>
          </w:p>
        </w:tc>
      </w:tr>
    </w:tbl>
    <w:p w14:paraId="46F69070" w14:textId="145467AF" w:rsidR="00AC7537" w:rsidRPr="0060655D" w:rsidRDefault="00AC7537" w:rsidP="00AC7537">
      <w:pPr>
        <w:autoSpaceDE w:val="0"/>
        <w:autoSpaceDN w:val="0"/>
        <w:adjustRightInd w:val="0"/>
        <w:jc w:val="center"/>
        <w:rPr>
          <w:sz w:val="28"/>
          <w:szCs w:val="28"/>
        </w:rPr>
      </w:pPr>
      <w:r w:rsidRPr="0060655D">
        <w:rPr>
          <w:sz w:val="28"/>
          <w:szCs w:val="28"/>
        </w:rPr>
        <w:t>ПЕРЕЧЕНЬ</w:t>
      </w:r>
    </w:p>
    <w:p w14:paraId="7C10052E" w14:textId="3D125062" w:rsidR="00AC7537" w:rsidRPr="0060655D" w:rsidRDefault="00C056EF" w:rsidP="00AC7537">
      <w:pPr>
        <w:autoSpaceDE w:val="0"/>
        <w:autoSpaceDN w:val="0"/>
        <w:adjustRightInd w:val="0"/>
        <w:jc w:val="center"/>
        <w:rPr>
          <w:sz w:val="28"/>
          <w:szCs w:val="28"/>
        </w:rPr>
      </w:pPr>
      <w:r w:rsidRPr="0060655D">
        <w:rPr>
          <w:sz w:val="28"/>
          <w:szCs w:val="28"/>
        </w:rPr>
        <w:t>ДОКУМЕНТОВ, ЯВЛЯЮЩИХСЯ ОСНОВАНИЕМ ДЛЯ ПРЕДОСТАВЛЕНИЯ СУБСИДИЙ НА ВОЗМЕЩЕНИЕ ЧАСТИ ЗАТРАТ НА УПЛАТУ ПРОЦЕНТОВ ПО КРЕДИТАМ, ПОЛУЧЕННЫМ В РОССИЙСКИХ КРЕДИТНЫХ ОРГАНИЗАЦИЯХ НА ЦЕЛИ ПЕРЕРАБОТК</w:t>
      </w:r>
      <w:r w:rsidR="00027E3C" w:rsidRPr="0060655D">
        <w:rPr>
          <w:sz w:val="28"/>
          <w:szCs w:val="28"/>
        </w:rPr>
        <w:t>И</w:t>
      </w:r>
      <w:r w:rsidRPr="0060655D">
        <w:rPr>
          <w:sz w:val="28"/>
          <w:szCs w:val="28"/>
        </w:rPr>
        <w:t xml:space="preserve"> МОЛОКА НА ПИЩЕВУЮ ПРОДУКЦИЮ</w:t>
      </w:r>
    </w:p>
    <w:p w14:paraId="412A08BD" w14:textId="77777777" w:rsidR="00C056EF" w:rsidRPr="0060655D" w:rsidRDefault="00C056EF" w:rsidP="00C056EF">
      <w:pPr>
        <w:pStyle w:val="ConsPlusNormal"/>
        <w:ind w:firstLine="540"/>
        <w:jc w:val="both"/>
        <w:rPr>
          <w:rFonts w:ascii="Times New Roman" w:hAnsi="Times New Roman" w:cs="Times New Roman"/>
          <w:sz w:val="28"/>
          <w:szCs w:val="28"/>
        </w:rPr>
      </w:pPr>
    </w:p>
    <w:p w14:paraId="0DA3B684" w14:textId="229DCDB5" w:rsidR="00AC7537" w:rsidRPr="0060655D" w:rsidRDefault="00AC7537" w:rsidP="00C056EF">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Для получения субсидии на возмещение части затрат на уплату процентов по кредитам, полученным в российских кредитных организациях на цели переработк</w:t>
      </w:r>
      <w:r w:rsidR="00023FF7" w:rsidRPr="0060655D">
        <w:rPr>
          <w:rFonts w:ascii="Times New Roman" w:hAnsi="Times New Roman" w:cs="Times New Roman"/>
          <w:sz w:val="28"/>
          <w:szCs w:val="28"/>
        </w:rPr>
        <w:t>и</w:t>
      </w:r>
      <w:r w:rsidRPr="0060655D">
        <w:rPr>
          <w:rFonts w:ascii="Times New Roman" w:hAnsi="Times New Roman" w:cs="Times New Roman"/>
          <w:sz w:val="28"/>
          <w:szCs w:val="28"/>
        </w:rPr>
        <w:t xml:space="preserve"> молока на пищевую продукцию:</w:t>
      </w:r>
    </w:p>
    <w:p w14:paraId="5C9DA2B8" w14:textId="6C57A537" w:rsidR="00AC7537" w:rsidRPr="0060655D" w:rsidRDefault="00AC7537" w:rsidP="00C056EF">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а) заяв</w:t>
      </w:r>
      <w:r w:rsidR="00C056EF" w:rsidRPr="0060655D">
        <w:rPr>
          <w:rFonts w:ascii="Times New Roman" w:hAnsi="Times New Roman" w:cs="Times New Roman"/>
          <w:sz w:val="28"/>
          <w:szCs w:val="28"/>
        </w:rPr>
        <w:t>ку</w:t>
      </w:r>
      <w:r w:rsidRPr="0060655D">
        <w:rPr>
          <w:rFonts w:ascii="Times New Roman" w:hAnsi="Times New Roman" w:cs="Times New Roman"/>
          <w:sz w:val="28"/>
          <w:szCs w:val="28"/>
        </w:rPr>
        <w:t xml:space="preserve"> </w:t>
      </w:r>
      <w:r w:rsidR="00C056EF" w:rsidRPr="0060655D">
        <w:rPr>
          <w:rFonts w:ascii="Times New Roman" w:hAnsi="Times New Roman" w:cs="Times New Roman"/>
          <w:sz w:val="28"/>
          <w:szCs w:val="28"/>
        </w:rPr>
        <w:t>о</w:t>
      </w:r>
      <w:r w:rsidRPr="0060655D">
        <w:rPr>
          <w:rFonts w:ascii="Times New Roman" w:hAnsi="Times New Roman" w:cs="Times New Roman"/>
          <w:sz w:val="28"/>
          <w:szCs w:val="28"/>
        </w:rPr>
        <w:t xml:space="preserve"> </w:t>
      </w:r>
      <w:r w:rsidR="00C056EF" w:rsidRPr="0060655D">
        <w:rPr>
          <w:rFonts w:ascii="Times New Roman" w:hAnsi="Times New Roman" w:cs="Times New Roman"/>
          <w:sz w:val="28"/>
          <w:szCs w:val="28"/>
        </w:rPr>
        <w:t>предоставлении</w:t>
      </w:r>
      <w:r w:rsidRPr="0060655D">
        <w:rPr>
          <w:rFonts w:ascii="Times New Roman" w:hAnsi="Times New Roman" w:cs="Times New Roman"/>
          <w:sz w:val="28"/>
          <w:szCs w:val="28"/>
        </w:rPr>
        <w:t xml:space="preserve"> субсидии с указанием периода, за который производится расчет размера субсидии,</w:t>
      </w:r>
      <w:r w:rsidR="00C056EF" w:rsidRPr="0060655D">
        <w:rPr>
          <w:rFonts w:ascii="Times New Roman" w:hAnsi="Times New Roman" w:cs="Times New Roman"/>
          <w:sz w:val="28"/>
          <w:szCs w:val="28"/>
        </w:rPr>
        <w:t xml:space="preserve"> по форме</w:t>
      </w:r>
      <w:r w:rsidRPr="0060655D">
        <w:rPr>
          <w:rFonts w:ascii="Times New Roman" w:hAnsi="Times New Roman" w:cs="Times New Roman"/>
          <w:sz w:val="28"/>
          <w:szCs w:val="28"/>
        </w:rPr>
        <w:t xml:space="preserve"> согласно приложению № 1 к Порядку;</w:t>
      </w:r>
    </w:p>
    <w:p w14:paraId="26785299" w14:textId="2732B36A" w:rsidR="00AC7537" w:rsidRPr="0060655D" w:rsidRDefault="00AC7537" w:rsidP="00C056EF">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б) справку-расчет по форме </w:t>
      </w:r>
      <w:r w:rsidR="00C056EF" w:rsidRPr="0060655D">
        <w:rPr>
          <w:rFonts w:ascii="Times New Roman" w:hAnsi="Times New Roman" w:cs="Times New Roman"/>
          <w:sz w:val="28"/>
          <w:szCs w:val="28"/>
        </w:rPr>
        <w:t xml:space="preserve">согласно </w:t>
      </w:r>
      <w:r w:rsidRPr="0060655D">
        <w:rPr>
          <w:rFonts w:ascii="Times New Roman" w:hAnsi="Times New Roman" w:cs="Times New Roman"/>
          <w:sz w:val="28"/>
          <w:szCs w:val="28"/>
        </w:rPr>
        <w:t>приложени</w:t>
      </w:r>
      <w:r w:rsidR="00C056EF" w:rsidRPr="0060655D">
        <w:rPr>
          <w:rFonts w:ascii="Times New Roman" w:hAnsi="Times New Roman" w:cs="Times New Roman"/>
          <w:sz w:val="28"/>
          <w:szCs w:val="28"/>
        </w:rPr>
        <w:t>ю</w:t>
      </w:r>
      <w:r w:rsidRPr="0060655D">
        <w:rPr>
          <w:rFonts w:ascii="Times New Roman" w:hAnsi="Times New Roman" w:cs="Times New Roman"/>
          <w:sz w:val="28"/>
          <w:szCs w:val="28"/>
        </w:rPr>
        <w:t xml:space="preserve"> </w:t>
      </w:r>
      <w:hyperlink w:anchor="P288">
        <w:r w:rsidRPr="0060655D">
          <w:rPr>
            <w:rFonts w:ascii="Times New Roman" w:hAnsi="Times New Roman" w:cs="Times New Roman"/>
            <w:sz w:val="28"/>
            <w:szCs w:val="28"/>
          </w:rPr>
          <w:t>№ 2</w:t>
        </w:r>
      </w:hyperlink>
      <w:r w:rsidRPr="0060655D">
        <w:rPr>
          <w:rFonts w:ascii="Times New Roman" w:hAnsi="Times New Roman" w:cs="Times New Roman"/>
          <w:sz w:val="28"/>
          <w:szCs w:val="28"/>
        </w:rPr>
        <w:t xml:space="preserve"> к Порядку за период, указанный в заяв</w:t>
      </w:r>
      <w:r w:rsidR="00636395" w:rsidRPr="0060655D">
        <w:rPr>
          <w:rFonts w:ascii="Times New Roman" w:hAnsi="Times New Roman" w:cs="Times New Roman"/>
          <w:sz w:val="28"/>
          <w:szCs w:val="28"/>
        </w:rPr>
        <w:t>ке</w:t>
      </w:r>
      <w:r w:rsidRPr="0060655D">
        <w:rPr>
          <w:rFonts w:ascii="Times New Roman" w:hAnsi="Times New Roman" w:cs="Times New Roman"/>
          <w:sz w:val="28"/>
          <w:szCs w:val="28"/>
        </w:rPr>
        <w:t xml:space="preserve"> о п</w:t>
      </w:r>
      <w:r w:rsidR="00636395" w:rsidRPr="0060655D">
        <w:rPr>
          <w:rFonts w:ascii="Times New Roman" w:hAnsi="Times New Roman" w:cs="Times New Roman"/>
          <w:sz w:val="28"/>
          <w:szCs w:val="28"/>
        </w:rPr>
        <w:t>редоставлении</w:t>
      </w:r>
      <w:r w:rsidRPr="0060655D">
        <w:rPr>
          <w:rFonts w:ascii="Times New Roman" w:hAnsi="Times New Roman" w:cs="Times New Roman"/>
          <w:sz w:val="28"/>
          <w:szCs w:val="28"/>
        </w:rPr>
        <w:t xml:space="preserve"> субсидии, подписанную </w:t>
      </w:r>
      <w:r w:rsidR="007454D4" w:rsidRPr="0060655D">
        <w:rPr>
          <w:rFonts w:ascii="Times New Roman" w:hAnsi="Times New Roman" w:cs="Times New Roman"/>
          <w:sz w:val="28"/>
          <w:szCs w:val="28"/>
        </w:rPr>
        <w:t>заявителем</w:t>
      </w:r>
      <w:r w:rsidR="00C056EF" w:rsidRPr="0060655D">
        <w:rPr>
          <w:rFonts w:ascii="Times New Roman" w:hAnsi="Times New Roman" w:cs="Times New Roman"/>
          <w:sz w:val="28"/>
          <w:szCs w:val="28"/>
        </w:rPr>
        <w:t>;</w:t>
      </w:r>
      <w:r w:rsidRPr="0060655D">
        <w:rPr>
          <w:rFonts w:ascii="Times New Roman" w:hAnsi="Times New Roman" w:cs="Times New Roman"/>
          <w:sz w:val="28"/>
          <w:szCs w:val="28"/>
        </w:rPr>
        <w:t xml:space="preserve"> </w:t>
      </w:r>
    </w:p>
    <w:p w14:paraId="7BC003E3" w14:textId="77777777" w:rsidR="00AC7537" w:rsidRPr="0060655D" w:rsidRDefault="00AC7537" w:rsidP="00C056EF">
      <w:pPr>
        <w:autoSpaceDE w:val="0"/>
        <w:autoSpaceDN w:val="0"/>
        <w:adjustRightInd w:val="0"/>
        <w:ind w:firstLine="709"/>
        <w:jc w:val="both"/>
        <w:rPr>
          <w:sz w:val="28"/>
          <w:szCs w:val="28"/>
        </w:rPr>
      </w:pPr>
      <w:r w:rsidRPr="0060655D">
        <w:rPr>
          <w:sz w:val="28"/>
          <w:szCs w:val="28"/>
        </w:rPr>
        <w:t>в) заверенную кредитной организацией копию кредитного договора             (предоставляется при первом обращении за субсидией и заключении дополнительного соглашения);</w:t>
      </w:r>
    </w:p>
    <w:p w14:paraId="10622543" w14:textId="08C1FE1C" w:rsidR="00AC7537" w:rsidRPr="0060655D" w:rsidRDefault="00AC7537" w:rsidP="00C056EF">
      <w:pPr>
        <w:autoSpaceDE w:val="0"/>
        <w:autoSpaceDN w:val="0"/>
        <w:adjustRightInd w:val="0"/>
        <w:ind w:firstLine="709"/>
        <w:jc w:val="both"/>
        <w:rPr>
          <w:sz w:val="28"/>
          <w:szCs w:val="28"/>
        </w:rPr>
      </w:pPr>
      <w:r w:rsidRPr="0060655D">
        <w:rPr>
          <w:sz w:val="28"/>
          <w:szCs w:val="28"/>
        </w:rPr>
        <w:t xml:space="preserve">г) копии платежных поручений и (или) иных банковских документов </w:t>
      </w:r>
      <w:r w:rsidR="007454D4" w:rsidRPr="0060655D">
        <w:rPr>
          <w:sz w:val="28"/>
          <w:szCs w:val="28"/>
        </w:rPr>
        <w:t>заявителя</w:t>
      </w:r>
      <w:r w:rsidRPr="0060655D">
        <w:rPr>
          <w:sz w:val="28"/>
          <w:szCs w:val="28"/>
        </w:rPr>
        <w:t xml:space="preserve"> о получении кредита (кредита в рамках кредитной линии) или документа, подтверждающего получение кредита (кредита в рамках кредитной линии);</w:t>
      </w:r>
    </w:p>
    <w:p w14:paraId="203C3051" w14:textId="77777777" w:rsidR="00AC7537" w:rsidRPr="0060655D" w:rsidRDefault="00AC7537" w:rsidP="00C056EF">
      <w:pPr>
        <w:autoSpaceDE w:val="0"/>
        <w:autoSpaceDN w:val="0"/>
        <w:adjustRightInd w:val="0"/>
        <w:ind w:firstLine="709"/>
        <w:jc w:val="both"/>
        <w:rPr>
          <w:sz w:val="28"/>
          <w:szCs w:val="28"/>
        </w:rPr>
      </w:pPr>
      <w:r w:rsidRPr="0060655D">
        <w:rPr>
          <w:sz w:val="28"/>
          <w:szCs w:val="28"/>
        </w:rPr>
        <w:t>д) копию графика погашения кредита (кредита в рамках кредитной линии) (предоставляется при первом обращении за субсидией и при внесении изменений);</w:t>
      </w:r>
    </w:p>
    <w:p w14:paraId="40165703" w14:textId="77777777" w:rsidR="00AC7537" w:rsidRPr="0060655D" w:rsidRDefault="00AC7537" w:rsidP="00C056EF">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е) копию графика уплаты процентов по кредиту (кредита в рамках </w:t>
      </w:r>
      <w:r w:rsidRPr="0060655D">
        <w:rPr>
          <w:rFonts w:ascii="Times New Roman" w:hAnsi="Times New Roman" w:cs="Times New Roman"/>
          <w:sz w:val="28"/>
          <w:szCs w:val="28"/>
        </w:rPr>
        <w:lastRenderedPageBreak/>
        <w:t xml:space="preserve">кредитной линии) (предоставляется при первом обращении за субсидией и при внесении изменений); </w:t>
      </w:r>
    </w:p>
    <w:p w14:paraId="15570CAC" w14:textId="320ADF8D" w:rsidR="0084781A" w:rsidRPr="0060655D" w:rsidRDefault="00AC7537" w:rsidP="00257D71">
      <w:pPr>
        <w:pStyle w:val="ConsPlusNormal"/>
        <w:ind w:firstLine="709"/>
        <w:jc w:val="both"/>
        <w:rPr>
          <w:rFonts w:ascii="Times New Roman" w:hAnsi="Times New Roman" w:cs="Times New Roman"/>
          <w:sz w:val="28"/>
          <w:szCs w:val="28"/>
        </w:rPr>
      </w:pPr>
      <w:r w:rsidRPr="0060655D">
        <w:rPr>
          <w:rFonts w:ascii="Times New Roman" w:hAnsi="Times New Roman" w:cs="Times New Roman"/>
          <w:sz w:val="28"/>
          <w:szCs w:val="28"/>
        </w:rPr>
        <w:t xml:space="preserve"> ж) заверенные кредитной организацией копии платежных поручений (иных банковских документов), подтверждающих оплату процентов и основного долга по кредитному договору за период, указанный в заяв</w:t>
      </w:r>
      <w:r w:rsidR="00636395" w:rsidRPr="0060655D">
        <w:rPr>
          <w:rFonts w:ascii="Times New Roman" w:hAnsi="Times New Roman" w:cs="Times New Roman"/>
          <w:sz w:val="28"/>
          <w:szCs w:val="28"/>
        </w:rPr>
        <w:t>ке</w:t>
      </w:r>
      <w:r w:rsidRPr="0060655D">
        <w:rPr>
          <w:rFonts w:ascii="Times New Roman" w:hAnsi="Times New Roman" w:cs="Times New Roman"/>
          <w:sz w:val="28"/>
          <w:szCs w:val="28"/>
        </w:rPr>
        <w:t xml:space="preserve"> о п</w:t>
      </w:r>
      <w:r w:rsidR="00636395" w:rsidRPr="0060655D">
        <w:rPr>
          <w:rFonts w:ascii="Times New Roman" w:hAnsi="Times New Roman" w:cs="Times New Roman"/>
          <w:sz w:val="28"/>
          <w:szCs w:val="28"/>
        </w:rPr>
        <w:t>редоставлении</w:t>
      </w:r>
      <w:r w:rsidRPr="0060655D">
        <w:rPr>
          <w:rFonts w:ascii="Times New Roman" w:hAnsi="Times New Roman" w:cs="Times New Roman"/>
          <w:sz w:val="28"/>
          <w:szCs w:val="28"/>
        </w:rPr>
        <w:t xml:space="preserve"> субсиди</w:t>
      </w:r>
      <w:r w:rsidR="00D2168C" w:rsidRPr="0060655D">
        <w:rPr>
          <w:rFonts w:ascii="Times New Roman" w:hAnsi="Times New Roman" w:cs="Times New Roman"/>
          <w:sz w:val="28"/>
          <w:szCs w:val="28"/>
        </w:rPr>
        <w:t>и</w:t>
      </w:r>
      <w:r w:rsidR="00027E3C" w:rsidRPr="0060655D">
        <w:rPr>
          <w:rFonts w:ascii="Times New Roman" w:hAnsi="Times New Roman" w:cs="Times New Roman"/>
          <w:sz w:val="28"/>
          <w:szCs w:val="28"/>
        </w:rPr>
        <w:t>.</w:t>
      </w:r>
    </w:p>
    <w:p w14:paraId="1D195B3A" w14:textId="6FCF6CF5" w:rsidR="00D2168C" w:rsidRPr="0060655D" w:rsidRDefault="00D2168C" w:rsidP="00257D71">
      <w:pPr>
        <w:pStyle w:val="ConsPlusNormal"/>
        <w:ind w:firstLine="709"/>
        <w:jc w:val="both"/>
        <w:rPr>
          <w:rFonts w:ascii="Times New Roman" w:hAnsi="Times New Roman" w:cs="Times New Roman"/>
          <w:sz w:val="28"/>
          <w:szCs w:val="28"/>
        </w:rPr>
      </w:pPr>
    </w:p>
    <w:sectPr w:rsidR="00D2168C" w:rsidRPr="0060655D" w:rsidSect="00C907CB">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81A"/>
    <w:rsid w:val="000050EB"/>
    <w:rsid w:val="00007A55"/>
    <w:rsid w:val="00023FF7"/>
    <w:rsid w:val="00027E3C"/>
    <w:rsid w:val="00044DF8"/>
    <w:rsid w:val="00095D85"/>
    <w:rsid w:val="000A184B"/>
    <w:rsid w:val="000B1A92"/>
    <w:rsid w:val="000B3CF5"/>
    <w:rsid w:val="000F6B4E"/>
    <w:rsid w:val="00106317"/>
    <w:rsid w:val="00141B1E"/>
    <w:rsid w:val="00151476"/>
    <w:rsid w:val="001523AB"/>
    <w:rsid w:val="001604A0"/>
    <w:rsid w:val="00163564"/>
    <w:rsid w:val="001A5E75"/>
    <w:rsid w:val="00224181"/>
    <w:rsid w:val="00241B00"/>
    <w:rsid w:val="00257D71"/>
    <w:rsid w:val="002636C1"/>
    <w:rsid w:val="00297DE2"/>
    <w:rsid w:val="002C6F42"/>
    <w:rsid w:val="002D353B"/>
    <w:rsid w:val="00300FC7"/>
    <w:rsid w:val="00315111"/>
    <w:rsid w:val="0032624C"/>
    <w:rsid w:val="00342AEE"/>
    <w:rsid w:val="00374DFD"/>
    <w:rsid w:val="0039620B"/>
    <w:rsid w:val="003D7579"/>
    <w:rsid w:val="00404D9B"/>
    <w:rsid w:val="004059CF"/>
    <w:rsid w:val="00411E84"/>
    <w:rsid w:val="00422460"/>
    <w:rsid w:val="00454A76"/>
    <w:rsid w:val="00491A72"/>
    <w:rsid w:val="00497FA9"/>
    <w:rsid w:val="004B6FAB"/>
    <w:rsid w:val="004B72DA"/>
    <w:rsid w:val="004D5217"/>
    <w:rsid w:val="004E471F"/>
    <w:rsid w:val="004F7495"/>
    <w:rsid w:val="00505D9D"/>
    <w:rsid w:val="00526742"/>
    <w:rsid w:val="005325A9"/>
    <w:rsid w:val="005328E8"/>
    <w:rsid w:val="00563A0B"/>
    <w:rsid w:val="005A4F24"/>
    <w:rsid w:val="005C08BF"/>
    <w:rsid w:val="005C5A7B"/>
    <w:rsid w:val="0060655D"/>
    <w:rsid w:val="006264F5"/>
    <w:rsid w:val="00636395"/>
    <w:rsid w:val="00666AE2"/>
    <w:rsid w:val="006B29FC"/>
    <w:rsid w:val="006E6346"/>
    <w:rsid w:val="006F3E0B"/>
    <w:rsid w:val="00724FD8"/>
    <w:rsid w:val="00726021"/>
    <w:rsid w:val="007454D4"/>
    <w:rsid w:val="0075386F"/>
    <w:rsid w:val="0076703B"/>
    <w:rsid w:val="007B430A"/>
    <w:rsid w:val="007D7B6C"/>
    <w:rsid w:val="007E7BC8"/>
    <w:rsid w:val="007F465A"/>
    <w:rsid w:val="00820673"/>
    <w:rsid w:val="00823025"/>
    <w:rsid w:val="008407B2"/>
    <w:rsid w:val="008453FC"/>
    <w:rsid w:val="0084781A"/>
    <w:rsid w:val="00852320"/>
    <w:rsid w:val="00865B57"/>
    <w:rsid w:val="00894B41"/>
    <w:rsid w:val="008A3800"/>
    <w:rsid w:val="008B10C6"/>
    <w:rsid w:val="008B285C"/>
    <w:rsid w:val="008B4E3C"/>
    <w:rsid w:val="008D0741"/>
    <w:rsid w:val="00904B97"/>
    <w:rsid w:val="009353BB"/>
    <w:rsid w:val="0095306B"/>
    <w:rsid w:val="00992225"/>
    <w:rsid w:val="00994C8D"/>
    <w:rsid w:val="009A3380"/>
    <w:rsid w:val="009A6EF9"/>
    <w:rsid w:val="009F5827"/>
    <w:rsid w:val="00A024F9"/>
    <w:rsid w:val="00A065C3"/>
    <w:rsid w:val="00A21055"/>
    <w:rsid w:val="00A456E5"/>
    <w:rsid w:val="00A474B0"/>
    <w:rsid w:val="00A5160C"/>
    <w:rsid w:val="00A87765"/>
    <w:rsid w:val="00AA3B14"/>
    <w:rsid w:val="00AA7FAB"/>
    <w:rsid w:val="00AB72A8"/>
    <w:rsid w:val="00AB7D65"/>
    <w:rsid w:val="00AC7537"/>
    <w:rsid w:val="00AD189A"/>
    <w:rsid w:val="00AE295B"/>
    <w:rsid w:val="00AF2C53"/>
    <w:rsid w:val="00B154A6"/>
    <w:rsid w:val="00B22A95"/>
    <w:rsid w:val="00B46512"/>
    <w:rsid w:val="00B9088F"/>
    <w:rsid w:val="00B91F43"/>
    <w:rsid w:val="00BA46B0"/>
    <w:rsid w:val="00BB6FAA"/>
    <w:rsid w:val="00BE30CE"/>
    <w:rsid w:val="00C056EF"/>
    <w:rsid w:val="00C32C69"/>
    <w:rsid w:val="00C42060"/>
    <w:rsid w:val="00C568AD"/>
    <w:rsid w:val="00C56F03"/>
    <w:rsid w:val="00C804F6"/>
    <w:rsid w:val="00C907CB"/>
    <w:rsid w:val="00C9277F"/>
    <w:rsid w:val="00CD3B97"/>
    <w:rsid w:val="00CE7174"/>
    <w:rsid w:val="00D0255F"/>
    <w:rsid w:val="00D040F4"/>
    <w:rsid w:val="00D04847"/>
    <w:rsid w:val="00D1458F"/>
    <w:rsid w:val="00D17A04"/>
    <w:rsid w:val="00D2168C"/>
    <w:rsid w:val="00D32090"/>
    <w:rsid w:val="00D45265"/>
    <w:rsid w:val="00D455FC"/>
    <w:rsid w:val="00D50F06"/>
    <w:rsid w:val="00D55D25"/>
    <w:rsid w:val="00D75F4A"/>
    <w:rsid w:val="00D85917"/>
    <w:rsid w:val="00DB042F"/>
    <w:rsid w:val="00DD5C6B"/>
    <w:rsid w:val="00E27BA8"/>
    <w:rsid w:val="00E458F3"/>
    <w:rsid w:val="00E61268"/>
    <w:rsid w:val="00E7492C"/>
    <w:rsid w:val="00EA6002"/>
    <w:rsid w:val="00EE083D"/>
    <w:rsid w:val="00EE4F99"/>
    <w:rsid w:val="00EF1865"/>
    <w:rsid w:val="00F06966"/>
    <w:rsid w:val="00F31CAC"/>
    <w:rsid w:val="00F37D82"/>
    <w:rsid w:val="00FA530F"/>
    <w:rsid w:val="00FE5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76CB3"/>
  <w15:docId w15:val="{A04B5360-6D5C-4557-A4BC-599C6632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81A"/>
    <w:pPr>
      <w:widowControl w:val="0"/>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78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qFormat/>
    <w:rsid w:val="008478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4781A"/>
    <w:pPr>
      <w:widowControl w:val="0"/>
      <w:autoSpaceDE w:val="0"/>
      <w:autoSpaceDN w:val="0"/>
      <w:spacing w:after="0" w:line="240" w:lineRule="auto"/>
    </w:pPr>
    <w:rPr>
      <w:rFonts w:ascii="Calibri" w:eastAsiaTheme="minorEastAsia" w:hAnsi="Calibri" w:cs="Calibri"/>
      <w:b/>
      <w:lang w:eastAsia="ru-RU"/>
    </w:rPr>
  </w:style>
  <w:style w:type="character" w:styleId="a3">
    <w:name w:val="Hyperlink"/>
    <w:rsid w:val="00A87765"/>
    <w:rPr>
      <w:rFonts w:cs="Times New Roman"/>
      <w:color w:val="0000FF"/>
      <w:u w:val="single"/>
    </w:rPr>
  </w:style>
  <w:style w:type="paragraph" w:styleId="a4">
    <w:name w:val="Balloon Text"/>
    <w:basedOn w:val="a"/>
    <w:link w:val="a5"/>
    <w:uiPriority w:val="99"/>
    <w:semiHidden/>
    <w:unhideWhenUsed/>
    <w:rsid w:val="000B1A92"/>
    <w:rPr>
      <w:rFonts w:ascii="Tahoma" w:hAnsi="Tahoma" w:cs="Tahoma"/>
      <w:sz w:val="16"/>
      <w:szCs w:val="16"/>
    </w:rPr>
  </w:style>
  <w:style w:type="character" w:customStyle="1" w:styleId="a5">
    <w:name w:val="Текст выноски Знак"/>
    <w:basedOn w:val="a0"/>
    <w:link w:val="a4"/>
    <w:uiPriority w:val="99"/>
    <w:semiHidden/>
    <w:rsid w:val="000B1A92"/>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0713&amp;dst=370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529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ogin.consultant.ru/link/?req=doc&amp;base=INT&amp;n=15178&amp;dst=100142" TargetMode="External"/><Relationship Id="rId11" Type="http://schemas.openxmlformats.org/officeDocument/2006/relationships/hyperlink" Target="consultantplus://offline/ref=E60A8EBC914622E6B27CC6845F2F444A19093252D427AABC82410462C72CC74596141E3D07D88FD3AEACF67FCDH717I" TargetMode="External"/><Relationship Id="rId5" Type="http://schemas.openxmlformats.org/officeDocument/2006/relationships/hyperlink" Target="consultantplus://offline/ref=A36EA1DCCDAB4EB6B6EFC548B9E3438800EBDA749419A789DE6DFAA4C138FB2658818305572638B1443FB87783c3PFQ" TargetMode="External"/><Relationship Id="rId10" Type="http://schemas.openxmlformats.org/officeDocument/2006/relationships/hyperlink" Target="file:///Y:\&#1054;&#1090;&#1076;&#1077;&#1083;%20&#1087;&#1088;&#1072;&#1074;&#1086;&#1074;&#1086;&#1075;&#1086;%20&#1086;&#1073;&#1077;&#1089;&#1087;&#1077;&#1095;&#1077;&#1085;&#1080;&#1103;\&#1061;&#1088;&#1080;&#1089;&#1090;&#1077;&#1085;&#1082;&#1086;\&#1085;&#1086;&#1074;&#1099;&#1077;%20&#1087;&#1086;&#1088;&#1103;&#1076;&#1082;&#1080;%204\&#1087;&#1088;&#1086;&#1077;&#1082;&#1090;%20&#1087;&#1086;&#1089;&#1090;&#1072;&#1085;&#1086;&#1074;&#1083;&#1077;&#1085;&#1080;&#1103;%20&#1086;&#1090;&#1076;&#1077;&#1083;&#1100;&#1085;&#1099;&#1077;%20&#1053;&#1055;&#1040;%2007.03.2024&#1041;&#1045;&#1047;%20&#1062;&#1042;&#1045;&#1058;&#1040;.doc"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0713&amp;dst=37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39096-C77E-491F-9959-C80AAB77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5711</Words>
  <Characters>32554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103 admin</dc:creator>
  <cp:lastModifiedBy>103 admin</cp:lastModifiedBy>
  <cp:revision>2</cp:revision>
  <cp:lastPrinted>2024-06-11T08:25:00Z</cp:lastPrinted>
  <dcterms:created xsi:type="dcterms:W3CDTF">2024-06-25T06:57:00Z</dcterms:created>
  <dcterms:modified xsi:type="dcterms:W3CDTF">2024-06-25T06:57:00Z</dcterms:modified>
</cp:coreProperties>
</file>