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BF4836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Pr="00BF4836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2"/>
          <w:szCs w:val="2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49D616EB" w:rsidR="00272C2E" w:rsidRPr="006920E5" w:rsidRDefault="00272C2E" w:rsidP="007443A1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143EF8">
              <w:rPr>
                <w:sz w:val="28"/>
                <w:szCs w:val="28"/>
              </w:rPr>
              <w:t>«</w:t>
            </w:r>
            <w:r w:rsidR="007443A1" w:rsidRPr="007443A1">
              <w:rPr>
                <w:sz w:val="28"/>
                <w:szCs w:val="28"/>
              </w:rPr>
              <w:t>О внесении изменений в отдельные нормативные правовые акты Правительства Пензенской области и признании утратившими силу отдельных нормативных правовых актов Правительства Пензенской области</w:t>
            </w:r>
            <w:r w:rsidR="00143EF8">
              <w:rPr>
                <w:bCs/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7D71525B" w:rsidR="00272C2E" w:rsidRPr="006920E5" w:rsidRDefault="00F3092F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0EECF192" w14:textId="77777777" w:rsidR="00272C2E" w:rsidRDefault="00272C2E" w:rsidP="003C55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="00625F89" w:rsidRPr="002D2025">
              <w:rPr>
                <w:sz w:val="28"/>
                <w:szCs w:val="28"/>
              </w:rPr>
              <w:t xml:space="preserve">содержит нормы, </w:t>
            </w:r>
            <w:r w:rsidR="00D24E66">
              <w:rPr>
                <w:sz w:val="28"/>
                <w:szCs w:val="28"/>
              </w:rPr>
              <w:t>изменяющие</w:t>
            </w:r>
            <w:r w:rsidR="00991924" w:rsidRPr="00991924">
              <w:rPr>
                <w:sz w:val="28"/>
                <w:szCs w:val="28"/>
              </w:rPr>
              <w:t xml:space="preserve"> ранее не предусмотренные законами Пензенской области и иными нормативными правовыми актами Пензенской области обязанности, запреты и ограничения</w:t>
            </w:r>
            <w:r w:rsidR="003C55C8">
              <w:rPr>
                <w:sz w:val="28"/>
                <w:szCs w:val="28"/>
              </w:rPr>
              <w:t xml:space="preserve"> </w:t>
            </w:r>
            <w:r w:rsidR="00625F89" w:rsidRPr="002D2025">
              <w:rPr>
                <w:sz w:val="28"/>
                <w:szCs w:val="28"/>
              </w:rPr>
              <w:t xml:space="preserve">для субъектов предпринимательской и </w:t>
            </w:r>
            <w:r w:rsidR="00625F89" w:rsidRPr="007440D2">
              <w:rPr>
                <w:sz w:val="28"/>
                <w:szCs w:val="28"/>
              </w:rPr>
              <w:t>иной экономической</w:t>
            </w:r>
            <w:r w:rsidR="00625F89" w:rsidRPr="002D2025">
              <w:rPr>
                <w:sz w:val="28"/>
                <w:szCs w:val="28"/>
              </w:rPr>
              <w:t xml:space="preserve"> деятельности</w:t>
            </w:r>
          </w:p>
          <w:p w14:paraId="2A3575CA" w14:textId="2942E094" w:rsidR="00A504E9" w:rsidRPr="00A504E9" w:rsidRDefault="00A504E9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272C2E" w14:paraId="39C767EC" w14:textId="77777777">
        <w:tc>
          <w:tcPr>
            <w:tcW w:w="6345" w:type="dxa"/>
          </w:tcPr>
          <w:p w14:paraId="451B4EBE" w14:textId="77777777" w:rsidR="00272C2E" w:rsidRPr="001100A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226FAD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226FAD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66D831F5" w:rsidR="00A504E9" w:rsidRPr="0024717A" w:rsidRDefault="00846C25" w:rsidP="00846C25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46C25">
              <w:rPr>
                <w:sz w:val="28"/>
                <w:szCs w:val="28"/>
              </w:rPr>
              <w:t xml:space="preserve"> порядки предоставления субсидий, утвержденные постановлениями Правительства Пензенской области</w:t>
            </w:r>
            <w:r>
              <w:rPr>
                <w:sz w:val="28"/>
                <w:szCs w:val="28"/>
              </w:rPr>
              <w:t xml:space="preserve"> </w:t>
            </w:r>
            <w:r w:rsidRPr="00846C25">
              <w:rPr>
                <w:sz w:val="28"/>
                <w:szCs w:val="28"/>
              </w:rPr>
              <w:t xml:space="preserve"> от 24.07.2017 № 354-пП </w:t>
            </w:r>
            <w:r>
              <w:rPr>
                <w:sz w:val="28"/>
                <w:szCs w:val="28"/>
              </w:rPr>
              <w:br/>
            </w:r>
            <w:r w:rsidRPr="00846C25">
              <w:rPr>
                <w:sz w:val="28"/>
                <w:szCs w:val="28"/>
              </w:rPr>
              <w:t xml:space="preserve">(с последующими изменениями), от 23.08.2023 № 695-пП </w:t>
            </w:r>
            <w:r>
              <w:rPr>
                <w:sz w:val="28"/>
                <w:szCs w:val="28"/>
              </w:rPr>
              <w:br/>
            </w:r>
            <w:r w:rsidRPr="00846C25">
              <w:rPr>
                <w:sz w:val="28"/>
                <w:szCs w:val="28"/>
              </w:rPr>
              <w:t>(с последующими изменениями)</w:t>
            </w:r>
            <w:r>
              <w:rPr>
                <w:sz w:val="28"/>
                <w:szCs w:val="28"/>
              </w:rPr>
              <w:t>,</w:t>
            </w:r>
            <w:r w:rsidRPr="00846C25">
              <w:rPr>
                <w:sz w:val="28"/>
                <w:szCs w:val="28"/>
              </w:rPr>
              <w:t xml:space="preserve"> от 04.02.2021 № 34-пП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846C25">
              <w:rPr>
                <w:sz w:val="28"/>
                <w:szCs w:val="28"/>
              </w:rPr>
              <w:t>(с последующими изменениями)</w:t>
            </w:r>
            <w:r>
              <w:rPr>
                <w:sz w:val="28"/>
                <w:szCs w:val="28"/>
              </w:rPr>
              <w:t>, вносятся</w:t>
            </w:r>
            <w:r w:rsidRPr="00846C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изменения в </w:t>
            </w:r>
            <w:r w:rsidRPr="00846C25">
              <w:rPr>
                <w:sz w:val="28"/>
                <w:szCs w:val="28"/>
              </w:rPr>
              <w:t xml:space="preserve">соответствии с постановлением Правительства Российской Федерации от 25.10.2023№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</w:t>
            </w:r>
            <w:r w:rsidRPr="00846C25">
              <w:rPr>
                <w:sz w:val="28"/>
                <w:szCs w:val="28"/>
              </w:rPr>
              <w:lastRenderedPageBreak/>
              <w:t>проведение отборов получателей указанных субсидий, в том числе грантов в форме субсидий»</w:t>
            </w:r>
          </w:p>
        </w:tc>
      </w:tr>
      <w:tr w:rsidR="00272C2E" w:rsidRPr="00A61FD3" w14:paraId="0CBAFAA9" w14:textId="77777777">
        <w:tc>
          <w:tcPr>
            <w:tcW w:w="6345" w:type="dxa"/>
          </w:tcPr>
          <w:p w14:paraId="31EA95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603B69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03B69">
              <w:rPr>
                <w:sz w:val="28"/>
                <w:szCs w:val="28"/>
              </w:rPr>
              <w:t>68-59-</w:t>
            </w:r>
            <w:r w:rsidR="00C824C9" w:rsidRPr="00603B69">
              <w:rPr>
                <w:sz w:val="28"/>
                <w:szCs w:val="28"/>
              </w:rPr>
              <w:t>27</w:t>
            </w:r>
          </w:p>
          <w:p w14:paraId="577DB5F9" w14:textId="0F628E05" w:rsidR="00A504E9" w:rsidRPr="00603B69" w:rsidRDefault="00A61FD3" w:rsidP="00A61FD3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A61FD3">
              <w:rPr>
                <w:sz w:val="28"/>
                <w:szCs w:val="28"/>
                <w:lang w:val="en-US"/>
              </w:rPr>
              <w:t>m</w:t>
            </w:r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Pr="00603B69">
              <w:rPr>
                <w:sz w:val="28"/>
                <w:szCs w:val="28"/>
              </w:rPr>
              <w:t>@</w:t>
            </w:r>
            <w:r w:rsidRPr="00A61FD3">
              <w:rPr>
                <w:sz w:val="28"/>
                <w:szCs w:val="28"/>
                <w:lang w:val="en-US"/>
              </w:rPr>
              <w:t>mcx</w:t>
            </w:r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pnzreg</w:t>
            </w:r>
            <w:proofErr w:type="spellEnd"/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7C2ED9C4" w14:textId="77777777" w:rsidR="00272C2E" w:rsidRPr="00BF4836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2C653322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BF4836" w:rsidRDefault="00272C2E" w:rsidP="00D22BD0">
      <w:pPr>
        <w:autoSpaceDE w:val="0"/>
        <w:autoSpaceDN w:val="0"/>
        <w:adjustRightInd w:val="0"/>
        <w:jc w:val="both"/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EB030D" w14:paraId="2DF442BD" w14:textId="77777777">
        <w:tc>
          <w:tcPr>
            <w:tcW w:w="6345" w:type="dxa"/>
          </w:tcPr>
          <w:p w14:paraId="37EC3222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054EA428" w:rsidR="00EB030D" w:rsidRPr="008C7657" w:rsidRDefault="00EB030D" w:rsidP="00EB030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Необходимость </w:t>
            </w:r>
            <w:r>
              <w:rPr>
                <w:sz w:val="28"/>
                <w:szCs w:val="28"/>
              </w:rPr>
              <w:t xml:space="preserve">приведения </w:t>
            </w:r>
            <w:r w:rsidR="00670D33">
              <w:rPr>
                <w:bCs/>
                <w:sz w:val="28"/>
                <w:szCs w:val="28"/>
              </w:rPr>
              <w:t>п</w:t>
            </w:r>
            <w:r w:rsidRPr="00F3092F">
              <w:rPr>
                <w:bCs/>
                <w:sz w:val="28"/>
                <w:szCs w:val="28"/>
              </w:rPr>
              <w:t>оряд</w:t>
            </w:r>
            <w:r>
              <w:rPr>
                <w:bCs/>
                <w:sz w:val="28"/>
                <w:szCs w:val="28"/>
              </w:rPr>
              <w:t>к</w:t>
            </w:r>
            <w:r w:rsidR="00670D33">
              <w:rPr>
                <w:bCs/>
                <w:sz w:val="28"/>
                <w:szCs w:val="28"/>
              </w:rPr>
              <w:t>ов</w:t>
            </w:r>
            <w:r w:rsidRPr="00F3092F">
              <w:rPr>
                <w:bCs/>
                <w:sz w:val="28"/>
                <w:szCs w:val="28"/>
              </w:rPr>
              <w:t xml:space="preserve"> предоставления субсидий </w:t>
            </w:r>
            <w:r w:rsidRPr="00F0063A">
              <w:rPr>
                <w:sz w:val="28"/>
                <w:szCs w:val="28"/>
              </w:rPr>
              <w:t>в соответствие с действующим законодательством</w:t>
            </w:r>
          </w:p>
        </w:tc>
      </w:tr>
      <w:tr w:rsidR="00EB030D" w14:paraId="0F88968E" w14:textId="77777777">
        <w:tc>
          <w:tcPr>
            <w:tcW w:w="6345" w:type="dxa"/>
          </w:tcPr>
          <w:p w14:paraId="0EB1169E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03D97FB0" w:rsidR="00EB030D" w:rsidRPr="00556D1A" w:rsidRDefault="00EB030D" w:rsidP="00EB030D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Отсутствие возможности оказания </w:t>
            </w:r>
            <w:r>
              <w:rPr>
                <w:sz w:val="28"/>
                <w:szCs w:val="28"/>
              </w:rPr>
              <w:t>государственной</w:t>
            </w:r>
            <w:r w:rsidRPr="008C7657">
              <w:rPr>
                <w:sz w:val="28"/>
                <w:szCs w:val="28"/>
              </w:rPr>
              <w:t xml:space="preserve"> поддержки </w:t>
            </w:r>
            <w:r w:rsidR="00D160D4">
              <w:rPr>
                <w:sz w:val="28"/>
                <w:szCs w:val="28"/>
              </w:rPr>
              <w:t>в сфере агропромышленного комплекса</w:t>
            </w:r>
          </w:p>
        </w:tc>
      </w:tr>
      <w:tr w:rsidR="00EB030D" w14:paraId="45F33157" w14:textId="77777777">
        <w:tc>
          <w:tcPr>
            <w:tcW w:w="6345" w:type="dxa"/>
          </w:tcPr>
          <w:p w14:paraId="0604911E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1F19E638" w:rsidR="00EB030D" w:rsidRPr="008C7657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67A7D">
              <w:rPr>
                <w:sz w:val="28"/>
                <w:szCs w:val="28"/>
              </w:rPr>
              <w:t>остановлени</w:t>
            </w:r>
            <w:r>
              <w:rPr>
                <w:sz w:val="28"/>
                <w:szCs w:val="28"/>
              </w:rPr>
              <w:t>е</w:t>
            </w:r>
            <w:r w:rsidRPr="00267A7D">
              <w:rPr>
                <w:sz w:val="28"/>
                <w:szCs w:val="28"/>
              </w:rPr>
              <w:t xml:space="preserve"> Правительства Р</w:t>
            </w:r>
            <w:r>
              <w:rPr>
                <w:sz w:val="28"/>
                <w:szCs w:val="28"/>
              </w:rPr>
              <w:t xml:space="preserve">оссийской </w:t>
            </w:r>
            <w:r w:rsidRPr="00267A7D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едерации</w:t>
            </w:r>
            <w:r w:rsidRPr="0018706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Pr="00267A7D">
              <w:rPr>
                <w:sz w:val="28"/>
                <w:szCs w:val="28"/>
              </w:rPr>
              <w:t xml:space="preserve"> 1782</w:t>
            </w:r>
            <w:r>
              <w:rPr>
                <w:sz w:val="28"/>
                <w:szCs w:val="28"/>
              </w:rPr>
              <w:t xml:space="preserve"> </w:t>
            </w:r>
            <w:r w:rsidR="00D160D4">
              <w:rPr>
                <w:sz w:val="28"/>
                <w:szCs w:val="28"/>
              </w:rPr>
              <w:t>принято</w:t>
            </w:r>
            <w:r w:rsidRPr="00267A7D">
              <w:rPr>
                <w:sz w:val="28"/>
                <w:szCs w:val="28"/>
              </w:rPr>
              <w:t xml:space="preserve"> 25.10.2023</w:t>
            </w:r>
            <w:r>
              <w:rPr>
                <w:sz w:val="28"/>
                <w:szCs w:val="28"/>
              </w:rPr>
              <w:t xml:space="preserve">. Проект постановления Правительства </w:t>
            </w:r>
            <w:r w:rsidRPr="00EE6619">
              <w:rPr>
                <w:sz w:val="28"/>
                <w:szCs w:val="28"/>
              </w:rPr>
              <w:t xml:space="preserve">Пензенской области </w:t>
            </w:r>
            <w:r>
              <w:rPr>
                <w:sz w:val="28"/>
                <w:szCs w:val="28"/>
              </w:rPr>
              <w:t>разработан впервые.</w:t>
            </w:r>
          </w:p>
        </w:tc>
      </w:tr>
      <w:tr w:rsidR="00EB030D" w14:paraId="360E8191" w14:textId="77777777">
        <w:tc>
          <w:tcPr>
            <w:tcW w:w="6345" w:type="dxa"/>
          </w:tcPr>
          <w:p w14:paraId="1DB8AA27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EB030D" w:rsidRPr="008C7657" w:rsidRDefault="00EB030D" w:rsidP="00EB03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EB030D" w14:paraId="226AD6F6" w14:textId="77777777" w:rsidTr="00EB030D">
        <w:trPr>
          <w:trHeight w:val="1522"/>
        </w:trPr>
        <w:tc>
          <w:tcPr>
            <w:tcW w:w="6345" w:type="dxa"/>
          </w:tcPr>
          <w:p w14:paraId="658D6CCB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16EC768A" w:rsidR="00EB030D" w:rsidRPr="00A555C5" w:rsidRDefault="00EB030D" w:rsidP="00EB030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4705B2">
              <w:rPr>
                <w:sz w:val="28"/>
                <w:szCs w:val="28"/>
              </w:rPr>
              <w:t xml:space="preserve">ребования </w:t>
            </w:r>
            <w:r>
              <w:rPr>
                <w:sz w:val="28"/>
                <w:szCs w:val="28"/>
              </w:rPr>
              <w:t xml:space="preserve">федерального законодательства обязательны к нормативным правовым актам, </w:t>
            </w:r>
            <w:r w:rsidRPr="002A0A17">
              <w:rPr>
                <w:sz w:val="28"/>
                <w:szCs w:val="28"/>
              </w:rPr>
              <w:t>регулирующим предоставление субсидий</w:t>
            </w:r>
            <w:r>
              <w:rPr>
                <w:sz w:val="28"/>
                <w:szCs w:val="28"/>
              </w:rPr>
              <w:t>, всех субъектов Российской Федерации</w:t>
            </w:r>
          </w:p>
        </w:tc>
      </w:tr>
      <w:tr w:rsidR="00EB030D" w14:paraId="4EF859D1" w14:textId="77777777" w:rsidTr="00A504E9">
        <w:trPr>
          <w:trHeight w:val="388"/>
        </w:trPr>
        <w:tc>
          <w:tcPr>
            <w:tcW w:w="6345" w:type="dxa"/>
          </w:tcPr>
          <w:p w14:paraId="77C558E1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EB030D" w:rsidRPr="00EE4F8E" w:rsidRDefault="00EB030D" w:rsidP="00EB03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14:paraId="7B1CA14C" w14:textId="77777777" w:rsidR="007078B5" w:rsidRPr="00BF4836" w:rsidRDefault="007078B5" w:rsidP="00D22BD0">
      <w:pPr>
        <w:autoSpaceDE w:val="0"/>
        <w:autoSpaceDN w:val="0"/>
        <w:adjustRightInd w:val="0"/>
        <w:jc w:val="center"/>
        <w:outlineLvl w:val="0"/>
      </w:pPr>
    </w:p>
    <w:p w14:paraId="6441C539" w14:textId="77777777" w:rsidR="00BF4836" w:rsidRDefault="00BF4836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646898C4" w14:textId="77777777" w:rsidR="00BF4836" w:rsidRDefault="00BF4836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4A53507D" w14:textId="4A38141E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Pr="00BF4836" w:rsidRDefault="00272C2E" w:rsidP="00D22BD0">
      <w:pPr>
        <w:autoSpaceDE w:val="0"/>
        <w:autoSpaceDN w:val="0"/>
        <w:adjustRightInd w:val="0"/>
        <w:jc w:val="center"/>
        <w:outlineLvl w:val="0"/>
      </w:pPr>
    </w:p>
    <w:tbl>
      <w:tblPr>
        <w:tblW w:w="146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1"/>
        <w:gridCol w:w="5954"/>
        <w:gridCol w:w="2970"/>
      </w:tblGrid>
      <w:tr w:rsidR="00272C2E" w14:paraId="06D49076" w14:textId="77777777" w:rsidTr="00D160D4">
        <w:tc>
          <w:tcPr>
            <w:tcW w:w="5771" w:type="dxa"/>
          </w:tcPr>
          <w:p w14:paraId="313BD00A" w14:textId="77777777" w:rsidR="00272C2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0D62C30D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970" w:type="dxa"/>
          </w:tcPr>
          <w:p w14:paraId="20E185B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272C2E" w14:paraId="2F421C8E" w14:textId="77777777" w:rsidTr="00D160D4">
        <w:trPr>
          <w:trHeight w:val="920"/>
        </w:trPr>
        <w:tc>
          <w:tcPr>
            <w:tcW w:w="5771" w:type="dxa"/>
          </w:tcPr>
          <w:p w14:paraId="23B6A874" w14:textId="2CB0AE5B" w:rsidR="004034E6" w:rsidRPr="006F0024" w:rsidRDefault="000C3704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нормативно-правового акта с целью предоставления </w:t>
            </w:r>
            <w:r w:rsidR="00EB030D" w:rsidRPr="008C7657">
              <w:rPr>
                <w:sz w:val="28"/>
                <w:szCs w:val="28"/>
              </w:rPr>
              <w:t xml:space="preserve">оказания </w:t>
            </w:r>
            <w:r w:rsidR="00EB030D">
              <w:rPr>
                <w:sz w:val="28"/>
                <w:szCs w:val="28"/>
              </w:rPr>
              <w:t>государственной</w:t>
            </w:r>
            <w:r w:rsidR="00EB030D" w:rsidRPr="008C7657">
              <w:rPr>
                <w:sz w:val="28"/>
                <w:szCs w:val="28"/>
              </w:rPr>
              <w:t xml:space="preserve"> поддержки </w:t>
            </w:r>
            <w:r w:rsidR="00E63BC1">
              <w:rPr>
                <w:sz w:val="28"/>
                <w:szCs w:val="28"/>
              </w:rPr>
              <w:t>в сфере АПК</w:t>
            </w:r>
          </w:p>
        </w:tc>
        <w:tc>
          <w:tcPr>
            <w:tcW w:w="5954" w:type="dxa"/>
          </w:tcPr>
          <w:p w14:paraId="31693CB6" w14:textId="46EFC38A" w:rsidR="00272C2E" w:rsidRPr="008C7657" w:rsidRDefault="00627B36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Возможность предоставления субсидий </w:t>
            </w:r>
            <w:r w:rsidR="00D160D4">
              <w:rPr>
                <w:bCs/>
                <w:sz w:val="28"/>
                <w:szCs w:val="28"/>
              </w:rPr>
              <w:t>на поддержку агропромышленного комплекса</w:t>
            </w:r>
          </w:p>
        </w:tc>
        <w:tc>
          <w:tcPr>
            <w:tcW w:w="2970" w:type="dxa"/>
            <w:vAlign w:val="center"/>
          </w:tcPr>
          <w:p w14:paraId="5E16418D" w14:textId="3735ED28" w:rsidR="00EF6D55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EB030D">
              <w:rPr>
                <w:sz w:val="28"/>
                <w:szCs w:val="28"/>
              </w:rPr>
              <w:t>4</w:t>
            </w:r>
            <w:r w:rsidR="002B68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</w:t>
            </w:r>
          </w:p>
          <w:p w14:paraId="2D4AF267" w14:textId="1C9F16F4" w:rsidR="00B37E2F" w:rsidRPr="00B16082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BF4836" w:rsidRDefault="00272C2E" w:rsidP="00D22BD0">
      <w:pPr>
        <w:autoSpaceDE w:val="0"/>
        <w:autoSpaceDN w:val="0"/>
        <w:adjustRightInd w:val="0"/>
        <w:jc w:val="center"/>
        <w:outlineLvl w:val="0"/>
      </w:pPr>
    </w:p>
    <w:p w14:paraId="538D30D3" w14:textId="61CA7B80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BF4836" w:rsidRDefault="00B16491" w:rsidP="008D0B1F">
      <w:pPr>
        <w:autoSpaceDE w:val="0"/>
        <w:autoSpaceDN w:val="0"/>
        <w:adjustRightInd w:val="0"/>
        <w:jc w:val="center"/>
        <w:outlineLvl w:val="0"/>
      </w:pPr>
    </w:p>
    <w:tbl>
      <w:tblPr>
        <w:tblW w:w="147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7"/>
        <w:gridCol w:w="5811"/>
        <w:gridCol w:w="2746"/>
      </w:tblGrid>
      <w:tr w:rsidR="00272C2E" w14:paraId="1EAA3AE5" w14:textId="77777777" w:rsidTr="00BF4836">
        <w:tc>
          <w:tcPr>
            <w:tcW w:w="6197" w:type="dxa"/>
          </w:tcPr>
          <w:p w14:paraId="6A96DE73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5811" w:type="dxa"/>
          </w:tcPr>
          <w:p w14:paraId="38E0CCC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2746" w:type="dxa"/>
          </w:tcPr>
          <w:p w14:paraId="231CB07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272C2E" w14:paraId="4CDB9E1F" w14:textId="77777777" w:rsidTr="00BF4836">
        <w:trPr>
          <w:trHeight w:val="581"/>
        </w:trPr>
        <w:tc>
          <w:tcPr>
            <w:tcW w:w="6197" w:type="dxa"/>
          </w:tcPr>
          <w:p w14:paraId="03A21420" w14:textId="248C41E2" w:rsidR="00893C24" w:rsidRPr="00595F0B" w:rsidRDefault="00EB030D" w:rsidP="003D72F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030D">
              <w:rPr>
                <w:sz w:val="28"/>
                <w:szCs w:val="28"/>
              </w:rPr>
              <w:t>сельскохозяйственные товаропроизводители</w:t>
            </w:r>
            <w:r w:rsidR="004F6029">
              <w:rPr>
                <w:sz w:val="28"/>
                <w:szCs w:val="28"/>
              </w:rPr>
              <w:t>;</w:t>
            </w:r>
            <w:r w:rsidR="00D160D4">
              <w:rPr>
                <w:sz w:val="28"/>
                <w:szCs w:val="28"/>
              </w:rPr>
              <w:t xml:space="preserve"> </w:t>
            </w:r>
            <w:r w:rsidR="004F6029">
              <w:rPr>
                <w:sz w:val="28"/>
                <w:szCs w:val="28"/>
              </w:rPr>
              <w:t xml:space="preserve">производители пищевых продуктов и напитков; </w:t>
            </w:r>
            <w:r w:rsidR="004F6029" w:rsidRPr="004F6029">
              <w:rPr>
                <w:sz w:val="28"/>
                <w:szCs w:val="28"/>
              </w:rPr>
              <w:t>организации, осуществляющие строительство и (или) модернизацию элеваторов</w:t>
            </w:r>
            <w:r w:rsidR="004F6029">
              <w:rPr>
                <w:sz w:val="28"/>
                <w:szCs w:val="28"/>
              </w:rPr>
              <w:t>; Фонд поддержки предпринимательства Пензенской области</w:t>
            </w:r>
            <w:r w:rsidR="00D160D4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11" w:type="dxa"/>
          </w:tcPr>
          <w:p w14:paraId="7BEAB430" w14:textId="77777777" w:rsidR="00272C2E" w:rsidRPr="006F0024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024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2746" w:type="dxa"/>
          </w:tcPr>
          <w:p w14:paraId="760F87DA" w14:textId="77777777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6E345B6B" w14:textId="77777777" w:rsidR="00022F03" w:rsidRPr="00BF4836" w:rsidRDefault="00022F03" w:rsidP="00B4012A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66FEEC41" w14:textId="5CBE1FA9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</w:pPr>
      <w:bookmarkStart w:id="0" w:name="Par57"/>
      <w:bookmarkEnd w:id="0"/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72C2E" w14:paraId="7ABF7D19" w14:textId="77777777">
        <w:tc>
          <w:tcPr>
            <w:tcW w:w="5211" w:type="dxa"/>
          </w:tcPr>
          <w:p w14:paraId="7592FE9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z w:val="28"/>
                <w:szCs w:val="28"/>
              </w:rPr>
              <w:lastRenderedPageBreak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5.4. Оценка изменения численности сотрудников и/или </w:t>
            </w:r>
            <w:r w:rsidRPr="00F0063A">
              <w:rPr>
                <w:sz w:val="28"/>
                <w:szCs w:val="28"/>
              </w:rPr>
              <w:lastRenderedPageBreak/>
              <w:t>потребностей</w:t>
            </w:r>
          </w:p>
          <w:p w14:paraId="34F6CA6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272C2E" w14:paraId="6E90F131" w14:textId="77777777" w:rsidTr="00143EF8">
        <w:trPr>
          <w:trHeight w:val="255"/>
        </w:trPr>
        <w:tc>
          <w:tcPr>
            <w:tcW w:w="14992" w:type="dxa"/>
            <w:gridSpan w:val="4"/>
          </w:tcPr>
          <w:p w14:paraId="1F2F2451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lastRenderedPageBreak/>
              <w:t>Министерство сельского хозяйства Пензенской области:</w:t>
            </w:r>
          </w:p>
        </w:tc>
      </w:tr>
      <w:tr w:rsidR="00CF5C36" w14:paraId="3E2FA568" w14:textId="77777777" w:rsidTr="00F44A7F">
        <w:tc>
          <w:tcPr>
            <w:tcW w:w="5211" w:type="dxa"/>
          </w:tcPr>
          <w:p w14:paraId="4981E6BA" w14:textId="0C7505A4" w:rsidR="00CF5C36" w:rsidRPr="00F32A65" w:rsidRDefault="00FD585F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4F832CEB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C2AC2E2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2C5B0DBC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</w:tbl>
    <w:p w14:paraId="44E96484" w14:textId="77777777" w:rsidR="00272C2E" w:rsidRPr="00022F03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8C1FEB5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52"/>
      </w:tblGrid>
      <w:tr w:rsidR="00272C2E" w14:paraId="39C9D32E" w14:textId="77777777">
        <w:tc>
          <w:tcPr>
            <w:tcW w:w="6062" w:type="dxa"/>
          </w:tcPr>
          <w:p w14:paraId="44C5A14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560931D6" w14:textId="14841DE4" w:rsidR="00272C2E" w:rsidRPr="00F0063A" w:rsidRDefault="00272C2E" w:rsidP="00BF48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  <w:r w:rsidR="00BF4836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2E4C520D" w14:textId="77777777">
        <w:tc>
          <w:tcPr>
            <w:tcW w:w="15009" w:type="dxa"/>
            <w:gridSpan w:val="3"/>
          </w:tcPr>
          <w:p w14:paraId="0EB76FE5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A006B" w:rsidRPr="00F32A65" w14:paraId="05AE95B5" w14:textId="77777777">
        <w:tc>
          <w:tcPr>
            <w:tcW w:w="6062" w:type="dxa"/>
          </w:tcPr>
          <w:p w14:paraId="40F4767E" w14:textId="149F14F0" w:rsidR="008A006B" w:rsidRPr="00F32A65" w:rsidRDefault="00FD585F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669ECF4D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006610CA" w:rsidR="008A006B" w:rsidRPr="00F32A65" w:rsidRDefault="008A006B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8A006B" w14:paraId="678BA640" w14:textId="77777777">
        <w:tc>
          <w:tcPr>
            <w:tcW w:w="15009" w:type="dxa"/>
            <w:gridSpan w:val="3"/>
          </w:tcPr>
          <w:p w14:paraId="15B1F834" w14:textId="77777777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BF4836" w:rsidRDefault="00272C2E" w:rsidP="00D22BD0">
      <w:pPr>
        <w:autoSpaceDE w:val="0"/>
        <w:autoSpaceDN w:val="0"/>
        <w:adjustRightInd w:val="0"/>
        <w:jc w:val="both"/>
      </w:pPr>
    </w:p>
    <w:p w14:paraId="08E2B381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8C72D8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8C72D8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p w14:paraId="30DD0416" w14:textId="12A6DAED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  <w:r w:rsidR="008C72D8">
        <w:rPr>
          <w:sz w:val="28"/>
          <w:szCs w:val="28"/>
        </w:rPr>
        <w:t xml:space="preserve"> нет</w:t>
      </w:r>
    </w:p>
    <w:p w14:paraId="577E7FC0" w14:textId="77777777" w:rsidR="00022F03" w:rsidRPr="00BF4836" w:rsidRDefault="00022F03" w:rsidP="009647CB">
      <w:pPr>
        <w:autoSpaceDE w:val="0"/>
        <w:autoSpaceDN w:val="0"/>
        <w:adjustRightInd w:val="0"/>
        <w:spacing w:line="252" w:lineRule="auto"/>
        <w:ind w:firstLine="709"/>
      </w:pPr>
    </w:p>
    <w:p w14:paraId="71B63596" w14:textId="7BC7D2AC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14"/>
          <w:szCs w:val="14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272C2E" w14:paraId="7F3A087D" w14:textId="77777777" w:rsidTr="00BF4836">
        <w:trPr>
          <w:trHeight w:val="392"/>
        </w:trPr>
        <w:tc>
          <w:tcPr>
            <w:tcW w:w="4219" w:type="dxa"/>
          </w:tcPr>
          <w:p w14:paraId="100493B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7D1DD3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D1DD3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D1DD3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8C72D8" w14:paraId="59B7411B" w14:textId="77777777" w:rsidTr="002E49E6">
        <w:trPr>
          <w:trHeight w:val="1096"/>
        </w:trPr>
        <w:tc>
          <w:tcPr>
            <w:tcW w:w="4219" w:type="dxa"/>
          </w:tcPr>
          <w:p w14:paraId="7064A81B" w14:textId="3BFE0162" w:rsidR="008C72D8" w:rsidRPr="00103FAC" w:rsidRDefault="004F6029" w:rsidP="00143EF8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F6029">
              <w:rPr>
                <w:sz w:val="28"/>
                <w:szCs w:val="28"/>
              </w:rPr>
              <w:t>сельскохозяйственные товаропроизводители; производители пищевых продуктов и напитков; организации, осуществляющие строительство и (или) модернизацию элеваторов; Фонд поддержки предпринимательства Пензенской области</w:t>
            </w:r>
          </w:p>
        </w:tc>
        <w:tc>
          <w:tcPr>
            <w:tcW w:w="4359" w:type="dxa"/>
          </w:tcPr>
          <w:p w14:paraId="20B06D29" w14:textId="77777777" w:rsidR="004F6029" w:rsidRDefault="002E490D" w:rsidP="00143EF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дополнительные требования к заявителям </w:t>
            </w:r>
          </w:p>
          <w:p w14:paraId="053D2A9B" w14:textId="2BDFCB24" w:rsidR="00467861" w:rsidRDefault="002E490D" w:rsidP="00143EF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517B2D">
              <w:rPr>
                <w:sz w:val="28"/>
                <w:szCs w:val="28"/>
              </w:rPr>
              <w:t>под</w:t>
            </w:r>
            <w:r>
              <w:rPr>
                <w:sz w:val="28"/>
                <w:szCs w:val="28"/>
              </w:rPr>
              <w:t>пункт</w:t>
            </w:r>
            <w:r w:rsidR="00141E96">
              <w:rPr>
                <w:sz w:val="28"/>
                <w:szCs w:val="28"/>
              </w:rPr>
              <w:t>ы</w:t>
            </w:r>
            <w:r w:rsidR="004F6029">
              <w:rPr>
                <w:sz w:val="28"/>
                <w:szCs w:val="28"/>
              </w:rPr>
              <w:t xml:space="preserve"> 1.2.1, 2.2.1, 3.2.1, 4.2.1, 5.2.1, 6.2.1, 7.2.1, 8.2.1, 9.2.1, </w:t>
            </w:r>
            <w:r w:rsidR="00AE5715">
              <w:rPr>
                <w:sz w:val="28"/>
                <w:szCs w:val="28"/>
              </w:rPr>
              <w:t>11.2.1, 12.2.1, 13.2.3</w:t>
            </w:r>
            <w:r>
              <w:rPr>
                <w:sz w:val="28"/>
                <w:szCs w:val="28"/>
              </w:rPr>
              <w:t>)</w:t>
            </w:r>
          </w:p>
          <w:p w14:paraId="0241D511" w14:textId="77777777" w:rsidR="004A72EF" w:rsidRDefault="004A72EF" w:rsidP="00143EF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14:paraId="60920805" w14:textId="741B372C" w:rsidR="00C01189" w:rsidRPr="00202378" w:rsidRDefault="00C01189" w:rsidP="00BF48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D87" w14:textId="3F8AD92F" w:rsidR="008C72D8" w:rsidRPr="00103FAC" w:rsidRDefault="001D41D6" w:rsidP="0011372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Дополнительные расходы отсутствуют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6758A28F" w:rsidR="008C72D8" w:rsidRPr="00103FAC" w:rsidRDefault="001D41D6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 рублей</w:t>
            </w:r>
          </w:p>
        </w:tc>
      </w:tr>
    </w:tbl>
    <w:p w14:paraId="351E3A10" w14:textId="77777777" w:rsidR="00BF4836" w:rsidRPr="00BF4836" w:rsidRDefault="00BF4836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18"/>
          <w:szCs w:val="18"/>
        </w:rPr>
      </w:pPr>
    </w:p>
    <w:p w14:paraId="66498F4F" w14:textId="1BB97730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38632B">
        <w:rPr>
          <w:sz w:val="28"/>
          <w:szCs w:val="28"/>
          <w:u w:val="single"/>
        </w:rPr>
        <w:t>получение субсидий</w:t>
      </w:r>
    </w:p>
    <w:p w14:paraId="30032FCD" w14:textId="77777777" w:rsidR="00A504E9" w:rsidRPr="00BF4836" w:rsidRDefault="00A504E9" w:rsidP="008D0B1F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6F5696BB" w14:textId="042F9210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BF4836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72C2E" w14:paraId="49B7EEFB" w14:textId="77777777">
        <w:tc>
          <w:tcPr>
            <w:tcW w:w="4077" w:type="dxa"/>
          </w:tcPr>
          <w:p w14:paraId="4DD6EFA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272C2E" w14:paraId="78151672" w14:textId="77777777">
        <w:tc>
          <w:tcPr>
            <w:tcW w:w="4077" w:type="dxa"/>
          </w:tcPr>
          <w:p w14:paraId="3057F5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5C0B0574" w14:textId="77777777" w:rsidR="00272C2E" w:rsidRPr="00BF4836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p w14:paraId="2DDD2A0E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9. Сравнение возможных вариантов решения проблемы</w:t>
      </w:r>
    </w:p>
    <w:p w14:paraId="18A318AE" w14:textId="77777777" w:rsidR="00272C2E" w:rsidRPr="00BF4836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51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89"/>
        <w:gridCol w:w="2977"/>
        <w:gridCol w:w="3260"/>
        <w:gridCol w:w="1684"/>
      </w:tblGrid>
      <w:tr w:rsidR="00272C2E" w14:paraId="0ECF78B1" w14:textId="77777777" w:rsidTr="009501D8">
        <w:tc>
          <w:tcPr>
            <w:tcW w:w="7189" w:type="dxa"/>
          </w:tcPr>
          <w:p w14:paraId="43F68A8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42D232D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3260" w:type="dxa"/>
          </w:tcPr>
          <w:p w14:paraId="32AB4FC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1684" w:type="dxa"/>
          </w:tcPr>
          <w:p w14:paraId="7120B5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272C2E" w14:paraId="068BBB1A" w14:textId="77777777" w:rsidTr="009501D8">
        <w:tc>
          <w:tcPr>
            <w:tcW w:w="7189" w:type="dxa"/>
          </w:tcPr>
          <w:p w14:paraId="4855C93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977" w:type="dxa"/>
          </w:tcPr>
          <w:p w14:paraId="1E15DFB6" w14:textId="66F7F0DE" w:rsidR="00272C2E" w:rsidRPr="00F0063A" w:rsidRDefault="001D41D6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проекта постановления</w:t>
            </w:r>
          </w:p>
        </w:tc>
        <w:tc>
          <w:tcPr>
            <w:tcW w:w="3260" w:type="dxa"/>
          </w:tcPr>
          <w:p w14:paraId="48340596" w14:textId="50D6556B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D41D6">
              <w:rPr>
                <w:sz w:val="28"/>
                <w:szCs w:val="28"/>
              </w:rPr>
              <w:t>охранение текущего правового регулирования</w:t>
            </w:r>
          </w:p>
        </w:tc>
        <w:tc>
          <w:tcPr>
            <w:tcW w:w="1684" w:type="dxa"/>
          </w:tcPr>
          <w:p w14:paraId="0EC7156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247FDCA6" w14:textId="77777777" w:rsidTr="009501D8">
        <w:trPr>
          <w:trHeight w:val="844"/>
        </w:trPr>
        <w:tc>
          <w:tcPr>
            <w:tcW w:w="7189" w:type="dxa"/>
          </w:tcPr>
          <w:p w14:paraId="399582E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</w:tcPr>
          <w:p w14:paraId="37CBA312" w14:textId="0FC44EFD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3260" w:type="dxa"/>
          </w:tcPr>
          <w:p w14:paraId="1A3BCA80" w14:textId="7BC531CC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1684" w:type="dxa"/>
          </w:tcPr>
          <w:p w14:paraId="02D445A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7AF77D4E" w14:textId="77777777" w:rsidTr="009501D8">
        <w:tc>
          <w:tcPr>
            <w:tcW w:w="7189" w:type="dxa"/>
          </w:tcPr>
          <w:p w14:paraId="584097C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</w:tcPr>
          <w:p w14:paraId="410ADAF2" w14:textId="2F5F027C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государственной поддержки в форме субсидий</w:t>
            </w:r>
            <w:r w:rsidR="00A63A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587E5E37" w14:textId="6AEF29C8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возможности получения государственной поддержки</w:t>
            </w:r>
            <w:r w:rsidR="00A63A6F">
              <w:rPr>
                <w:sz w:val="28"/>
                <w:szCs w:val="28"/>
              </w:rPr>
              <w:t xml:space="preserve"> </w:t>
            </w:r>
            <w:r w:rsidR="003D72FC">
              <w:rPr>
                <w:sz w:val="28"/>
                <w:szCs w:val="28"/>
              </w:rPr>
              <w:t xml:space="preserve">в форме субсидий </w:t>
            </w:r>
          </w:p>
        </w:tc>
        <w:tc>
          <w:tcPr>
            <w:tcW w:w="1684" w:type="dxa"/>
          </w:tcPr>
          <w:p w14:paraId="02F137D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6BBED3A5" w14:textId="77777777" w:rsidTr="009501D8">
        <w:tc>
          <w:tcPr>
            <w:tcW w:w="7189" w:type="dxa"/>
          </w:tcPr>
          <w:p w14:paraId="038F098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977" w:type="dxa"/>
          </w:tcPr>
          <w:p w14:paraId="216C877C" w14:textId="2AFD078B" w:rsidR="00272C2E" w:rsidRPr="00F0063A" w:rsidRDefault="00615777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пределах лимитов бюджетных ассигнований</w:t>
            </w:r>
          </w:p>
        </w:tc>
        <w:tc>
          <w:tcPr>
            <w:tcW w:w="3260" w:type="dxa"/>
          </w:tcPr>
          <w:p w14:paraId="5B966FEB" w14:textId="231AECB1" w:rsidR="00272C2E" w:rsidRPr="00F0063A" w:rsidRDefault="00E961C0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доходов/расходов бюджета</w:t>
            </w:r>
          </w:p>
        </w:tc>
        <w:tc>
          <w:tcPr>
            <w:tcW w:w="1684" w:type="dxa"/>
          </w:tcPr>
          <w:p w14:paraId="35507C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1D927333" w14:textId="77777777" w:rsidTr="009501D8">
        <w:tc>
          <w:tcPr>
            <w:tcW w:w="7189" w:type="dxa"/>
          </w:tcPr>
          <w:p w14:paraId="12CA4A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977" w:type="dxa"/>
          </w:tcPr>
          <w:p w14:paraId="7588420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14:paraId="07599D7A" w14:textId="65AEA907" w:rsidR="00272C2E" w:rsidRPr="00F0063A" w:rsidRDefault="00CB1A7F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возможности </w:t>
            </w:r>
            <w:r w:rsidR="00655376">
              <w:rPr>
                <w:sz w:val="28"/>
                <w:szCs w:val="28"/>
              </w:rPr>
              <w:t>роста и сохранения объемов производства продукции сельского хозяйства</w:t>
            </w:r>
            <w:r w:rsidR="009501D8">
              <w:rPr>
                <w:sz w:val="28"/>
                <w:szCs w:val="28"/>
              </w:rPr>
              <w:t xml:space="preserve">, </w:t>
            </w:r>
            <w:r w:rsidR="00655376">
              <w:rPr>
                <w:sz w:val="28"/>
                <w:szCs w:val="28"/>
              </w:rPr>
              <w:t xml:space="preserve">посевных площадей, </w:t>
            </w:r>
            <w:r w:rsidR="009501D8" w:rsidRPr="009501D8">
              <w:rPr>
                <w:sz w:val="28"/>
                <w:szCs w:val="28"/>
              </w:rPr>
              <w:t>объем</w:t>
            </w:r>
            <w:r w:rsidR="009501D8">
              <w:rPr>
                <w:sz w:val="28"/>
                <w:szCs w:val="28"/>
              </w:rPr>
              <w:t>а</w:t>
            </w:r>
            <w:r w:rsidR="009501D8" w:rsidRPr="009501D8">
              <w:rPr>
                <w:sz w:val="28"/>
                <w:szCs w:val="28"/>
              </w:rPr>
              <w:t xml:space="preserve"> отгруженных пищевых продуктов и напитков</w:t>
            </w:r>
            <w:r w:rsidR="009501D8">
              <w:rPr>
                <w:sz w:val="28"/>
                <w:szCs w:val="28"/>
              </w:rPr>
              <w:t>,</w:t>
            </w:r>
            <w:r w:rsidR="009501D8" w:rsidRPr="009501D8">
              <w:rPr>
                <w:sz w:val="28"/>
                <w:szCs w:val="28"/>
              </w:rPr>
              <w:t xml:space="preserve"> </w:t>
            </w:r>
            <w:r w:rsidR="00655376">
              <w:rPr>
                <w:sz w:val="28"/>
                <w:szCs w:val="28"/>
              </w:rPr>
              <w:t>развития малых форм хозяйствования</w:t>
            </w:r>
          </w:p>
        </w:tc>
        <w:tc>
          <w:tcPr>
            <w:tcW w:w="1684" w:type="dxa"/>
          </w:tcPr>
          <w:p w14:paraId="13FAF4E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14:paraId="1ABBEDB3" w14:textId="77777777" w:rsidR="00BF4836" w:rsidRPr="00BF4836" w:rsidRDefault="00BF4836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pacing w:val="-8"/>
        </w:rPr>
      </w:pPr>
    </w:p>
    <w:p w14:paraId="1EC5489A" w14:textId="51ADFC7B" w:rsidR="00272C2E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lastRenderedPageBreak/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117EF305" w14:textId="2702A7B1" w:rsidR="00272C2E" w:rsidRPr="00C951E4" w:rsidRDefault="00E961C0" w:rsidP="00C745A9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u w:val="single"/>
        </w:rPr>
      </w:pPr>
      <w:r w:rsidRPr="00E961C0">
        <w:rPr>
          <w:sz w:val="28"/>
          <w:szCs w:val="28"/>
          <w:u w:val="single"/>
        </w:rPr>
        <w:t>Принятие проекта постановления является необходимым</w:t>
      </w:r>
      <w:r>
        <w:rPr>
          <w:sz w:val="28"/>
          <w:szCs w:val="28"/>
          <w:u w:val="single"/>
        </w:rPr>
        <w:t xml:space="preserve"> </w:t>
      </w:r>
      <w:r w:rsidR="00B85991">
        <w:rPr>
          <w:sz w:val="28"/>
          <w:szCs w:val="28"/>
          <w:u w:val="single"/>
        </w:rPr>
        <w:t>с целью</w:t>
      </w:r>
      <w:r w:rsidR="00B85991" w:rsidRPr="00B85991">
        <w:rPr>
          <w:sz w:val="28"/>
          <w:szCs w:val="28"/>
          <w:u w:val="single"/>
        </w:rPr>
        <w:t xml:space="preserve"> предоставлени</w:t>
      </w:r>
      <w:r w:rsidR="00B85991">
        <w:rPr>
          <w:sz w:val="28"/>
          <w:szCs w:val="28"/>
          <w:u w:val="single"/>
        </w:rPr>
        <w:t>я</w:t>
      </w:r>
      <w:r w:rsidR="00B85991" w:rsidRPr="00B85991">
        <w:rPr>
          <w:sz w:val="28"/>
          <w:szCs w:val="28"/>
          <w:u w:val="single"/>
        </w:rPr>
        <w:t xml:space="preserve"> субсидий</w:t>
      </w:r>
      <w:r w:rsidR="00C951E4">
        <w:rPr>
          <w:sz w:val="28"/>
          <w:szCs w:val="28"/>
          <w:u w:val="single"/>
        </w:rPr>
        <w:t xml:space="preserve"> </w:t>
      </w:r>
      <w:r w:rsidR="00C951E4" w:rsidRPr="00C951E4">
        <w:rPr>
          <w:sz w:val="28"/>
          <w:szCs w:val="28"/>
          <w:u w:val="single"/>
        </w:rPr>
        <w:t xml:space="preserve">на </w:t>
      </w:r>
      <w:r w:rsidR="00655376">
        <w:rPr>
          <w:sz w:val="28"/>
          <w:szCs w:val="28"/>
          <w:u w:val="single"/>
        </w:rPr>
        <w:t xml:space="preserve">поддержку </w:t>
      </w:r>
      <w:r w:rsidR="009501D8">
        <w:rPr>
          <w:sz w:val="28"/>
          <w:szCs w:val="28"/>
          <w:u w:val="single"/>
        </w:rPr>
        <w:t>агропромышленного комплекса</w:t>
      </w:r>
      <w:r w:rsidR="00655376">
        <w:rPr>
          <w:sz w:val="28"/>
          <w:szCs w:val="28"/>
          <w:u w:val="single"/>
        </w:rPr>
        <w:t xml:space="preserve"> региона</w:t>
      </w:r>
      <w:r w:rsidRPr="00C951E4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 xml:space="preserve"> Сохранение текущего правового регулирования </w:t>
      </w:r>
      <w:r w:rsidR="00C745A9">
        <w:rPr>
          <w:sz w:val="28"/>
          <w:szCs w:val="28"/>
          <w:u w:val="single"/>
        </w:rPr>
        <w:t xml:space="preserve">приведет к </w:t>
      </w:r>
      <w:r>
        <w:rPr>
          <w:sz w:val="28"/>
          <w:szCs w:val="28"/>
          <w:u w:val="single"/>
        </w:rPr>
        <w:t>отсутстви</w:t>
      </w:r>
      <w:r w:rsidR="00C745A9">
        <w:rPr>
          <w:sz w:val="28"/>
          <w:szCs w:val="28"/>
          <w:u w:val="single"/>
        </w:rPr>
        <w:t>ю</w:t>
      </w:r>
      <w:r>
        <w:rPr>
          <w:sz w:val="28"/>
          <w:szCs w:val="28"/>
          <w:u w:val="single"/>
        </w:rPr>
        <w:t xml:space="preserve"> </w:t>
      </w:r>
      <w:r w:rsidR="00B85991">
        <w:rPr>
          <w:sz w:val="28"/>
          <w:szCs w:val="28"/>
          <w:u w:val="single"/>
        </w:rPr>
        <w:t xml:space="preserve">возможности </w:t>
      </w:r>
      <w:r>
        <w:rPr>
          <w:sz w:val="28"/>
          <w:szCs w:val="28"/>
          <w:u w:val="single"/>
        </w:rPr>
        <w:t>оказания государственной поддержки</w:t>
      </w:r>
      <w:r w:rsidR="00655376">
        <w:rPr>
          <w:sz w:val="28"/>
          <w:szCs w:val="28"/>
          <w:u w:val="single"/>
        </w:rPr>
        <w:t xml:space="preserve"> АПК Пензенской области</w:t>
      </w:r>
      <w:r w:rsidRPr="002E7CE5">
        <w:rPr>
          <w:sz w:val="28"/>
          <w:szCs w:val="28"/>
          <w:u w:val="single"/>
        </w:rPr>
        <w:t>.</w:t>
      </w:r>
      <w:r w:rsidRPr="00C951E4">
        <w:rPr>
          <w:sz w:val="28"/>
          <w:szCs w:val="28"/>
          <w:u w:val="single"/>
        </w:rPr>
        <w:t xml:space="preserve">    </w:t>
      </w:r>
    </w:p>
    <w:p w14:paraId="0F7DF7B8" w14:textId="77777777" w:rsidR="00A504E9" w:rsidRDefault="00A504E9" w:rsidP="008D0B1F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14:paraId="34091F6C" w14:textId="054DA9F6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Pr="00B81AF9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272C2E" w14:paraId="0A325152" w14:textId="77777777" w:rsidTr="00BF4836">
        <w:trPr>
          <w:trHeight w:val="1110"/>
        </w:trPr>
        <w:tc>
          <w:tcPr>
            <w:tcW w:w="7338" w:type="dxa"/>
          </w:tcPr>
          <w:p w14:paraId="7CF29B9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420D5678" w:rsidR="00067EF8" w:rsidRPr="00F0063A" w:rsidRDefault="00067EF8" w:rsidP="00BF483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232C7736" w14:textId="77777777">
        <w:tc>
          <w:tcPr>
            <w:tcW w:w="7338" w:type="dxa"/>
          </w:tcPr>
          <w:p w14:paraId="4766786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F0063A" w:rsidRDefault="00272C2E" w:rsidP="00865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30420922" w14:textId="77777777">
        <w:tc>
          <w:tcPr>
            <w:tcW w:w="7338" w:type="dxa"/>
          </w:tcPr>
          <w:p w14:paraId="7BE61F4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20EB53D9" w:rsidR="00272C2E" w:rsidRPr="00517463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46E9AA45" w14:textId="77777777">
        <w:tc>
          <w:tcPr>
            <w:tcW w:w="7338" w:type="dxa"/>
          </w:tcPr>
          <w:p w14:paraId="70651DF0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7EFC6F7D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13DCB60F" w14:textId="77777777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F6C3C1C" w14:textId="77777777" w:rsidR="00655376" w:rsidRDefault="0065537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99A5358" w14:textId="77777777" w:rsidR="00BF4836" w:rsidRDefault="00BF483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2E7CE5" w:rsidRPr="00830D0E" w14:paraId="066ACCD6" w14:textId="77777777" w:rsidTr="00897762">
        <w:tc>
          <w:tcPr>
            <w:tcW w:w="11895" w:type="dxa"/>
          </w:tcPr>
          <w:p w14:paraId="5D9323AD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0CC9A15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74400998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57BCF0B2" w14:textId="77777777" w:rsidR="002E7CE5" w:rsidRPr="00830D0E" w:rsidRDefault="002E7CE5" w:rsidP="00897762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Р.А. </w:t>
            </w:r>
            <w:proofErr w:type="spellStart"/>
            <w:r w:rsidRPr="00830D0E">
              <w:rPr>
                <w:sz w:val="28"/>
                <w:szCs w:val="28"/>
              </w:rPr>
              <w:t>Калентьев</w:t>
            </w:r>
            <w:proofErr w:type="spellEnd"/>
          </w:p>
        </w:tc>
      </w:tr>
    </w:tbl>
    <w:p w14:paraId="4566864D" w14:textId="77777777" w:rsidR="00A63A6F" w:rsidRDefault="00A63A6F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63A6F" w:rsidSect="00991984">
      <w:headerReference w:type="default" r:id="rId6"/>
      <w:pgSz w:w="16840" w:h="11906" w:orient="landscape"/>
      <w:pgMar w:top="851" w:right="1134" w:bottom="1276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9779E" w14:textId="77777777" w:rsidR="006C7191" w:rsidRDefault="006C7191">
      <w:r>
        <w:separator/>
      </w:r>
    </w:p>
  </w:endnote>
  <w:endnote w:type="continuationSeparator" w:id="0">
    <w:p w14:paraId="20B89F8A" w14:textId="77777777" w:rsidR="006C7191" w:rsidRDefault="006C7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DB3CD" w14:textId="77777777" w:rsidR="006C7191" w:rsidRDefault="006C7191">
      <w:r>
        <w:separator/>
      </w:r>
    </w:p>
  </w:footnote>
  <w:footnote w:type="continuationSeparator" w:id="0">
    <w:p w14:paraId="569C6296" w14:textId="77777777" w:rsidR="006C7191" w:rsidRDefault="006C7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2F03"/>
    <w:rsid w:val="00023913"/>
    <w:rsid w:val="0002693A"/>
    <w:rsid w:val="00030CBF"/>
    <w:rsid w:val="00032E48"/>
    <w:rsid w:val="00062858"/>
    <w:rsid w:val="000636A2"/>
    <w:rsid w:val="00067EF8"/>
    <w:rsid w:val="00071AAB"/>
    <w:rsid w:val="000805A8"/>
    <w:rsid w:val="000B1160"/>
    <w:rsid w:val="000C3704"/>
    <w:rsid w:val="000D07B0"/>
    <w:rsid w:val="000D4CCF"/>
    <w:rsid w:val="000E6EA5"/>
    <w:rsid w:val="000F22A5"/>
    <w:rsid w:val="000F2BFC"/>
    <w:rsid w:val="000F595A"/>
    <w:rsid w:val="0010234B"/>
    <w:rsid w:val="00103FAC"/>
    <w:rsid w:val="001100A1"/>
    <w:rsid w:val="0011372F"/>
    <w:rsid w:val="00115B4B"/>
    <w:rsid w:val="0012039B"/>
    <w:rsid w:val="00126E3C"/>
    <w:rsid w:val="00131CB8"/>
    <w:rsid w:val="0013219E"/>
    <w:rsid w:val="00135328"/>
    <w:rsid w:val="00141E96"/>
    <w:rsid w:val="00143EF8"/>
    <w:rsid w:val="00144E13"/>
    <w:rsid w:val="00154605"/>
    <w:rsid w:val="00154632"/>
    <w:rsid w:val="001627C1"/>
    <w:rsid w:val="00167160"/>
    <w:rsid w:val="00175D07"/>
    <w:rsid w:val="0017714A"/>
    <w:rsid w:val="00182584"/>
    <w:rsid w:val="00185134"/>
    <w:rsid w:val="00190DEE"/>
    <w:rsid w:val="001B7A0D"/>
    <w:rsid w:val="001C262D"/>
    <w:rsid w:val="001C36C7"/>
    <w:rsid w:val="001D0849"/>
    <w:rsid w:val="001D41D6"/>
    <w:rsid w:val="001D4BAE"/>
    <w:rsid w:val="001E692E"/>
    <w:rsid w:val="001F770F"/>
    <w:rsid w:val="00202378"/>
    <w:rsid w:val="00204F72"/>
    <w:rsid w:val="0020582C"/>
    <w:rsid w:val="00225F2B"/>
    <w:rsid w:val="00226FAD"/>
    <w:rsid w:val="00240809"/>
    <w:rsid w:val="0024384B"/>
    <w:rsid w:val="0024717A"/>
    <w:rsid w:val="0025278C"/>
    <w:rsid w:val="00256763"/>
    <w:rsid w:val="00261FED"/>
    <w:rsid w:val="00265F7A"/>
    <w:rsid w:val="00271AE9"/>
    <w:rsid w:val="00272638"/>
    <w:rsid w:val="00272C2E"/>
    <w:rsid w:val="00277541"/>
    <w:rsid w:val="002800FF"/>
    <w:rsid w:val="00281AA6"/>
    <w:rsid w:val="00296088"/>
    <w:rsid w:val="002A003A"/>
    <w:rsid w:val="002A2CC8"/>
    <w:rsid w:val="002A5A35"/>
    <w:rsid w:val="002B682C"/>
    <w:rsid w:val="002B6B95"/>
    <w:rsid w:val="002E3A70"/>
    <w:rsid w:val="002E490D"/>
    <w:rsid w:val="002E49E6"/>
    <w:rsid w:val="002E4AB2"/>
    <w:rsid w:val="002E7CE5"/>
    <w:rsid w:val="002F6E77"/>
    <w:rsid w:val="00301F18"/>
    <w:rsid w:val="00314C5A"/>
    <w:rsid w:val="00327A43"/>
    <w:rsid w:val="003338F9"/>
    <w:rsid w:val="00334ABA"/>
    <w:rsid w:val="003519B0"/>
    <w:rsid w:val="00361371"/>
    <w:rsid w:val="00362728"/>
    <w:rsid w:val="00381C44"/>
    <w:rsid w:val="00386006"/>
    <w:rsid w:val="0038632B"/>
    <w:rsid w:val="00387CD2"/>
    <w:rsid w:val="00397F4E"/>
    <w:rsid w:val="003A1995"/>
    <w:rsid w:val="003A3C7D"/>
    <w:rsid w:val="003A722F"/>
    <w:rsid w:val="003B764D"/>
    <w:rsid w:val="003C0460"/>
    <w:rsid w:val="003C0B03"/>
    <w:rsid w:val="003C55C8"/>
    <w:rsid w:val="003C6051"/>
    <w:rsid w:val="003C79F0"/>
    <w:rsid w:val="003D72FC"/>
    <w:rsid w:val="003E7CA0"/>
    <w:rsid w:val="003F04FE"/>
    <w:rsid w:val="003F2A38"/>
    <w:rsid w:val="003F4EA4"/>
    <w:rsid w:val="004034E6"/>
    <w:rsid w:val="004051F1"/>
    <w:rsid w:val="00423CF2"/>
    <w:rsid w:val="00426FF1"/>
    <w:rsid w:val="00427E2A"/>
    <w:rsid w:val="00457052"/>
    <w:rsid w:val="00467861"/>
    <w:rsid w:val="004705B2"/>
    <w:rsid w:val="0047451C"/>
    <w:rsid w:val="004827C1"/>
    <w:rsid w:val="00486A98"/>
    <w:rsid w:val="00486C08"/>
    <w:rsid w:val="00493337"/>
    <w:rsid w:val="00493CA1"/>
    <w:rsid w:val="0049613D"/>
    <w:rsid w:val="004A1F8C"/>
    <w:rsid w:val="004A5215"/>
    <w:rsid w:val="004A72EF"/>
    <w:rsid w:val="004D379D"/>
    <w:rsid w:val="004D4A57"/>
    <w:rsid w:val="004E3DF3"/>
    <w:rsid w:val="004E7065"/>
    <w:rsid w:val="004F2F09"/>
    <w:rsid w:val="004F4C8D"/>
    <w:rsid w:val="004F6029"/>
    <w:rsid w:val="0050419C"/>
    <w:rsid w:val="00517463"/>
    <w:rsid w:val="00517B2D"/>
    <w:rsid w:val="00517EA4"/>
    <w:rsid w:val="0052046B"/>
    <w:rsid w:val="005237B7"/>
    <w:rsid w:val="005252A6"/>
    <w:rsid w:val="00526A85"/>
    <w:rsid w:val="00532868"/>
    <w:rsid w:val="00537007"/>
    <w:rsid w:val="0054374E"/>
    <w:rsid w:val="0055319A"/>
    <w:rsid w:val="00556D1A"/>
    <w:rsid w:val="00571ED9"/>
    <w:rsid w:val="005829E6"/>
    <w:rsid w:val="00595F0B"/>
    <w:rsid w:val="00596884"/>
    <w:rsid w:val="00597ECE"/>
    <w:rsid w:val="005A050D"/>
    <w:rsid w:val="005A3394"/>
    <w:rsid w:val="005B6E2C"/>
    <w:rsid w:val="005C046E"/>
    <w:rsid w:val="005C1833"/>
    <w:rsid w:val="005D5D36"/>
    <w:rsid w:val="005E6E27"/>
    <w:rsid w:val="005F421B"/>
    <w:rsid w:val="005F47CA"/>
    <w:rsid w:val="00603B69"/>
    <w:rsid w:val="006127B5"/>
    <w:rsid w:val="0061491A"/>
    <w:rsid w:val="00615777"/>
    <w:rsid w:val="0062285C"/>
    <w:rsid w:val="006246CD"/>
    <w:rsid w:val="00625101"/>
    <w:rsid w:val="00625F89"/>
    <w:rsid w:val="00627B36"/>
    <w:rsid w:val="00644322"/>
    <w:rsid w:val="00646E8C"/>
    <w:rsid w:val="00650924"/>
    <w:rsid w:val="00655376"/>
    <w:rsid w:val="00656B42"/>
    <w:rsid w:val="00670D33"/>
    <w:rsid w:val="006732EC"/>
    <w:rsid w:val="0067752F"/>
    <w:rsid w:val="0068649E"/>
    <w:rsid w:val="0069184F"/>
    <w:rsid w:val="006920E5"/>
    <w:rsid w:val="006B0ADC"/>
    <w:rsid w:val="006B22E7"/>
    <w:rsid w:val="006B2AD4"/>
    <w:rsid w:val="006C3143"/>
    <w:rsid w:val="006C36E2"/>
    <w:rsid w:val="006C7191"/>
    <w:rsid w:val="006E0BE6"/>
    <w:rsid w:val="006F0024"/>
    <w:rsid w:val="006F4247"/>
    <w:rsid w:val="006F4CDC"/>
    <w:rsid w:val="007078B5"/>
    <w:rsid w:val="00720CC8"/>
    <w:rsid w:val="007321DA"/>
    <w:rsid w:val="00733069"/>
    <w:rsid w:val="00735AAB"/>
    <w:rsid w:val="0074074F"/>
    <w:rsid w:val="0074266D"/>
    <w:rsid w:val="007443A1"/>
    <w:rsid w:val="00752153"/>
    <w:rsid w:val="00752294"/>
    <w:rsid w:val="00760BED"/>
    <w:rsid w:val="007722E7"/>
    <w:rsid w:val="007767E5"/>
    <w:rsid w:val="0078478D"/>
    <w:rsid w:val="0079384C"/>
    <w:rsid w:val="00793867"/>
    <w:rsid w:val="007B2104"/>
    <w:rsid w:val="007C64D9"/>
    <w:rsid w:val="007D02D0"/>
    <w:rsid w:val="007D107C"/>
    <w:rsid w:val="007D1DD3"/>
    <w:rsid w:val="007D35B1"/>
    <w:rsid w:val="007D515C"/>
    <w:rsid w:val="007D7625"/>
    <w:rsid w:val="007E0226"/>
    <w:rsid w:val="007E1F10"/>
    <w:rsid w:val="007F0953"/>
    <w:rsid w:val="007F3006"/>
    <w:rsid w:val="007F3F33"/>
    <w:rsid w:val="008048D5"/>
    <w:rsid w:val="00804FFF"/>
    <w:rsid w:val="008108E1"/>
    <w:rsid w:val="008139CE"/>
    <w:rsid w:val="008150CC"/>
    <w:rsid w:val="008217BE"/>
    <w:rsid w:val="00834AF7"/>
    <w:rsid w:val="00846C25"/>
    <w:rsid w:val="00847CDD"/>
    <w:rsid w:val="008530CC"/>
    <w:rsid w:val="00862C9C"/>
    <w:rsid w:val="00865442"/>
    <w:rsid w:val="00865F2C"/>
    <w:rsid w:val="00872EC3"/>
    <w:rsid w:val="00876E29"/>
    <w:rsid w:val="00877009"/>
    <w:rsid w:val="00886F02"/>
    <w:rsid w:val="00893C24"/>
    <w:rsid w:val="00893EBF"/>
    <w:rsid w:val="00894389"/>
    <w:rsid w:val="008A006B"/>
    <w:rsid w:val="008A4A52"/>
    <w:rsid w:val="008B169C"/>
    <w:rsid w:val="008B484C"/>
    <w:rsid w:val="008C0F26"/>
    <w:rsid w:val="008C5213"/>
    <w:rsid w:val="008C5E99"/>
    <w:rsid w:val="008C7073"/>
    <w:rsid w:val="008C72D8"/>
    <w:rsid w:val="008C7657"/>
    <w:rsid w:val="008D0284"/>
    <w:rsid w:val="008D0B1F"/>
    <w:rsid w:val="008E2789"/>
    <w:rsid w:val="008E5B5E"/>
    <w:rsid w:val="008F2667"/>
    <w:rsid w:val="008F4620"/>
    <w:rsid w:val="0093732E"/>
    <w:rsid w:val="00940D13"/>
    <w:rsid w:val="009428E1"/>
    <w:rsid w:val="00942E00"/>
    <w:rsid w:val="00945C68"/>
    <w:rsid w:val="009501D8"/>
    <w:rsid w:val="009576DB"/>
    <w:rsid w:val="00961442"/>
    <w:rsid w:val="00963905"/>
    <w:rsid w:val="0096448B"/>
    <w:rsid w:val="009647CB"/>
    <w:rsid w:val="0098154B"/>
    <w:rsid w:val="0098420B"/>
    <w:rsid w:val="00985238"/>
    <w:rsid w:val="00986C78"/>
    <w:rsid w:val="00991924"/>
    <w:rsid w:val="00991984"/>
    <w:rsid w:val="009A010A"/>
    <w:rsid w:val="009B1AB7"/>
    <w:rsid w:val="009B28E9"/>
    <w:rsid w:val="009B6F32"/>
    <w:rsid w:val="009C0345"/>
    <w:rsid w:val="009C3273"/>
    <w:rsid w:val="009D0D00"/>
    <w:rsid w:val="009D14EE"/>
    <w:rsid w:val="009D2634"/>
    <w:rsid w:val="009F7164"/>
    <w:rsid w:val="00A01858"/>
    <w:rsid w:val="00A11530"/>
    <w:rsid w:val="00A1153C"/>
    <w:rsid w:val="00A1722C"/>
    <w:rsid w:val="00A24AF4"/>
    <w:rsid w:val="00A3744B"/>
    <w:rsid w:val="00A46B13"/>
    <w:rsid w:val="00A504E9"/>
    <w:rsid w:val="00A555C5"/>
    <w:rsid w:val="00A60944"/>
    <w:rsid w:val="00A61FD3"/>
    <w:rsid w:val="00A63A6F"/>
    <w:rsid w:val="00A74D37"/>
    <w:rsid w:val="00A93CE3"/>
    <w:rsid w:val="00AA00E2"/>
    <w:rsid w:val="00AA1CAE"/>
    <w:rsid w:val="00AB1647"/>
    <w:rsid w:val="00AB24C1"/>
    <w:rsid w:val="00AB3CFF"/>
    <w:rsid w:val="00AD1EFD"/>
    <w:rsid w:val="00AD5B9C"/>
    <w:rsid w:val="00AD666F"/>
    <w:rsid w:val="00AE324C"/>
    <w:rsid w:val="00AE3F9A"/>
    <w:rsid w:val="00AE5715"/>
    <w:rsid w:val="00AF2AED"/>
    <w:rsid w:val="00B01A71"/>
    <w:rsid w:val="00B025A7"/>
    <w:rsid w:val="00B04049"/>
    <w:rsid w:val="00B07C4B"/>
    <w:rsid w:val="00B16082"/>
    <w:rsid w:val="00B16491"/>
    <w:rsid w:val="00B216FF"/>
    <w:rsid w:val="00B22548"/>
    <w:rsid w:val="00B27375"/>
    <w:rsid w:val="00B37E2F"/>
    <w:rsid w:val="00B4012A"/>
    <w:rsid w:val="00B44546"/>
    <w:rsid w:val="00B45217"/>
    <w:rsid w:val="00B50F0E"/>
    <w:rsid w:val="00B53A73"/>
    <w:rsid w:val="00B57CDD"/>
    <w:rsid w:val="00B66F04"/>
    <w:rsid w:val="00B713DD"/>
    <w:rsid w:val="00B715E7"/>
    <w:rsid w:val="00B76572"/>
    <w:rsid w:val="00B76D26"/>
    <w:rsid w:val="00B81AF9"/>
    <w:rsid w:val="00B85991"/>
    <w:rsid w:val="00B868B9"/>
    <w:rsid w:val="00BA5A70"/>
    <w:rsid w:val="00BB3D1A"/>
    <w:rsid w:val="00BB5D3B"/>
    <w:rsid w:val="00BC488B"/>
    <w:rsid w:val="00BC7C67"/>
    <w:rsid w:val="00BE0B08"/>
    <w:rsid w:val="00BE1F5C"/>
    <w:rsid w:val="00BF4250"/>
    <w:rsid w:val="00BF4836"/>
    <w:rsid w:val="00C01189"/>
    <w:rsid w:val="00C02EB5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45A9"/>
    <w:rsid w:val="00C75D61"/>
    <w:rsid w:val="00C824C9"/>
    <w:rsid w:val="00C9080F"/>
    <w:rsid w:val="00C93041"/>
    <w:rsid w:val="00C951E4"/>
    <w:rsid w:val="00C96F98"/>
    <w:rsid w:val="00CA07BC"/>
    <w:rsid w:val="00CA6FF9"/>
    <w:rsid w:val="00CA7455"/>
    <w:rsid w:val="00CB1A7F"/>
    <w:rsid w:val="00CB39BF"/>
    <w:rsid w:val="00CC7B58"/>
    <w:rsid w:val="00CD44DA"/>
    <w:rsid w:val="00CD47B1"/>
    <w:rsid w:val="00CE1037"/>
    <w:rsid w:val="00CE6DB0"/>
    <w:rsid w:val="00CF569D"/>
    <w:rsid w:val="00CF5C36"/>
    <w:rsid w:val="00CF642A"/>
    <w:rsid w:val="00D160D4"/>
    <w:rsid w:val="00D215FC"/>
    <w:rsid w:val="00D22BD0"/>
    <w:rsid w:val="00D24E66"/>
    <w:rsid w:val="00D260C4"/>
    <w:rsid w:val="00D3044A"/>
    <w:rsid w:val="00D312CB"/>
    <w:rsid w:val="00D34A8C"/>
    <w:rsid w:val="00D35FB7"/>
    <w:rsid w:val="00D37742"/>
    <w:rsid w:val="00D42C1D"/>
    <w:rsid w:val="00D503B2"/>
    <w:rsid w:val="00D722F3"/>
    <w:rsid w:val="00D734ED"/>
    <w:rsid w:val="00D81805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2F27"/>
    <w:rsid w:val="00E324C3"/>
    <w:rsid w:val="00E36EAB"/>
    <w:rsid w:val="00E47008"/>
    <w:rsid w:val="00E50D6F"/>
    <w:rsid w:val="00E516AD"/>
    <w:rsid w:val="00E51C89"/>
    <w:rsid w:val="00E52C3A"/>
    <w:rsid w:val="00E63BC1"/>
    <w:rsid w:val="00E657D5"/>
    <w:rsid w:val="00E86402"/>
    <w:rsid w:val="00E931EB"/>
    <w:rsid w:val="00E961C0"/>
    <w:rsid w:val="00EB030D"/>
    <w:rsid w:val="00EE203F"/>
    <w:rsid w:val="00EE4DA6"/>
    <w:rsid w:val="00EE4F8E"/>
    <w:rsid w:val="00EE6619"/>
    <w:rsid w:val="00EF4A54"/>
    <w:rsid w:val="00EF67BA"/>
    <w:rsid w:val="00EF6B5B"/>
    <w:rsid w:val="00EF6D55"/>
    <w:rsid w:val="00F0063A"/>
    <w:rsid w:val="00F07C16"/>
    <w:rsid w:val="00F104FF"/>
    <w:rsid w:val="00F22B88"/>
    <w:rsid w:val="00F27E14"/>
    <w:rsid w:val="00F3092F"/>
    <w:rsid w:val="00F30DC5"/>
    <w:rsid w:val="00F314B7"/>
    <w:rsid w:val="00F321C6"/>
    <w:rsid w:val="00F32A65"/>
    <w:rsid w:val="00F426D7"/>
    <w:rsid w:val="00F44574"/>
    <w:rsid w:val="00F5626E"/>
    <w:rsid w:val="00F62C23"/>
    <w:rsid w:val="00F7407D"/>
    <w:rsid w:val="00F7440A"/>
    <w:rsid w:val="00F750BF"/>
    <w:rsid w:val="00F873BF"/>
    <w:rsid w:val="00F95564"/>
    <w:rsid w:val="00FA3312"/>
    <w:rsid w:val="00FA4C8E"/>
    <w:rsid w:val="00FA73F5"/>
    <w:rsid w:val="00FB11C4"/>
    <w:rsid w:val="00FB26D9"/>
    <w:rsid w:val="00FC4F89"/>
    <w:rsid w:val="00FC7A54"/>
    <w:rsid w:val="00FD3C96"/>
    <w:rsid w:val="00FD3E94"/>
    <w:rsid w:val="00FD585F"/>
    <w:rsid w:val="00FD69AF"/>
    <w:rsid w:val="00FD758A"/>
    <w:rsid w:val="00FE01D6"/>
    <w:rsid w:val="00FE4FDA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10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19.12.23</cp:lastModifiedBy>
  <cp:revision>2</cp:revision>
  <cp:lastPrinted>2023-10-27T07:37:00Z</cp:lastPrinted>
  <dcterms:created xsi:type="dcterms:W3CDTF">2024-03-05T13:27:00Z</dcterms:created>
  <dcterms:modified xsi:type="dcterms:W3CDTF">2024-03-05T13:27:00Z</dcterms:modified>
</cp:coreProperties>
</file>