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A2" w:rsidRPr="00650924" w:rsidRDefault="000636A2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:rsidR="000636A2" w:rsidRPr="00650924" w:rsidRDefault="000636A2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:rsidR="000636A2" w:rsidRPr="00650924" w:rsidRDefault="000636A2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:rsidR="000636A2" w:rsidRDefault="000636A2" w:rsidP="00650924">
      <w:pPr>
        <w:autoSpaceDE w:val="0"/>
        <w:autoSpaceDN w:val="0"/>
        <w:adjustRightInd w:val="0"/>
        <w:spacing w:line="252" w:lineRule="auto"/>
        <w:jc w:val="both"/>
        <w:outlineLvl w:val="0"/>
        <w:rPr>
          <w:sz w:val="28"/>
          <w:szCs w:val="28"/>
        </w:rPr>
      </w:pPr>
    </w:p>
    <w:p w:rsidR="000636A2" w:rsidRDefault="000636A2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:rsidR="000636A2" w:rsidRDefault="000636A2" w:rsidP="00650924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5"/>
        <w:gridCol w:w="8647"/>
      </w:tblGrid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:rsidR="000636A2" w:rsidRPr="00E50D6F" w:rsidRDefault="000636A2" w:rsidP="00E50D6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F0063A">
              <w:rPr>
                <w:sz w:val="28"/>
                <w:szCs w:val="28"/>
              </w:rPr>
              <w:t>Проект постановления Правительства Пензенской области «О</w:t>
            </w:r>
            <w:r w:rsidRPr="00381C44">
              <w:rPr>
                <w:b/>
                <w:bCs/>
                <w:sz w:val="28"/>
                <w:szCs w:val="28"/>
              </w:rPr>
              <w:t xml:space="preserve"> </w:t>
            </w:r>
            <w:r w:rsidRPr="00E50D6F">
              <w:rPr>
                <w:sz w:val="28"/>
                <w:szCs w:val="28"/>
              </w:rPr>
              <w:t>внесении изменений в постановление Правительства Пензенской области от 13.02.2017 № 66-пП (с последующими изменениями)»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Средняя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Проект предполагает внесение изменений в требования, которым должен соответствовать заявитель, а также в условия предоставления субсидий заявителю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:rsidR="000636A2" w:rsidRPr="00F0063A" w:rsidRDefault="000636A2" w:rsidP="005C046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постановлений</w:t>
            </w:r>
            <w:r w:rsidRPr="00F0063A">
              <w:rPr>
                <w:sz w:val="28"/>
                <w:szCs w:val="28"/>
              </w:rPr>
              <w:t xml:space="preserve"> Прав</w:t>
            </w:r>
            <w:r>
              <w:rPr>
                <w:sz w:val="28"/>
                <w:szCs w:val="28"/>
              </w:rPr>
              <w:t xml:space="preserve">ительства Российской Федерации </w:t>
            </w:r>
            <w:r w:rsidRPr="004D4A57">
              <w:rPr>
                <w:sz w:val="28"/>
                <w:szCs w:val="28"/>
              </w:rPr>
              <w:t xml:space="preserve">от 31.05.2021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830</w:t>
            </w:r>
            <w:r>
              <w:rPr>
                <w:sz w:val="28"/>
                <w:szCs w:val="28"/>
              </w:rPr>
              <w:t xml:space="preserve"> «</w:t>
            </w:r>
            <w:r w:rsidRPr="004D4A57">
              <w:rPr>
                <w:sz w:val="28"/>
                <w:szCs w:val="28"/>
              </w:rPr>
              <w:t>О внесении изменений в Правила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возмещении части прямых понесенных затрат на создание и (или) модернизацию объектов по переработке сельскохозяйственной продукции сельскохозяйственным товаропроизводителям, за исключением граждан, ведущих личное подсобное хозяйство, и российским организациям, осуществляющим создание и (или) модернизацию объектов по переработке сельскохозяйственной продукции</w:t>
            </w:r>
            <w:r>
              <w:rPr>
                <w:sz w:val="28"/>
                <w:szCs w:val="28"/>
              </w:rPr>
              <w:t xml:space="preserve">», </w:t>
            </w:r>
            <w:r w:rsidRPr="004D4A57">
              <w:rPr>
                <w:sz w:val="28"/>
                <w:szCs w:val="28"/>
              </w:rPr>
              <w:t xml:space="preserve">от 06.04.2021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550</w:t>
            </w:r>
            <w:r>
              <w:rPr>
                <w:sz w:val="28"/>
                <w:szCs w:val="28"/>
              </w:rPr>
              <w:t xml:space="preserve"> «</w:t>
            </w:r>
            <w:r w:rsidRPr="004D4A57">
              <w:rPr>
                <w:sz w:val="28"/>
                <w:szCs w:val="28"/>
              </w:rPr>
              <w:t xml:space="preserve">О внесении изменений в приложения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7 и 8 к Государственной программе развития сельского хозяйства и регулирования рынков сельскохозяйственной продукции, сырья и продовольствия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Балберова Елена Владимировна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68-59-</w:t>
            </w:r>
            <w:r>
              <w:rPr>
                <w:sz w:val="28"/>
                <w:szCs w:val="28"/>
              </w:rPr>
              <w:t>80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balber</w:t>
            </w:r>
            <w:r w:rsidRPr="00F0063A">
              <w:rPr>
                <w:sz w:val="28"/>
                <w:szCs w:val="28"/>
              </w:rPr>
              <w:t>ova_mcx@mail.ru</w:t>
            </w:r>
          </w:p>
        </w:tc>
      </w:tr>
    </w:tbl>
    <w:p w:rsidR="000636A2" w:rsidRDefault="000636A2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5"/>
        <w:gridCol w:w="8647"/>
      </w:tblGrid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Необходимость внесения изменений в порядок предоставления субсидий в соответствие с действующим законодательством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:rsidR="000636A2" w:rsidRPr="00C238A4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238A4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постановлений</w:t>
            </w:r>
            <w:r w:rsidRPr="00F0063A">
              <w:rPr>
                <w:sz w:val="28"/>
                <w:szCs w:val="28"/>
              </w:rPr>
              <w:t xml:space="preserve"> Правительства Российской Федерации </w:t>
            </w:r>
            <w:r w:rsidRPr="00F0063A">
              <w:rPr>
                <w:sz w:val="28"/>
                <w:szCs w:val="28"/>
              </w:rPr>
              <w:br/>
            </w:r>
            <w:r w:rsidRPr="004D4A57">
              <w:rPr>
                <w:sz w:val="28"/>
                <w:szCs w:val="28"/>
              </w:rPr>
              <w:t xml:space="preserve">от 31.05.2021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830</w:t>
            </w:r>
            <w:r>
              <w:rPr>
                <w:sz w:val="28"/>
                <w:szCs w:val="28"/>
              </w:rPr>
              <w:t xml:space="preserve"> «</w:t>
            </w:r>
            <w:r w:rsidRPr="004D4A57">
              <w:rPr>
                <w:sz w:val="28"/>
                <w:szCs w:val="28"/>
              </w:rPr>
              <w:t>О внесении изменений в Правила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возмещении части прямых понесенных затрат на создание и (или) модернизацию объектов по переработке сельскохозяйственной продукции сельскохозяйственным товаропроизводителям, за исключением граждан, ведущих личное подсобное хозяйство, и российским организациям, осуществляющим создание и (или) модернизацию объектов по переработке сельскохозяйственной продукции</w:t>
            </w:r>
            <w:r>
              <w:rPr>
                <w:sz w:val="28"/>
                <w:szCs w:val="28"/>
              </w:rPr>
              <w:t xml:space="preserve">» и </w:t>
            </w:r>
            <w:r w:rsidRPr="004D4A57">
              <w:rPr>
                <w:sz w:val="28"/>
                <w:szCs w:val="28"/>
              </w:rPr>
              <w:t xml:space="preserve">от 06.04.2021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550</w:t>
            </w:r>
            <w:r>
              <w:rPr>
                <w:sz w:val="28"/>
                <w:szCs w:val="28"/>
              </w:rPr>
              <w:t xml:space="preserve"> «</w:t>
            </w:r>
            <w:r w:rsidRPr="004D4A57">
              <w:rPr>
                <w:sz w:val="28"/>
                <w:szCs w:val="28"/>
              </w:rPr>
              <w:t xml:space="preserve">О внесении изменений в приложения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7 и 8 к Государственной программе развития сельского хозяйства и регулирования рынков сельскохозяйственной продукции, сырья и продовольствия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:rsidR="000636A2" w:rsidRDefault="000636A2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3"/>
        <w:gridCol w:w="5812"/>
        <w:gridCol w:w="3827"/>
      </w:tblGrid>
      <w:tr w:rsidR="000636A2">
        <w:tc>
          <w:tcPr>
            <w:tcW w:w="535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5812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82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0636A2">
        <w:tc>
          <w:tcPr>
            <w:tcW w:w="5353" w:type="dxa"/>
          </w:tcPr>
          <w:p w:rsidR="000636A2" w:rsidRDefault="000636A2" w:rsidP="00F0063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5C046E">
              <w:rPr>
                <w:sz w:val="28"/>
                <w:szCs w:val="28"/>
              </w:rPr>
              <w:t xml:space="preserve">Утверждение нормативного правового </w:t>
            </w:r>
            <w:r>
              <w:rPr>
                <w:sz w:val="28"/>
                <w:szCs w:val="28"/>
              </w:rPr>
              <w:t xml:space="preserve">акта во исполнение постановлений </w:t>
            </w:r>
            <w:r w:rsidRPr="005C046E">
              <w:rPr>
                <w:sz w:val="28"/>
                <w:szCs w:val="28"/>
              </w:rPr>
              <w:t xml:space="preserve">Правительства Российской Федерации </w:t>
            </w:r>
            <w:r>
              <w:rPr>
                <w:sz w:val="28"/>
                <w:szCs w:val="28"/>
              </w:rPr>
              <w:t xml:space="preserve"> </w:t>
            </w:r>
          </w:p>
          <w:p w:rsidR="000636A2" w:rsidRPr="00C238A4" w:rsidRDefault="000636A2" w:rsidP="00F0063A">
            <w:pPr>
              <w:autoSpaceDE w:val="0"/>
              <w:autoSpaceDN w:val="0"/>
              <w:adjustRightInd w:val="0"/>
              <w:outlineLvl w:val="0"/>
              <w:rPr>
                <w:color w:val="FF0000"/>
                <w:sz w:val="28"/>
                <w:szCs w:val="28"/>
              </w:rPr>
            </w:pPr>
            <w:r w:rsidRPr="005C046E">
              <w:rPr>
                <w:sz w:val="28"/>
                <w:szCs w:val="28"/>
              </w:rPr>
              <w:t>от</w:t>
            </w:r>
            <w:r w:rsidRPr="00C238A4">
              <w:rPr>
                <w:color w:val="FF0000"/>
                <w:sz w:val="28"/>
                <w:szCs w:val="28"/>
              </w:rPr>
              <w:t xml:space="preserve"> </w:t>
            </w:r>
            <w:r w:rsidRPr="004D4A57">
              <w:rPr>
                <w:sz w:val="28"/>
                <w:szCs w:val="28"/>
              </w:rPr>
              <w:t xml:space="preserve">31.05.2021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830</w:t>
            </w:r>
            <w:r>
              <w:rPr>
                <w:sz w:val="28"/>
                <w:szCs w:val="28"/>
              </w:rPr>
              <w:t xml:space="preserve"> и </w:t>
            </w:r>
            <w:r w:rsidRPr="004D4A57">
              <w:rPr>
                <w:sz w:val="28"/>
                <w:szCs w:val="28"/>
              </w:rPr>
              <w:t xml:space="preserve">от 06.04.2021 </w:t>
            </w:r>
            <w:r>
              <w:rPr>
                <w:sz w:val="28"/>
                <w:szCs w:val="28"/>
              </w:rPr>
              <w:t>№</w:t>
            </w:r>
            <w:r w:rsidRPr="004D4A57">
              <w:rPr>
                <w:sz w:val="28"/>
                <w:szCs w:val="28"/>
              </w:rPr>
              <w:t xml:space="preserve"> 550</w:t>
            </w:r>
          </w:p>
        </w:tc>
        <w:tc>
          <w:tcPr>
            <w:tcW w:w="5812" w:type="dxa"/>
          </w:tcPr>
          <w:p w:rsidR="000636A2" w:rsidRPr="00F0063A" w:rsidRDefault="000636A2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результатов предоставления субсидии устанавливаются соглашением с Министерством  сельского хозяйства Российской Федерации</w:t>
            </w:r>
          </w:p>
        </w:tc>
        <w:tc>
          <w:tcPr>
            <w:tcW w:w="382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2021 год</w:t>
            </w: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1"/>
        <w:gridCol w:w="4091"/>
        <w:gridCol w:w="4170"/>
      </w:tblGrid>
      <w:tr w:rsidR="000636A2">
        <w:tc>
          <w:tcPr>
            <w:tcW w:w="673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0636A2">
        <w:tc>
          <w:tcPr>
            <w:tcW w:w="6731" w:type="dxa"/>
          </w:tcPr>
          <w:p w:rsidR="000636A2" w:rsidRPr="00F0063A" w:rsidRDefault="000636A2" w:rsidP="00030CB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товаропроизводители, организации и индивидуальные предприниматели, осуществляющие производство,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409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0636A2" w:rsidRDefault="000636A2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3543"/>
        <w:gridCol w:w="2977"/>
        <w:gridCol w:w="3261"/>
      </w:tblGrid>
      <w:tr w:rsidR="000636A2">
        <w:tc>
          <w:tcPr>
            <w:tcW w:w="521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0636A2">
        <w:tc>
          <w:tcPr>
            <w:tcW w:w="14992" w:type="dxa"/>
            <w:gridSpan w:val="4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0636A2">
        <w:tc>
          <w:tcPr>
            <w:tcW w:w="521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2"/>
        <w:gridCol w:w="4395"/>
        <w:gridCol w:w="4541"/>
        <w:gridCol w:w="11"/>
      </w:tblGrid>
      <w:tr w:rsidR="000636A2">
        <w:trPr>
          <w:gridAfter w:val="1"/>
          <w:wAfter w:w="11" w:type="dxa"/>
        </w:trPr>
        <w:tc>
          <w:tcPr>
            <w:tcW w:w="6062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0636A2">
        <w:tc>
          <w:tcPr>
            <w:tcW w:w="15009" w:type="dxa"/>
            <w:gridSpan w:val="4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0636A2">
        <w:trPr>
          <w:gridAfter w:val="1"/>
          <w:wAfter w:w="11" w:type="dxa"/>
        </w:trPr>
        <w:tc>
          <w:tcPr>
            <w:tcW w:w="6062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0636A2">
        <w:tc>
          <w:tcPr>
            <w:tcW w:w="15009" w:type="dxa"/>
            <w:gridSpan w:val="4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Итого: -</w:t>
            </w: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0636A2" w:rsidRDefault="000636A2" w:rsidP="00B4012A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p w:rsidR="000636A2" w:rsidRDefault="000636A2" w:rsidP="00B4012A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4536"/>
        <w:gridCol w:w="3544"/>
        <w:gridCol w:w="2694"/>
      </w:tblGrid>
      <w:tr w:rsidR="000636A2">
        <w:tc>
          <w:tcPr>
            <w:tcW w:w="4219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536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54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0636A2">
        <w:tc>
          <w:tcPr>
            <w:tcW w:w="4219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товаропроизводители, организации и индивидуальные предприниматели, осуществляющие производство,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4536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:rsidR="000636A2" w:rsidRDefault="000636A2" w:rsidP="00B4012A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4394"/>
        <w:gridCol w:w="2693"/>
        <w:gridCol w:w="3827"/>
      </w:tblGrid>
      <w:tr w:rsidR="000636A2">
        <w:tc>
          <w:tcPr>
            <w:tcW w:w="40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0636A2">
        <w:tc>
          <w:tcPr>
            <w:tcW w:w="40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05"/>
        <w:gridCol w:w="2268"/>
        <w:gridCol w:w="2297"/>
        <w:gridCol w:w="2498"/>
      </w:tblGrid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:rsidR="000636A2" w:rsidRDefault="000636A2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38"/>
        <w:gridCol w:w="7654"/>
      </w:tblGrid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/>
      </w:tblPr>
      <w:tblGrid>
        <w:gridCol w:w="10031"/>
        <w:gridCol w:w="5279"/>
      </w:tblGrid>
      <w:tr w:rsidR="000636A2" w:rsidRPr="00423CF2">
        <w:tc>
          <w:tcPr>
            <w:tcW w:w="10031" w:type="dxa"/>
          </w:tcPr>
          <w:p w:rsidR="000636A2" w:rsidRPr="00423CF2" w:rsidRDefault="000636A2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Врио Министра сельского хозяйства Пензенской области </w:t>
            </w:r>
          </w:p>
        </w:tc>
        <w:tc>
          <w:tcPr>
            <w:tcW w:w="5279" w:type="dxa"/>
          </w:tcPr>
          <w:p w:rsidR="000636A2" w:rsidRPr="00423CF2" w:rsidRDefault="000636A2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>Р.А. Калентьев</w:t>
            </w:r>
          </w:p>
          <w:p w:rsidR="000636A2" w:rsidRPr="00423CF2" w:rsidRDefault="000636A2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:rsidR="000636A2" w:rsidRPr="0079384C" w:rsidRDefault="000636A2" w:rsidP="00D22BD0">
      <w:pPr>
        <w:rPr>
          <w:sz w:val="28"/>
          <w:szCs w:val="28"/>
        </w:rPr>
      </w:pPr>
    </w:p>
    <w:p w:rsidR="000636A2" w:rsidRDefault="000636A2" w:rsidP="00D22BD0">
      <w:pPr>
        <w:jc w:val="both"/>
        <w:rPr>
          <w:sz w:val="28"/>
          <w:szCs w:val="28"/>
        </w:rPr>
      </w:pPr>
    </w:p>
    <w:sectPr w:rsidR="000636A2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6A2" w:rsidRDefault="000636A2">
      <w:r>
        <w:separator/>
      </w:r>
    </w:p>
  </w:endnote>
  <w:endnote w:type="continuationSeparator" w:id="0">
    <w:p w:rsidR="000636A2" w:rsidRDefault="00063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6A2" w:rsidRDefault="000636A2">
      <w:r>
        <w:separator/>
      </w:r>
    </w:p>
  </w:footnote>
  <w:footnote w:type="continuationSeparator" w:id="0">
    <w:p w:rsidR="000636A2" w:rsidRDefault="00063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6A2" w:rsidRDefault="000636A2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636A2" w:rsidRDefault="000636A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2BD0"/>
    <w:rsid w:val="00004140"/>
    <w:rsid w:val="00014419"/>
    <w:rsid w:val="00023913"/>
    <w:rsid w:val="00030CBF"/>
    <w:rsid w:val="000636A2"/>
    <w:rsid w:val="00071AAB"/>
    <w:rsid w:val="000B1160"/>
    <w:rsid w:val="000F22A5"/>
    <w:rsid w:val="000F2BFC"/>
    <w:rsid w:val="00115B4B"/>
    <w:rsid w:val="0012039B"/>
    <w:rsid w:val="00144E13"/>
    <w:rsid w:val="00154605"/>
    <w:rsid w:val="0017714A"/>
    <w:rsid w:val="00185134"/>
    <w:rsid w:val="00190DEE"/>
    <w:rsid w:val="001B7A0D"/>
    <w:rsid w:val="001E692E"/>
    <w:rsid w:val="00204F72"/>
    <w:rsid w:val="00240809"/>
    <w:rsid w:val="0024384B"/>
    <w:rsid w:val="00271AE9"/>
    <w:rsid w:val="00277541"/>
    <w:rsid w:val="002A003A"/>
    <w:rsid w:val="002A2CC8"/>
    <w:rsid w:val="002B6B95"/>
    <w:rsid w:val="002E3A70"/>
    <w:rsid w:val="002F6E77"/>
    <w:rsid w:val="00334ABA"/>
    <w:rsid w:val="00361371"/>
    <w:rsid w:val="00381C44"/>
    <w:rsid w:val="003C79F0"/>
    <w:rsid w:val="003F4EA4"/>
    <w:rsid w:val="00423CF2"/>
    <w:rsid w:val="00426FF1"/>
    <w:rsid w:val="00427E2A"/>
    <w:rsid w:val="00457052"/>
    <w:rsid w:val="0047451C"/>
    <w:rsid w:val="004827C1"/>
    <w:rsid w:val="0049613D"/>
    <w:rsid w:val="004D379D"/>
    <w:rsid w:val="004D4A57"/>
    <w:rsid w:val="004E3DF3"/>
    <w:rsid w:val="004F2F09"/>
    <w:rsid w:val="005237B7"/>
    <w:rsid w:val="0054374E"/>
    <w:rsid w:val="0055319A"/>
    <w:rsid w:val="00571ED9"/>
    <w:rsid w:val="005C046E"/>
    <w:rsid w:val="005C1833"/>
    <w:rsid w:val="006127B5"/>
    <w:rsid w:val="0062285C"/>
    <w:rsid w:val="006246CD"/>
    <w:rsid w:val="00650924"/>
    <w:rsid w:val="006732EC"/>
    <w:rsid w:val="0068649E"/>
    <w:rsid w:val="0069184F"/>
    <w:rsid w:val="006C3143"/>
    <w:rsid w:val="006F4247"/>
    <w:rsid w:val="0074074F"/>
    <w:rsid w:val="00752153"/>
    <w:rsid w:val="007767E5"/>
    <w:rsid w:val="0079384C"/>
    <w:rsid w:val="007D107C"/>
    <w:rsid w:val="007E0226"/>
    <w:rsid w:val="007F3006"/>
    <w:rsid w:val="008150CC"/>
    <w:rsid w:val="008217BE"/>
    <w:rsid w:val="00886F02"/>
    <w:rsid w:val="008B484C"/>
    <w:rsid w:val="008D0284"/>
    <w:rsid w:val="008D0B1F"/>
    <w:rsid w:val="008F2667"/>
    <w:rsid w:val="009428E1"/>
    <w:rsid w:val="0098154B"/>
    <w:rsid w:val="009B28E9"/>
    <w:rsid w:val="009B6F32"/>
    <w:rsid w:val="009D14EE"/>
    <w:rsid w:val="009F7164"/>
    <w:rsid w:val="00A01858"/>
    <w:rsid w:val="00A46B13"/>
    <w:rsid w:val="00AD5B9C"/>
    <w:rsid w:val="00AE324C"/>
    <w:rsid w:val="00AF2AED"/>
    <w:rsid w:val="00B025A7"/>
    <w:rsid w:val="00B27375"/>
    <w:rsid w:val="00B4012A"/>
    <w:rsid w:val="00B44546"/>
    <w:rsid w:val="00B713DD"/>
    <w:rsid w:val="00B715E7"/>
    <w:rsid w:val="00B868B9"/>
    <w:rsid w:val="00BA5A70"/>
    <w:rsid w:val="00BB3D1A"/>
    <w:rsid w:val="00BC488B"/>
    <w:rsid w:val="00C238A4"/>
    <w:rsid w:val="00C43890"/>
    <w:rsid w:val="00C67CB4"/>
    <w:rsid w:val="00C71EE1"/>
    <w:rsid w:val="00C9080F"/>
    <w:rsid w:val="00C96F98"/>
    <w:rsid w:val="00CA6FF9"/>
    <w:rsid w:val="00CA7455"/>
    <w:rsid w:val="00CB39BF"/>
    <w:rsid w:val="00CC7B58"/>
    <w:rsid w:val="00CF569D"/>
    <w:rsid w:val="00D22BD0"/>
    <w:rsid w:val="00D260C4"/>
    <w:rsid w:val="00D3044A"/>
    <w:rsid w:val="00D312CB"/>
    <w:rsid w:val="00D37742"/>
    <w:rsid w:val="00D42C1D"/>
    <w:rsid w:val="00D722F3"/>
    <w:rsid w:val="00D92B08"/>
    <w:rsid w:val="00DD20FE"/>
    <w:rsid w:val="00DD535C"/>
    <w:rsid w:val="00DD74B0"/>
    <w:rsid w:val="00DF7AA9"/>
    <w:rsid w:val="00E06208"/>
    <w:rsid w:val="00E50D6F"/>
    <w:rsid w:val="00E52C3A"/>
    <w:rsid w:val="00E657D5"/>
    <w:rsid w:val="00E931EB"/>
    <w:rsid w:val="00EF67BA"/>
    <w:rsid w:val="00F0063A"/>
    <w:rsid w:val="00F22B88"/>
    <w:rsid w:val="00F321C6"/>
    <w:rsid w:val="00F426D7"/>
    <w:rsid w:val="00F62C23"/>
    <w:rsid w:val="00F750BF"/>
    <w:rsid w:val="00F873BF"/>
    <w:rsid w:val="00FA4C8E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371"/>
    <w:pPr>
      <w:widowControl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321C6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D5B9C"/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2BD0"/>
  </w:style>
  <w:style w:type="paragraph" w:styleId="Footer">
    <w:name w:val="footer"/>
    <w:basedOn w:val="Normal"/>
    <w:link w:val="FooterChar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57D5"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">
    <w:name w:val="Стиль1"/>
    <w:basedOn w:val="Normal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TableGrid">
    <w:name w:val="Table Grid"/>
    <w:basedOn w:val="TableNormal"/>
    <w:uiPriority w:val="99"/>
    <w:rsid w:val="00D22BD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7</Pages>
  <Words>1456</Words>
  <Characters>8301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Ivanova</cp:lastModifiedBy>
  <cp:revision>10</cp:revision>
  <cp:lastPrinted>2021-06-22T13:55:00Z</cp:lastPrinted>
  <dcterms:created xsi:type="dcterms:W3CDTF">2021-06-22T10:46:00Z</dcterms:created>
  <dcterms:modified xsi:type="dcterms:W3CDTF">2021-06-22T14:18:00Z</dcterms:modified>
</cp:coreProperties>
</file>