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830D0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830D0E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830D0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830D0E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Pr="00830D0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830D0E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830D0E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Pr="00830D0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>1. Общая информация</w:t>
      </w:r>
    </w:p>
    <w:p w14:paraId="3D42541D" w14:textId="77777777" w:rsidR="007E1F10" w:rsidRPr="00830D0E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:rsidRPr="00830D0E" w14:paraId="141A0342" w14:textId="77777777">
        <w:tc>
          <w:tcPr>
            <w:tcW w:w="6345" w:type="dxa"/>
          </w:tcPr>
          <w:p w14:paraId="475E35E3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:rsidRPr="00830D0E" w14:paraId="76E7D2AF" w14:textId="77777777">
        <w:tc>
          <w:tcPr>
            <w:tcW w:w="6345" w:type="dxa"/>
          </w:tcPr>
          <w:p w14:paraId="44FBAC94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E3A60D7" w:rsidR="00272C2E" w:rsidRPr="00830D0E" w:rsidRDefault="00272C2E" w:rsidP="0007667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830D0E">
              <w:rPr>
                <w:sz w:val="28"/>
                <w:szCs w:val="28"/>
              </w:rPr>
              <w:br/>
            </w:r>
            <w:r w:rsidR="00793867" w:rsidRPr="00830D0E">
              <w:rPr>
                <w:sz w:val="28"/>
                <w:szCs w:val="28"/>
              </w:rPr>
              <w:t>«</w:t>
            </w:r>
            <w:r w:rsidR="00A551C3" w:rsidRPr="00830D0E">
              <w:rPr>
                <w:bCs/>
                <w:sz w:val="28"/>
                <w:szCs w:val="28"/>
              </w:rPr>
              <w:t xml:space="preserve">О внесении изменений в Порядок 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бюджета, утвержденный постановлением Правительства Пензенской области </w:t>
            </w:r>
            <w:r w:rsidR="0007667F">
              <w:rPr>
                <w:bCs/>
                <w:sz w:val="28"/>
                <w:szCs w:val="28"/>
              </w:rPr>
              <w:br/>
            </w:r>
            <w:r w:rsidR="00A551C3" w:rsidRPr="00830D0E">
              <w:rPr>
                <w:bCs/>
                <w:sz w:val="28"/>
                <w:szCs w:val="28"/>
              </w:rPr>
              <w:t>от 25.03.2022 № 227-пП (с последующими изменениями)</w:t>
            </w:r>
            <w:r w:rsidR="00B37E2F" w:rsidRPr="00830D0E">
              <w:rPr>
                <w:bCs/>
                <w:sz w:val="28"/>
                <w:szCs w:val="28"/>
              </w:rPr>
              <w:t>»</w:t>
            </w:r>
          </w:p>
        </w:tc>
      </w:tr>
      <w:tr w:rsidR="00272C2E" w:rsidRPr="00830D0E" w14:paraId="0357FD9C" w14:textId="77777777">
        <w:tc>
          <w:tcPr>
            <w:tcW w:w="6345" w:type="dxa"/>
          </w:tcPr>
          <w:p w14:paraId="368A6ECC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5437F95E" w:rsidR="00272C2E" w:rsidRPr="00830D0E" w:rsidRDefault="007F3F3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Средняя</w:t>
            </w:r>
          </w:p>
        </w:tc>
      </w:tr>
      <w:tr w:rsidR="00272C2E" w:rsidRPr="00830D0E" w14:paraId="5FF49595" w14:textId="77777777">
        <w:tc>
          <w:tcPr>
            <w:tcW w:w="6345" w:type="dxa"/>
          </w:tcPr>
          <w:p w14:paraId="61A8F7C0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1490F3B2" w:rsidR="00272C2E" w:rsidRPr="00830D0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Проект </w:t>
            </w:r>
            <w:r w:rsidR="00625F89" w:rsidRPr="00830D0E">
              <w:rPr>
                <w:sz w:val="28"/>
                <w:szCs w:val="28"/>
              </w:rPr>
              <w:t xml:space="preserve">содержит нормы, </w:t>
            </w:r>
            <w:r w:rsidR="003C55C8" w:rsidRPr="00830D0E">
              <w:rPr>
                <w:sz w:val="28"/>
                <w:szCs w:val="28"/>
              </w:rPr>
              <w:t xml:space="preserve">изменяющие </w:t>
            </w:r>
            <w:r w:rsidR="00942E00" w:rsidRPr="00830D0E">
              <w:rPr>
                <w:sz w:val="28"/>
                <w:szCs w:val="28"/>
              </w:rPr>
              <w:t xml:space="preserve">ранее </w:t>
            </w:r>
            <w:r w:rsidR="008048D5" w:rsidRPr="00830D0E">
              <w:rPr>
                <w:sz w:val="28"/>
                <w:szCs w:val="28"/>
              </w:rPr>
              <w:t>предусмотренные законами</w:t>
            </w:r>
            <w:r w:rsidR="00625F89" w:rsidRPr="00830D0E">
              <w:rPr>
                <w:sz w:val="28"/>
                <w:szCs w:val="28"/>
              </w:rPr>
              <w:t xml:space="preserve">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</w:t>
            </w:r>
          </w:p>
        </w:tc>
      </w:tr>
      <w:tr w:rsidR="00272C2E" w:rsidRPr="00830D0E" w14:paraId="39C767EC" w14:textId="77777777">
        <w:tc>
          <w:tcPr>
            <w:tcW w:w="6345" w:type="dxa"/>
          </w:tcPr>
          <w:p w14:paraId="451B4EBE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830D0E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560F9378" w:rsidR="009D0D00" w:rsidRPr="00830D0E" w:rsidRDefault="00942E00" w:rsidP="00F9003B">
            <w:pPr>
              <w:widowControl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Проект постановления предусматривает внесение изменений в </w:t>
            </w:r>
            <w:r w:rsidR="00F9003B" w:rsidRPr="00830D0E">
              <w:rPr>
                <w:sz w:val="28"/>
                <w:szCs w:val="28"/>
              </w:rPr>
              <w:t xml:space="preserve">Порядок 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 в соответствии с постановлением Правительства Российской Федерации от 14.05.2021 № 731 «О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Федерации» </w:t>
            </w:r>
            <w:r w:rsidR="001F3A0F">
              <w:rPr>
                <w:sz w:val="28"/>
                <w:szCs w:val="28"/>
              </w:rPr>
              <w:br/>
            </w:r>
            <w:r w:rsidR="00F9003B" w:rsidRPr="00830D0E">
              <w:rPr>
                <w:sz w:val="28"/>
                <w:szCs w:val="28"/>
              </w:rPr>
              <w:lastRenderedPageBreak/>
              <w:t>(с последующими изменениями) в</w:t>
            </w:r>
            <w:r w:rsidR="007C6A9A">
              <w:rPr>
                <w:sz w:val="28"/>
                <w:szCs w:val="28"/>
              </w:rPr>
              <w:t xml:space="preserve"> части</w:t>
            </w:r>
            <w:r w:rsidR="001F3A0F">
              <w:rPr>
                <w:sz w:val="28"/>
                <w:szCs w:val="28"/>
              </w:rPr>
              <w:t xml:space="preserve"> </w:t>
            </w:r>
            <w:r w:rsidR="001F3A0F" w:rsidRPr="001F3A0F">
              <w:rPr>
                <w:sz w:val="28"/>
                <w:szCs w:val="28"/>
              </w:rPr>
              <w:t>в части уточнения перечня документов, предоставляемых заявителями для получения субсидий</w:t>
            </w:r>
          </w:p>
        </w:tc>
      </w:tr>
      <w:tr w:rsidR="00272C2E" w:rsidRPr="00830D0E" w14:paraId="0CBAFAA9" w14:textId="77777777">
        <w:tc>
          <w:tcPr>
            <w:tcW w:w="6345" w:type="dxa"/>
          </w:tcPr>
          <w:p w14:paraId="31EA95D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830D0E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830D0E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830D0E">
              <w:rPr>
                <w:sz w:val="28"/>
                <w:szCs w:val="28"/>
              </w:rPr>
              <w:t>68-59-</w:t>
            </w:r>
            <w:r w:rsidR="00C824C9" w:rsidRPr="00830D0E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830D0E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proofErr w:type="spellStart"/>
            <w:r w:rsidRPr="00830D0E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830D0E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Pr="00830D0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Pr="00830D0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830D0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:rsidRPr="00830D0E" w14:paraId="2DF442BD" w14:textId="77777777">
        <w:tc>
          <w:tcPr>
            <w:tcW w:w="6345" w:type="dxa"/>
          </w:tcPr>
          <w:p w14:paraId="37EC3222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830D0E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830D0E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E4DEADF" w:rsidR="00DF2E82" w:rsidRPr="00830D0E" w:rsidRDefault="00FD585F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Необходимость приведения порядков предоставления субсидий в соответствие с действующим законодательством</w:t>
            </w:r>
          </w:p>
        </w:tc>
      </w:tr>
      <w:tr w:rsidR="00272C2E" w:rsidRPr="00830D0E" w14:paraId="0F88968E" w14:textId="77777777">
        <w:tc>
          <w:tcPr>
            <w:tcW w:w="6345" w:type="dxa"/>
          </w:tcPr>
          <w:p w14:paraId="0EB1169E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830D0E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E385C82" w:rsidR="0025278C" w:rsidRPr="00830D0E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 w:rsidRPr="00830D0E">
              <w:rPr>
                <w:sz w:val="28"/>
                <w:szCs w:val="28"/>
              </w:rPr>
              <w:t>государственной</w:t>
            </w:r>
            <w:r w:rsidRPr="00830D0E">
              <w:rPr>
                <w:sz w:val="28"/>
                <w:szCs w:val="28"/>
              </w:rPr>
              <w:t xml:space="preserve"> поддержки </w:t>
            </w:r>
          </w:p>
        </w:tc>
      </w:tr>
      <w:tr w:rsidR="00272C2E" w:rsidRPr="00830D0E" w14:paraId="45F33157" w14:textId="77777777">
        <w:tc>
          <w:tcPr>
            <w:tcW w:w="6345" w:type="dxa"/>
          </w:tcPr>
          <w:p w14:paraId="0604911E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</w:tr>
      <w:tr w:rsidR="00272C2E" w:rsidRPr="00830D0E" w14:paraId="360E8191" w14:textId="77777777">
        <w:tc>
          <w:tcPr>
            <w:tcW w:w="6345" w:type="dxa"/>
          </w:tcPr>
          <w:p w14:paraId="1DB8AA27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30D0E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:rsidRPr="00830D0E" w14:paraId="226AD6F6" w14:textId="77777777">
        <w:tc>
          <w:tcPr>
            <w:tcW w:w="6345" w:type="dxa"/>
          </w:tcPr>
          <w:p w14:paraId="658D6CCB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830D0E">
              <w:rPr>
                <w:sz w:val="28"/>
                <w:szCs w:val="28"/>
              </w:rPr>
              <w:t xml:space="preserve"> </w:t>
            </w:r>
            <w:r w:rsidRPr="00830D0E">
              <w:rPr>
                <w:sz w:val="28"/>
                <w:szCs w:val="28"/>
              </w:rPr>
              <w:br/>
            </w:r>
            <w:r w:rsidRPr="00830D0E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63E0AF19" w14:textId="60C0649C" w:rsidR="00FD585F" w:rsidRPr="00830D0E" w:rsidRDefault="00FD585F" w:rsidP="00FD585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Требования </w:t>
            </w:r>
            <w:r w:rsidR="0078478D" w:rsidRPr="00830D0E">
              <w:rPr>
                <w:sz w:val="28"/>
                <w:szCs w:val="28"/>
              </w:rPr>
              <w:t>федерального законодательства</w:t>
            </w:r>
            <w:r w:rsidRPr="00830D0E">
              <w:rPr>
                <w:sz w:val="28"/>
                <w:szCs w:val="28"/>
              </w:rPr>
              <w:t xml:space="preserve"> обязательны к нормативным правовым актам, регулирующим предоставление субсидий, всех субъектов Российской Федерации</w:t>
            </w:r>
          </w:p>
          <w:p w14:paraId="42A3D68E" w14:textId="3DAA3284" w:rsidR="00B01A71" w:rsidRPr="00830D0E" w:rsidRDefault="00B01A71" w:rsidP="00B7657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:rsidRPr="00830D0E" w14:paraId="4EF859D1" w14:textId="77777777">
        <w:tc>
          <w:tcPr>
            <w:tcW w:w="6345" w:type="dxa"/>
          </w:tcPr>
          <w:p w14:paraId="77C558E1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72C2E" w:rsidRPr="00830D0E" w:rsidRDefault="00FD585F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отсутствуют</w:t>
            </w:r>
          </w:p>
        </w:tc>
      </w:tr>
    </w:tbl>
    <w:p w14:paraId="1D0A4882" w14:textId="77777777" w:rsidR="00830D0E" w:rsidRDefault="00830D0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4A53507D" w14:textId="17FE9797" w:rsidR="00272C2E" w:rsidRPr="00830D0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lastRenderedPageBreak/>
        <w:t>3. Цели предлагаемого правового регулирования и показатели их достижения</w:t>
      </w:r>
    </w:p>
    <w:p w14:paraId="7943986F" w14:textId="77777777" w:rsidR="00272C2E" w:rsidRPr="00830D0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:rsidRPr="00830D0E" w14:paraId="06D49076" w14:textId="77777777">
        <w:tc>
          <w:tcPr>
            <w:tcW w:w="7763" w:type="dxa"/>
          </w:tcPr>
          <w:p w14:paraId="313BD00A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:rsidRPr="00830D0E" w14:paraId="2F421C8E" w14:textId="77777777" w:rsidTr="00B37E2F">
        <w:tc>
          <w:tcPr>
            <w:tcW w:w="7763" w:type="dxa"/>
          </w:tcPr>
          <w:p w14:paraId="23B6A874" w14:textId="5C2450C3" w:rsidR="004034E6" w:rsidRPr="00830D0E" w:rsidRDefault="00FD585F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Приведение порядков предоставления субсидий в соответствие с действующим законодательством с целью оказания государственной поддержки в сфере агропромышленного комплекса</w:t>
            </w:r>
          </w:p>
        </w:tc>
        <w:tc>
          <w:tcPr>
            <w:tcW w:w="4252" w:type="dxa"/>
          </w:tcPr>
          <w:p w14:paraId="31693CB6" w14:textId="536572DF" w:rsidR="00272C2E" w:rsidRPr="00830D0E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 w:rsidRPr="00830D0E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  <w:vAlign w:val="center"/>
          </w:tcPr>
          <w:p w14:paraId="5E16418D" w14:textId="77777777" w:rsidR="00EF6D55" w:rsidRPr="00830D0E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2023 год </w:t>
            </w:r>
          </w:p>
          <w:p w14:paraId="2D4AF267" w14:textId="1C9F16F4" w:rsidR="00B37E2F" w:rsidRPr="00830D0E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830D0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Pr="00830D0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830D0E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:rsidRPr="00830D0E" w14:paraId="1EAA3AE5" w14:textId="77777777" w:rsidTr="00532868">
        <w:tc>
          <w:tcPr>
            <w:tcW w:w="6168" w:type="dxa"/>
          </w:tcPr>
          <w:p w14:paraId="6A96DE73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830D0E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:rsidRPr="00830D0E" w14:paraId="4CDB9E1F" w14:textId="77777777" w:rsidTr="00830D0E">
        <w:trPr>
          <w:trHeight w:val="946"/>
        </w:trPr>
        <w:tc>
          <w:tcPr>
            <w:tcW w:w="6168" w:type="dxa"/>
          </w:tcPr>
          <w:p w14:paraId="03A21420" w14:textId="37F1526D" w:rsidR="00386006" w:rsidRPr="00830D0E" w:rsidRDefault="00C5033C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654" w:type="dxa"/>
          </w:tcPr>
          <w:p w14:paraId="7BEAB430" w14:textId="77777777" w:rsidR="00272C2E" w:rsidRPr="00830D0E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830D0E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Pr="00830D0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Pr="00830D0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bookmarkStart w:id="0" w:name="Par57"/>
      <w:bookmarkEnd w:id="0"/>
    </w:p>
    <w:p w14:paraId="77213EF7" w14:textId="77777777" w:rsidR="0007667F" w:rsidRPr="00830D0E" w:rsidRDefault="0007667F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:rsidRPr="00830D0E" w14:paraId="7ABF7D19" w14:textId="77777777">
        <w:tc>
          <w:tcPr>
            <w:tcW w:w="5211" w:type="dxa"/>
          </w:tcPr>
          <w:p w14:paraId="7592FE9E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(новая/</w:t>
            </w:r>
            <w:r w:rsidRPr="00830D0E">
              <w:rPr>
                <w:sz w:val="28"/>
                <w:szCs w:val="28"/>
              </w:rPr>
              <w:br/>
            </w:r>
            <w:r w:rsidRPr="00830D0E">
              <w:rPr>
                <w:sz w:val="28"/>
                <w:szCs w:val="28"/>
              </w:rPr>
              <w:lastRenderedPageBreak/>
              <w:t>изменяемая/</w:t>
            </w:r>
            <w:r w:rsidRPr="00830D0E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lastRenderedPageBreak/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5.4. Оценка изменения численности сотрудников и/или </w:t>
            </w:r>
            <w:r w:rsidRPr="00830D0E">
              <w:rPr>
                <w:sz w:val="28"/>
                <w:szCs w:val="28"/>
              </w:rPr>
              <w:lastRenderedPageBreak/>
              <w:t>потребностей</w:t>
            </w:r>
          </w:p>
          <w:p w14:paraId="34F6CA6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в других ресурсах</w:t>
            </w:r>
          </w:p>
        </w:tc>
      </w:tr>
      <w:tr w:rsidR="00272C2E" w:rsidRPr="00830D0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CF5C36" w:rsidRPr="00830D0E" w14:paraId="3E2FA568" w14:textId="77777777" w:rsidTr="00F44A7F">
        <w:tc>
          <w:tcPr>
            <w:tcW w:w="5211" w:type="dxa"/>
          </w:tcPr>
          <w:p w14:paraId="4981E6BA" w14:textId="0C7505A4" w:rsidR="00CF5C36" w:rsidRPr="00830D0E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830D0E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830D0E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830D0E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6CEF8E78" w14:textId="77777777" w:rsidR="005B1D80" w:rsidRPr="00830D0E" w:rsidRDefault="005B1D80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48C1FEB5" w14:textId="34C7B821" w:rsidR="00272C2E" w:rsidRPr="00830D0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830D0E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0D0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:rsidRPr="00830D0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830D0E">
                <w:rPr>
                  <w:sz w:val="28"/>
                  <w:szCs w:val="28"/>
                </w:rPr>
                <w:t>пунктом 5.1</w:t>
              </w:r>
            </w:hyperlink>
            <w:r w:rsidRPr="00830D0E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830D0E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тыс. рублей</w:t>
            </w:r>
          </w:p>
        </w:tc>
      </w:tr>
      <w:tr w:rsidR="00272C2E" w:rsidRPr="00830D0E" w14:paraId="2E4C520D" w14:textId="77777777">
        <w:tc>
          <w:tcPr>
            <w:tcW w:w="15009" w:type="dxa"/>
            <w:gridSpan w:val="4"/>
          </w:tcPr>
          <w:p w14:paraId="0EB76FE5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830D0E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149F14F0" w:rsidR="008A006B" w:rsidRPr="00830D0E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830D0E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830D0E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:rsidRPr="00830D0E" w14:paraId="678BA640" w14:textId="77777777">
        <w:tc>
          <w:tcPr>
            <w:tcW w:w="15009" w:type="dxa"/>
            <w:gridSpan w:val="4"/>
          </w:tcPr>
          <w:p w14:paraId="15B1F834" w14:textId="77777777" w:rsidR="008A006B" w:rsidRPr="00830D0E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830D0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Pr="00830D0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30D0E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30D0E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30D0E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830D0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Pr="00830D0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830D0E">
        <w:rPr>
          <w:sz w:val="28"/>
          <w:szCs w:val="28"/>
        </w:rPr>
        <w:t>6.5. Источники данных:</w:t>
      </w:r>
      <w:r w:rsidR="008C72D8" w:rsidRPr="00830D0E">
        <w:rPr>
          <w:sz w:val="28"/>
          <w:szCs w:val="28"/>
        </w:rPr>
        <w:t xml:space="preserve"> нет</w:t>
      </w:r>
    </w:p>
    <w:p w14:paraId="29F28860" w14:textId="77777777" w:rsidR="00272C2E" w:rsidRPr="00830D0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830D0E"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Pr="00830D0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Pr="00830D0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</w:t>
      </w:r>
      <w:r w:rsidRPr="00830D0E">
        <w:rPr>
          <w:sz w:val="28"/>
          <w:szCs w:val="28"/>
        </w:rPr>
        <w:lastRenderedPageBreak/>
        <w:t>регулирования</w:t>
      </w:r>
    </w:p>
    <w:p w14:paraId="7632A583" w14:textId="77777777" w:rsidR="00272C2E" w:rsidRPr="00830D0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:rsidRPr="00830D0E" w14:paraId="7F3A087D" w14:textId="77777777" w:rsidTr="00532868">
        <w:tc>
          <w:tcPr>
            <w:tcW w:w="4219" w:type="dxa"/>
          </w:tcPr>
          <w:p w14:paraId="100493B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(в соответствии </w:t>
            </w:r>
            <w:r w:rsidRPr="00830D0E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830D0E">
                <w:rPr>
                  <w:sz w:val="28"/>
                  <w:szCs w:val="28"/>
                </w:rPr>
                <w:t>п. 4.1</w:t>
              </w:r>
            </w:hyperlink>
            <w:r w:rsidRPr="00830D0E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830D0E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7.4. </w:t>
            </w:r>
            <w:r w:rsidRPr="00830D0E">
              <w:rPr>
                <w:spacing w:val="-6"/>
                <w:sz w:val="28"/>
                <w:szCs w:val="28"/>
              </w:rPr>
              <w:t>Количественная</w:t>
            </w:r>
            <w:r w:rsidRPr="00830D0E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тыс. рублей</w:t>
            </w:r>
          </w:p>
        </w:tc>
      </w:tr>
      <w:tr w:rsidR="008C72D8" w:rsidRPr="00830D0E" w14:paraId="59B7411B" w14:textId="77777777" w:rsidTr="00EF738A">
        <w:trPr>
          <w:trHeight w:val="410"/>
        </w:trPr>
        <w:tc>
          <w:tcPr>
            <w:tcW w:w="4219" w:type="dxa"/>
          </w:tcPr>
          <w:p w14:paraId="7064A81B" w14:textId="23E2363B" w:rsidR="008C72D8" w:rsidRPr="00830D0E" w:rsidRDefault="00C5033C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30D0E">
              <w:rPr>
                <w:color w:val="000000"/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3D6C444F" w14:textId="260186E7" w:rsidR="008C72D8" w:rsidRDefault="001F3A0F" w:rsidP="00EF738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изменение перечня документов,</w:t>
            </w:r>
            <w: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1F3A0F">
              <w:rPr>
                <w:color w:val="000000"/>
                <w:sz w:val="28"/>
                <w:szCs w:val="28"/>
              </w:rPr>
              <w:t>оторые заявитель вправе представить по собственной инициативе</w:t>
            </w:r>
            <w:r>
              <w:rPr>
                <w:color w:val="000000"/>
                <w:sz w:val="28"/>
                <w:szCs w:val="28"/>
              </w:rPr>
              <w:t xml:space="preserve"> (пункт 1.2.3)</w:t>
            </w:r>
          </w:p>
          <w:p w14:paraId="00D39ACB" w14:textId="77777777" w:rsidR="001F3A0F" w:rsidRDefault="001F3A0F" w:rsidP="00EF738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74F0BAA6" w14:textId="357DC6A7" w:rsidR="001F3A0F" w:rsidRDefault="001F3A0F" w:rsidP="00EF738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корректировка перечня документов,</w:t>
            </w:r>
            <w:r>
              <w:t xml:space="preserve"> </w:t>
            </w:r>
            <w:r w:rsidRPr="001F3A0F">
              <w:rPr>
                <w:color w:val="000000"/>
                <w:sz w:val="28"/>
                <w:szCs w:val="28"/>
              </w:rPr>
              <w:t>которые заявитель представляет самостоятельно</w:t>
            </w:r>
            <w:r>
              <w:rPr>
                <w:color w:val="000000"/>
                <w:sz w:val="28"/>
                <w:szCs w:val="28"/>
              </w:rPr>
              <w:t xml:space="preserve"> (пункт 1.8)</w:t>
            </w:r>
          </w:p>
          <w:p w14:paraId="60920805" w14:textId="5D5CD71C" w:rsidR="001F3A0F" w:rsidRPr="00830D0E" w:rsidRDefault="001F3A0F" w:rsidP="00EF738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1F55" w14:textId="77777777" w:rsidR="002566F0" w:rsidRPr="0011372F" w:rsidRDefault="002566F0" w:rsidP="002566F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1372F">
              <w:rPr>
                <w:color w:val="000000"/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290CDE84" w14:textId="77777777" w:rsidR="002566F0" w:rsidRPr="0011372F" w:rsidRDefault="002566F0" w:rsidP="002566F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6DC1313C" w14:textId="77777777" w:rsidR="002566F0" w:rsidRPr="0011372F" w:rsidRDefault="002566F0" w:rsidP="002566F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1372F">
              <w:rPr>
                <w:color w:val="000000"/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</w:p>
          <w:p w14:paraId="5D4A9D87" w14:textId="278ACF59" w:rsidR="008C72D8" w:rsidRPr="00830D0E" w:rsidRDefault="002566F0" w:rsidP="002566F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1372F">
              <w:rPr>
                <w:color w:val="000000"/>
                <w:sz w:val="28"/>
                <w:szCs w:val="28"/>
              </w:rPr>
              <w:t>в ином случае - Министерство запрашивает их в порядке межведомственного информационного взаимодействия)</w:t>
            </w:r>
            <w:r w:rsidRPr="0011372F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1CFDD941" w:rsidR="008C72D8" w:rsidRPr="00830D0E" w:rsidRDefault="002566F0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менее 1 тыс. рублей</w:t>
            </w:r>
          </w:p>
        </w:tc>
      </w:tr>
    </w:tbl>
    <w:p w14:paraId="64B7CF90" w14:textId="77777777" w:rsidR="005B1D80" w:rsidRPr="00830D0E" w:rsidRDefault="005B1D80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3D39928C" w:rsidR="00272C2E" w:rsidRPr="00830D0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30D0E">
        <w:rPr>
          <w:sz w:val="28"/>
          <w:szCs w:val="28"/>
        </w:rPr>
        <w:t>7</w:t>
      </w:r>
      <w:r w:rsidRPr="00830D0E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830D0E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830D0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30D0E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Pr="00830D0E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6F5696BB" w14:textId="77777777" w:rsidR="00272C2E" w:rsidRPr="00830D0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lastRenderedPageBreak/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D90D44D" w14:textId="77777777" w:rsidR="0007667F" w:rsidRDefault="0007667F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EC9A131" w14:textId="77777777" w:rsidR="0007667F" w:rsidRDefault="0007667F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C152B79" w14:textId="77777777" w:rsidR="0007667F" w:rsidRPr="00830D0E" w:rsidRDefault="0007667F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:rsidRPr="00830D0E" w14:paraId="49B7EEFB" w14:textId="77777777">
        <w:tc>
          <w:tcPr>
            <w:tcW w:w="4077" w:type="dxa"/>
          </w:tcPr>
          <w:p w14:paraId="4DD6EFA8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:rsidRPr="00830D0E" w14:paraId="78151672" w14:textId="77777777">
        <w:tc>
          <w:tcPr>
            <w:tcW w:w="4077" w:type="dxa"/>
          </w:tcPr>
          <w:p w14:paraId="3057F51E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830D0E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830D0E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830D0E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</w:tr>
    </w:tbl>
    <w:p w14:paraId="32CD9320" w14:textId="77777777" w:rsidR="009A28FB" w:rsidRPr="0007667F" w:rsidRDefault="009A28FB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4"/>
          <w:szCs w:val="24"/>
        </w:rPr>
      </w:pPr>
    </w:p>
    <w:p w14:paraId="2DDD2A0E" w14:textId="1047EFF7" w:rsidR="00272C2E" w:rsidRPr="00830D0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07667F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4"/>
          <w:szCs w:val="24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:rsidRPr="00830D0E" w14:paraId="0ECF78B1" w14:textId="77777777">
        <w:tc>
          <w:tcPr>
            <w:tcW w:w="7905" w:type="dxa"/>
          </w:tcPr>
          <w:p w14:paraId="43F68A87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Вариант 3</w:t>
            </w:r>
          </w:p>
        </w:tc>
      </w:tr>
      <w:tr w:rsidR="00272C2E" w:rsidRPr="00830D0E" w14:paraId="068BBB1A" w14:textId="77777777">
        <w:tc>
          <w:tcPr>
            <w:tcW w:w="7905" w:type="dxa"/>
          </w:tcPr>
          <w:p w14:paraId="4855C93C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</w:tr>
      <w:tr w:rsidR="00272C2E" w:rsidRPr="00830D0E" w14:paraId="247FDCA6" w14:textId="77777777">
        <w:tc>
          <w:tcPr>
            <w:tcW w:w="7905" w:type="dxa"/>
          </w:tcPr>
          <w:p w14:paraId="399582E7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830D0E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830D0E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</w:tr>
      <w:tr w:rsidR="00272C2E" w:rsidRPr="00830D0E" w14:paraId="7AF77D4E" w14:textId="77777777">
        <w:tc>
          <w:tcPr>
            <w:tcW w:w="7905" w:type="dxa"/>
          </w:tcPr>
          <w:p w14:paraId="584097C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830D0E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830D0E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</w:tr>
      <w:tr w:rsidR="00272C2E" w:rsidRPr="00830D0E" w14:paraId="6BBED3A5" w14:textId="77777777">
        <w:tc>
          <w:tcPr>
            <w:tcW w:w="7905" w:type="dxa"/>
          </w:tcPr>
          <w:p w14:paraId="038F0983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830D0E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</w:tr>
      <w:tr w:rsidR="00272C2E" w:rsidRPr="00830D0E" w14:paraId="1D927333" w14:textId="77777777">
        <w:tc>
          <w:tcPr>
            <w:tcW w:w="7905" w:type="dxa"/>
          </w:tcPr>
          <w:p w14:paraId="12CA4A12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830D0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-</w:t>
            </w:r>
          </w:p>
        </w:tc>
      </w:tr>
    </w:tbl>
    <w:p w14:paraId="05A53F36" w14:textId="77777777" w:rsidR="0007667F" w:rsidRDefault="0007667F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20A218FC" w:rsidR="00272C2E" w:rsidRPr="00830D0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30D0E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830D0E">
        <w:rPr>
          <w:sz w:val="28"/>
          <w:szCs w:val="28"/>
        </w:rPr>
        <w:t xml:space="preserve"> проблемы:</w:t>
      </w:r>
    </w:p>
    <w:p w14:paraId="117EF305" w14:textId="77777777" w:rsidR="00272C2E" w:rsidRPr="00830D0E" w:rsidRDefault="00272C2E" w:rsidP="009A28FB">
      <w:pPr>
        <w:autoSpaceDE w:val="0"/>
        <w:autoSpaceDN w:val="0"/>
        <w:adjustRightInd w:val="0"/>
        <w:spacing w:line="252" w:lineRule="auto"/>
        <w:rPr>
          <w:sz w:val="28"/>
          <w:szCs w:val="28"/>
        </w:rPr>
      </w:pPr>
      <w:r w:rsidRPr="00830D0E">
        <w:rPr>
          <w:sz w:val="28"/>
          <w:szCs w:val="28"/>
        </w:rPr>
        <w:t>______________________________________________________________</w:t>
      </w:r>
    </w:p>
    <w:p w14:paraId="4E3DCDB3" w14:textId="19D34D2C" w:rsidR="00272C2E" w:rsidRPr="00830D0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Pr="00830D0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0D0E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830D0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830D0E" w:rsidRPr="00830D0E" w14:paraId="0A325152" w14:textId="77777777" w:rsidTr="009C0345">
        <w:tc>
          <w:tcPr>
            <w:tcW w:w="7338" w:type="dxa"/>
          </w:tcPr>
          <w:p w14:paraId="7CF29B94" w14:textId="77777777" w:rsidR="00830D0E" w:rsidRPr="00830D0E" w:rsidRDefault="00830D0E" w:rsidP="00830D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31E69475" w:rsidR="00830D0E" w:rsidRPr="00830D0E" w:rsidRDefault="00830D0E" w:rsidP="00830D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30D0E" w:rsidRPr="00830D0E" w14:paraId="232C7736" w14:textId="77777777">
        <w:tc>
          <w:tcPr>
            <w:tcW w:w="7338" w:type="dxa"/>
          </w:tcPr>
          <w:p w14:paraId="4766786B" w14:textId="77777777" w:rsidR="00830D0E" w:rsidRPr="00830D0E" w:rsidRDefault="00830D0E" w:rsidP="00830D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830D0E" w:rsidRPr="00830D0E" w:rsidRDefault="00830D0E" w:rsidP="00830D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30D0E" w:rsidRPr="00830D0E" w14:paraId="30420922" w14:textId="77777777">
        <w:tc>
          <w:tcPr>
            <w:tcW w:w="7338" w:type="dxa"/>
          </w:tcPr>
          <w:p w14:paraId="7BE61F44" w14:textId="77777777" w:rsidR="00830D0E" w:rsidRPr="00830D0E" w:rsidRDefault="00830D0E" w:rsidP="00830D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518451B4" w:rsidR="00830D0E" w:rsidRPr="00830D0E" w:rsidRDefault="00830D0E" w:rsidP="00830D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30D0E" w:rsidRPr="00830D0E" w14:paraId="46E9AA45" w14:textId="77777777">
        <w:tc>
          <w:tcPr>
            <w:tcW w:w="7338" w:type="dxa"/>
          </w:tcPr>
          <w:p w14:paraId="70651DF0" w14:textId="77777777" w:rsidR="00830D0E" w:rsidRPr="00830D0E" w:rsidRDefault="00830D0E" w:rsidP="00830D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5C3F3DFB" w:rsidR="00830D0E" w:rsidRPr="00830D0E" w:rsidRDefault="00830D0E" w:rsidP="00830D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7E57A414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7C19B8" w14:textId="77777777" w:rsidR="0007667F" w:rsidRPr="00830D0E" w:rsidRDefault="0007667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3E8383" w14:textId="7AA2A4D2" w:rsidR="009A28FB" w:rsidRPr="00830D0E" w:rsidRDefault="009A28FB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6E27" w:rsidRPr="00830D0E" w14:paraId="7F997B51" w14:textId="77777777" w:rsidTr="00D03CCD">
        <w:tc>
          <w:tcPr>
            <w:tcW w:w="11895" w:type="dxa"/>
          </w:tcPr>
          <w:p w14:paraId="201F9C78" w14:textId="77777777" w:rsidR="005E6E27" w:rsidRPr="00830D0E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7C26A0D" w14:textId="77777777" w:rsidR="005E6E27" w:rsidRPr="00830D0E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86B7958" w14:textId="77777777" w:rsidR="005E6E27" w:rsidRPr="00830D0E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4E1B124A" w14:textId="77777777" w:rsidR="005E6E27" w:rsidRPr="00830D0E" w:rsidRDefault="005E6E27" w:rsidP="00D03CCD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1E76D896" w14:textId="77777777" w:rsidR="00272C2E" w:rsidRPr="00830D0E" w:rsidRDefault="00272C2E" w:rsidP="00D22BD0">
      <w:pPr>
        <w:jc w:val="both"/>
        <w:rPr>
          <w:sz w:val="28"/>
          <w:szCs w:val="28"/>
        </w:rPr>
      </w:pPr>
    </w:p>
    <w:sectPr w:rsidR="00272C2E" w:rsidRPr="00830D0E" w:rsidSect="005B1D80">
      <w:headerReference w:type="default" r:id="rId6"/>
      <w:pgSz w:w="16840" w:h="11906" w:orient="landscape"/>
      <w:pgMar w:top="993" w:right="1134" w:bottom="1134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5522" w14:textId="77777777" w:rsidR="00EC27A2" w:rsidRDefault="00EC27A2">
      <w:r>
        <w:separator/>
      </w:r>
    </w:p>
  </w:endnote>
  <w:endnote w:type="continuationSeparator" w:id="0">
    <w:p w14:paraId="41B983CD" w14:textId="77777777" w:rsidR="00EC27A2" w:rsidRDefault="00EC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AFA0" w14:textId="77777777" w:rsidR="00EC27A2" w:rsidRDefault="00EC27A2">
      <w:r>
        <w:separator/>
      </w:r>
    </w:p>
  </w:footnote>
  <w:footnote w:type="continuationSeparator" w:id="0">
    <w:p w14:paraId="11CC4D0C" w14:textId="77777777" w:rsidR="00EC27A2" w:rsidRDefault="00EC2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7667F"/>
    <w:rsid w:val="000805A8"/>
    <w:rsid w:val="000B1160"/>
    <w:rsid w:val="000D07B0"/>
    <w:rsid w:val="000D4CCF"/>
    <w:rsid w:val="000F22A5"/>
    <w:rsid w:val="000F2BFC"/>
    <w:rsid w:val="000F595A"/>
    <w:rsid w:val="0010234B"/>
    <w:rsid w:val="00103FAC"/>
    <w:rsid w:val="0011372F"/>
    <w:rsid w:val="00115B4B"/>
    <w:rsid w:val="0012039B"/>
    <w:rsid w:val="00126E3C"/>
    <w:rsid w:val="00131CB8"/>
    <w:rsid w:val="0013219E"/>
    <w:rsid w:val="0013532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3A0F"/>
    <w:rsid w:val="001F770F"/>
    <w:rsid w:val="00204F72"/>
    <w:rsid w:val="0020582C"/>
    <w:rsid w:val="00225F2B"/>
    <w:rsid w:val="00240809"/>
    <w:rsid w:val="0024384B"/>
    <w:rsid w:val="0025278C"/>
    <w:rsid w:val="002566F0"/>
    <w:rsid w:val="00261FED"/>
    <w:rsid w:val="00265F7A"/>
    <w:rsid w:val="00271AE9"/>
    <w:rsid w:val="00272638"/>
    <w:rsid w:val="00272C2E"/>
    <w:rsid w:val="00277541"/>
    <w:rsid w:val="002800FF"/>
    <w:rsid w:val="00296088"/>
    <w:rsid w:val="002A003A"/>
    <w:rsid w:val="002A2CC8"/>
    <w:rsid w:val="002A5A35"/>
    <w:rsid w:val="002B6B95"/>
    <w:rsid w:val="002E3A70"/>
    <w:rsid w:val="002E4AB2"/>
    <w:rsid w:val="002F6E77"/>
    <w:rsid w:val="00301F18"/>
    <w:rsid w:val="00314C5A"/>
    <w:rsid w:val="003338F9"/>
    <w:rsid w:val="00334ABA"/>
    <w:rsid w:val="003519B0"/>
    <w:rsid w:val="00361371"/>
    <w:rsid w:val="00381C44"/>
    <w:rsid w:val="00386006"/>
    <w:rsid w:val="0038632B"/>
    <w:rsid w:val="00397F4E"/>
    <w:rsid w:val="003A3C7D"/>
    <w:rsid w:val="003B764D"/>
    <w:rsid w:val="003C55C8"/>
    <w:rsid w:val="003C6051"/>
    <w:rsid w:val="003C79F0"/>
    <w:rsid w:val="003F4EA4"/>
    <w:rsid w:val="004034E6"/>
    <w:rsid w:val="004051F1"/>
    <w:rsid w:val="00423CF2"/>
    <w:rsid w:val="00426FF1"/>
    <w:rsid w:val="00427E2A"/>
    <w:rsid w:val="00451B7D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4F4C8D"/>
    <w:rsid w:val="0050419C"/>
    <w:rsid w:val="00517463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5F0B"/>
    <w:rsid w:val="00597ECE"/>
    <w:rsid w:val="005A050D"/>
    <w:rsid w:val="005B1D80"/>
    <w:rsid w:val="005B6E2C"/>
    <w:rsid w:val="005C046E"/>
    <w:rsid w:val="005C1833"/>
    <w:rsid w:val="005D5D36"/>
    <w:rsid w:val="005E6E27"/>
    <w:rsid w:val="005F1799"/>
    <w:rsid w:val="005F421B"/>
    <w:rsid w:val="005F47CA"/>
    <w:rsid w:val="006127B5"/>
    <w:rsid w:val="0062285C"/>
    <w:rsid w:val="006246CD"/>
    <w:rsid w:val="00625F89"/>
    <w:rsid w:val="00646E8C"/>
    <w:rsid w:val="00650755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E0BE6"/>
    <w:rsid w:val="006F0024"/>
    <w:rsid w:val="006F4247"/>
    <w:rsid w:val="006F4CDC"/>
    <w:rsid w:val="00720CC8"/>
    <w:rsid w:val="007321DA"/>
    <w:rsid w:val="00733069"/>
    <w:rsid w:val="00735AAB"/>
    <w:rsid w:val="0073642B"/>
    <w:rsid w:val="0074074F"/>
    <w:rsid w:val="00752153"/>
    <w:rsid w:val="00760BED"/>
    <w:rsid w:val="007722E7"/>
    <w:rsid w:val="007767E5"/>
    <w:rsid w:val="0078478D"/>
    <w:rsid w:val="0079384C"/>
    <w:rsid w:val="00793867"/>
    <w:rsid w:val="007C64D9"/>
    <w:rsid w:val="007C6A9A"/>
    <w:rsid w:val="007D02D0"/>
    <w:rsid w:val="007D107C"/>
    <w:rsid w:val="007D35B1"/>
    <w:rsid w:val="007D515C"/>
    <w:rsid w:val="007E0226"/>
    <w:rsid w:val="007E1F10"/>
    <w:rsid w:val="007F0953"/>
    <w:rsid w:val="007F3006"/>
    <w:rsid w:val="007F3F33"/>
    <w:rsid w:val="008011E8"/>
    <w:rsid w:val="008048D5"/>
    <w:rsid w:val="008108E1"/>
    <w:rsid w:val="008139CE"/>
    <w:rsid w:val="008150CC"/>
    <w:rsid w:val="008217BE"/>
    <w:rsid w:val="00830D0E"/>
    <w:rsid w:val="00847CDD"/>
    <w:rsid w:val="00862C9C"/>
    <w:rsid w:val="00865F2C"/>
    <w:rsid w:val="00867A80"/>
    <w:rsid w:val="00876E29"/>
    <w:rsid w:val="00877009"/>
    <w:rsid w:val="00886F02"/>
    <w:rsid w:val="00893EBF"/>
    <w:rsid w:val="008A006B"/>
    <w:rsid w:val="008B169C"/>
    <w:rsid w:val="008B484C"/>
    <w:rsid w:val="008C5213"/>
    <w:rsid w:val="008C5E99"/>
    <w:rsid w:val="008C72D8"/>
    <w:rsid w:val="008C7657"/>
    <w:rsid w:val="008D0284"/>
    <w:rsid w:val="008D0B1F"/>
    <w:rsid w:val="008E5B5E"/>
    <w:rsid w:val="008F2667"/>
    <w:rsid w:val="008F4620"/>
    <w:rsid w:val="009428E1"/>
    <w:rsid w:val="00942E00"/>
    <w:rsid w:val="00945C68"/>
    <w:rsid w:val="009576DB"/>
    <w:rsid w:val="00961442"/>
    <w:rsid w:val="009647CB"/>
    <w:rsid w:val="0098154B"/>
    <w:rsid w:val="0098420B"/>
    <w:rsid w:val="00985238"/>
    <w:rsid w:val="009A28FB"/>
    <w:rsid w:val="009B1AB7"/>
    <w:rsid w:val="009B28E9"/>
    <w:rsid w:val="009B6F32"/>
    <w:rsid w:val="009C0345"/>
    <w:rsid w:val="009C3273"/>
    <w:rsid w:val="009D0D00"/>
    <w:rsid w:val="009D14EE"/>
    <w:rsid w:val="009F7164"/>
    <w:rsid w:val="00A01858"/>
    <w:rsid w:val="00A1153C"/>
    <w:rsid w:val="00A1722C"/>
    <w:rsid w:val="00A24AF4"/>
    <w:rsid w:val="00A46B13"/>
    <w:rsid w:val="00A551C3"/>
    <w:rsid w:val="00A555C5"/>
    <w:rsid w:val="00A60944"/>
    <w:rsid w:val="00A676B0"/>
    <w:rsid w:val="00A93CE3"/>
    <w:rsid w:val="00AA00E2"/>
    <w:rsid w:val="00AB1647"/>
    <w:rsid w:val="00AB24C1"/>
    <w:rsid w:val="00AB3CFF"/>
    <w:rsid w:val="00AD5B9C"/>
    <w:rsid w:val="00AD666F"/>
    <w:rsid w:val="00AE324C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713DD"/>
    <w:rsid w:val="00B715E7"/>
    <w:rsid w:val="00B76572"/>
    <w:rsid w:val="00B868B9"/>
    <w:rsid w:val="00BA5A70"/>
    <w:rsid w:val="00BB3D1A"/>
    <w:rsid w:val="00BB5D3B"/>
    <w:rsid w:val="00BC488B"/>
    <w:rsid w:val="00BC7C67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5D61"/>
    <w:rsid w:val="00C824C9"/>
    <w:rsid w:val="00C9080F"/>
    <w:rsid w:val="00C93041"/>
    <w:rsid w:val="00C96F98"/>
    <w:rsid w:val="00CA07BC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0EF0"/>
    <w:rsid w:val="00D42C1D"/>
    <w:rsid w:val="00D503B2"/>
    <w:rsid w:val="00D676F9"/>
    <w:rsid w:val="00D722F3"/>
    <w:rsid w:val="00D804C8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16AD"/>
    <w:rsid w:val="00E52C3A"/>
    <w:rsid w:val="00E657D5"/>
    <w:rsid w:val="00E86402"/>
    <w:rsid w:val="00E931EB"/>
    <w:rsid w:val="00EC27A2"/>
    <w:rsid w:val="00EE4DA6"/>
    <w:rsid w:val="00EE4F8E"/>
    <w:rsid w:val="00EF4A54"/>
    <w:rsid w:val="00EF67BA"/>
    <w:rsid w:val="00EF6B5B"/>
    <w:rsid w:val="00EF6D55"/>
    <w:rsid w:val="00EF738A"/>
    <w:rsid w:val="00F0063A"/>
    <w:rsid w:val="00F07C16"/>
    <w:rsid w:val="00F104FF"/>
    <w:rsid w:val="00F22B88"/>
    <w:rsid w:val="00F30DC5"/>
    <w:rsid w:val="00F314B7"/>
    <w:rsid w:val="00F321C6"/>
    <w:rsid w:val="00F32A65"/>
    <w:rsid w:val="00F426D7"/>
    <w:rsid w:val="00F44574"/>
    <w:rsid w:val="00F5626E"/>
    <w:rsid w:val="00F62C23"/>
    <w:rsid w:val="00F7440A"/>
    <w:rsid w:val="00F750BF"/>
    <w:rsid w:val="00F873BF"/>
    <w:rsid w:val="00F9003B"/>
    <w:rsid w:val="00F95564"/>
    <w:rsid w:val="00FA3312"/>
    <w:rsid w:val="00FA4C8E"/>
    <w:rsid w:val="00FB11C4"/>
    <w:rsid w:val="00FB26D9"/>
    <w:rsid w:val="00FC4F89"/>
    <w:rsid w:val="00FD3C96"/>
    <w:rsid w:val="00FD3E94"/>
    <w:rsid w:val="00FD585F"/>
    <w:rsid w:val="00FD758A"/>
    <w:rsid w:val="00FE01D6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6</cp:revision>
  <cp:lastPrinted>2023-05-03T06:48:00Z</cp:lastPrinted>
  <dcterms:created xsi:type="dcterms:W3CDTF">2023-05-03T06:49:00Z</dcterms:created>
  <dcterms:modified xsi:type="dcterms:W3CDTF">2023-08-16T06:43:00Z</dcterms:modified>
</cp:coreProperties>
</file>