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C2163" w14:textId="77777777" w:rsidR="00D177A3" w:rsidRPr="00650924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30D9968D" w14:textId="77777777" w:rsidR="00D177A3" w:rsidRPr="00650924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267172EB" w14:textId="77777777" w:rsidR="00D177A3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69527716" w14:textId="77777777" w:rsidR="00D177A3" w:rsidRPr="00650924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1BAF7F68" w14:textId="77777777" w:rsidR="00D177A3" w:rsidRDefault="00D177A3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6B76849" w14:textId="77777777" w:rsidR="00D177A3" w:rsidRDefault="00D177A3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D2025" w:rsidRPr="002D2025" w14:paraId="57EF4E24" w14:textId="77777777">
        <w:tc>
          <w:tcPr>
            <w:tcW w:w="6345" w:type="dxa"/>
          </w:tcPr>
          <w:p w14:paraId="35289881" w14:textId="77777777" w:rsidR="00D177A3" w:rsidRPr="002D2025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716F5A7C" w14:textId="77777777" w:rsidR="00D177A3" w:rsidRPr="002D2025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D2025" w:rsidRPr="002D2025" w14:paraId="54F6DC65" w14:textId="77777777" w:rsidTr="005D0A16">
        <w:trPr>
          <w:trHeight w:val="1865"/>
        </w:trPr>
        <w:tc>
          <w:tcPr>
            <w:tcW w:w="6345" w:type="dxa"/>
          </w:tcPr>
          <w:p w14:paraId="1295A81A" w14:textId="77777777" w:rsidR="00D177A3" w:rsidRPr="002D2025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125EABF0" w14:textId="6FDFCAF8" w:rsidR="00D177A3" w:rsidRPr="002D2025" w:rsidRDefault="00D177A3" w:rsidP="00E50D6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2D2025">
              <w:rPr>
                <w:sz w:val="28"/>
                <w:szCs w:val="28"/>
              </w:rPr>
              <w:t>Проект постановления Правительства Пензенской области «</w:t>
            </w:r>
            <w:bookmarkStart w:id="0" w:name="_Hlk87617154"/>
            <w:r w:rsidR="002D2025" w:rsidRPr="002D2025">
              <w:rPr>
                <w:sz w:val="28"/>
                <w:szCs w:val="28"/>
              </w:rPr>
              <w:t xml:space="preserve">О </w:t>
            </w:r>
            <w:bookmarkStart w:id="1" w:name="_Hlk87618217"/>
            <w:r w:rsidR="002D2025" w:rsidRPr="002D2025">
              <w:rPr>
                <w:sz w:val="28"/>
                <w:szCs w:val="28"/>
              </w:rPr>
              <w:t>порядке предоставления субсидий на возмещение производителям, осуществляющим разведение и (или) содержание молочного крупного рогатого скота, части затрат на приобретение кормов для молочного крупного рогатого скота на условиях софинансирования за счет средств федерального бюджета</w:t>
            </w:r>
            <w:bookmarkEnd w:id="0"/>
            <w:bookmarkEnd w:id="1"/>
            <w:r w:rsidRPr="002D2025">
              <w:rPr>
                <w:sz w:val="28"/>
                <w:szCs w:val="28"/>
              </w:rPr>
              <w:t>»</w:t>
            </w:r>
          </w:p>
        </w:tc>
      </w:tr>
      <w:tr w:rsidR="002D2025" w:rsidRPr="002D2025" w14:paraId="34304E9D" w14:textId="77777777">
        <w:tc>
          <w:tcPr>
            <w:tcW w:w="6345" w:type="dxa"/>
          </w:tcPr>
          <w:p w14:paraId="1D71F01A" w14:textId="77777777" w:rsidR="00D177A3" w:rsidRPr="002D2025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3714CE04" w14:textId="0F2421D2" w:rsidR="00D177A3" w:rsidRPr="002D2025" w:rsidRDefault="002D2025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Высокая</w:t>
            </w:r>
          </w:p>
        </w:tc>
      </w:tr>
      <w:tr w:rsidR="002D2025" w:rsidRPr="002D2025" w14:paraId="6B5C8076" w14:textId="77777777" w:rsidTr="005D0A16">
        <w:trPr>
          <w:trHeight w:val="1859"/>
        </w:trPr>
        <w:tc>
          <w:tcPr>
            <w:tcW w:w="6345" w:type="dxa"/>
          </w:tcPr>
          <w:p w14:paraId="3C44AABD" w14:textId="77777777" w:rsidR="00D177A3" w:rsidRPr="002D2025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3156D600" w14:textId="230A6397" w:rsidR="00D177A3" w:rsidRPr="002D2025" w:rsidRDefault="00D177A3" w:rsidP="002951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 xml:space="preserve">Проект нормативного правового акта содержит нормы, </w:t>
            </w:r>
            <w:r w:rsidR="002D2025" w:rsidRPr="002D2025">
              <w:rPr>
                <w:sz w:val="28"/>
                <w:szCs w:val="28"/>
              </w:rPr>
              <w:t xml:space="preserve">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</w:t>
            </w:r>
            <w:r w:rsidR="007440D2" w:rsidRPr="007440D2">
              <w:rPr>
                <w:sz w:val="28"/>
                <w:szCs w:val="28"/>
              </w:rPr>
              <w:t>иной экономической</w:t>
            </w:r>
            <w:r w:rsidR="002D2025" w:rsidRPr="002D2025">
              <w:rPr>
                <w:sz w:val="28"/>
                <w:szCs w:val="28"/>
              </w:rPr>
              <w:t xml:space="preserve"> деятельности</w:t>
            </w:r>
          </w:p>
        </w:tc>
      </w:tr>
      <w:tr w:rsidR="002D2025" w:rsidRPr="002D2025" w14:paraId="5EEA1EE1" w14:textId="77777777">
        <w:tc>
          <w:tcPr>
            <w:tcW w:w="6345" w:type="dxa"/>
          </w:tcPr>
          <w:p w14:paraId="56B90D20" w14:textId="77777777" w:rsidR="00D177A3" w:rsidRPr="00C41B3C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C41B3C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C41B3C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7AD52B46" w14:textId="67A19406" w:rsidR="00D177A3" w:rsidRPr="002D2025" w:rsidRDefault="002D2025" w:rsidP="00AE399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2D2025">
              <w:rPr>
                <w:sz w:val="28"/>
                <w:szCs w:val="28"/>
              </w:rPr>
              <w:t>Проект постановления направлен на утверждение Порядка</w:t>
            </w:r>
            <w:r w:rsidRPr="002D2025">
              <w:rPr>
                <w:color w:val="FF0000"/>
                <w:sz w:val="28"/>
                <w:szCs w:val="28"/>
              </w:rPr>
              <w:t xml:space="preserve"> </w:t>
            </w:r>
            <w:r w:rsidRPr="002D2025">
              <w:rPr>
                <w:sz w:val="28"/>
                <w:szCs w:val="28"/>
              </w:rPr>
              <w:t>предоставления субсидий на возмещение производителям, осуществляющим разведение и (или) содержание молочного крупного рогатого скота, части затрат на приобретение кормов для молочного крупного рогатого скота на условиях софинансирования за счет средств федерального бюджета</w:t>
            </w:r>
            <w:r>
              <w:rPr>
                <w:sz w:val="28"/>
                <w:szCs w:val="28"/>
              </w:rPr>
              <w:t xml:space="preserve"> в соответствии </w:t>
            </w:r>
            <w:r w:rsidR="00AE399F">
              <w:rPr>
                <w:sz w:val="28"/>
                <w:szCs w:val="28"/>
              </w:rPr>
              <w:t xml:space="preserve">с </w:t>
            </w:r>
            <w:r w:rsidR="007E1F50">
              <w:rPr>
                <w:sz w:val="28"/>
                <w:szCs w:val="28"/>
              </w:rPr>
              <w:t xml:space="preserve">требованиями </w:t>
            </w:r>
            <w:r w:rsidR="005D0A16">
              <w:rPr>
                <w:sz w:val="28"/>
                <w:szCs w:val="28"/>
              </w:rPr>
              <w:t>федеральн</w:t>
            </w:r>
            <w:r w:rsidR="007E1F50">
              <w:rPr>
                <w:sz w:val="28"/>
                <w:szCs w:val="28"/>
              </w:rPr>
              <w:t>ого</w:t>
            </w:r>
            <w:r w:rsidR="005D0A16">
              <w:rPr>
                <w:sz w:val="28"/>
                <w:szCs w:val="28"/>
              </w:rPr>
              <w:t xml:space="preserve"> законодательств</w:t>
            </w:r>
            <w:r w:rsidR="007E1F50">
              <w:rPr>
                <w:sz w:val="28"/>
                <w:szCs w:val="28"/>
              </w:rPr>
              <w:t>а</w:t>
            </w:r>
          </w:p>
        </w:tc>
      </w:tr>
      <w:tr w:rsidR="002D2025" w:rsidRPr="002D2025" w14:paraId="5D71D1DF" w14:textId="77777777">
        <w:tc>
          <w:tcPr>
            <w:tcW w:w="6345" w:type="dxa"/>
          </w:tcPr>
          <w:p w14:paraId="56AF80B8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99F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AE399F">
              <w:rPr>
                <w:sz w:val="28"/>
                <w:szCs w:val="28"/>
              </w:rPr>
              <w:t xml:space="preserve"> разработчика:</w:t>
            </w:r>
          </w:p>
          <w:p w14:paraId="25E9EAA9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99F">
              <w:rPr>
                <w:sz w:val="28"/>
                <w:szCs w:val="28"/>
              </w:rPr>
              <w:lastRenderedPageBreak/>
              <w:t>Ф.И.О.</w:t>
            </w:r>
          </w:p>
          <w:p w14:paraId="19DC2ABE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99F">
              <w:rPr>
                <w:sz w:val="28"/>
                <w:szCs w:val="28"/>
              </w:rPr>
              <w:t>Должность</w:t>
            </w:r>
          </w:p>
          <w:p w14:paraId="2E606A3B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43D81D8B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54F23B9B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99F">
              <w:rPr>
                <w:sz w:val="28"/>
                <w:szCs w:val="28"/>
              </w:rPr>
              <w:t>Контактный телефон</w:t>
            </w:r>
          </w:p>
          <w:p w14:paraId="6BE5888A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99F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FB4112A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1A035BFD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0DECC9B0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AE399F">
              <w:rPr>
                <w:sz w:val="28"/>
                <w:szCs w:val="28"/>
              </w:rPr>
              <w:lastRenderedPageBreak/>
              <w:t>Иванова Марина Игоревна</w:t>
            </w:r>
          </w:p>
          <w:p w14:paraId="50021112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99F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7A55B8DA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AE399F">
              <w:rPr>
                <w:sz w:val="28"/>
                <w:szCs w:val="28"/>
              </w:rPr>
              <w:t>68-59-</w:t>
            </w:r>
            <w:r w:rsidRPr="00AE399F">
              <w:rPr>
                <w:sz w:val="28"/>
                <w:szCs w:val="28"/>
                <w:lang w:val="en-US"/>
              </w:rPr>
              <w:t>27</w:t>
            </w:r>
          </w:p>
          <w:p w14:paraId="45A170D1" w14:textId="77777777" w:rsidR="00D177A3" w:rsidRPr="00AE399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proofErr w:type="spellStart"/>
            <w:r w:rsidRPr="00AE399F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AE399F">
              <w:rPr>
                <w:sz w:val="28"/>
                <w:szCs w:val="28"/>
              </w:rPr>
              <w:t>_mcx@mail.ru</w:t>
            </w:r>
          </w:p>
        </w:tc>
      </w:tr>
    </w:tbl>
    <w:p w14:paraId="728D50F1" w14:textId="77777777" w:rsidR="00D177A3" w:rsidRDefault="00D177A3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32673433" w14:textId="77777777" w:rsidR="00D177A3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3C4A4BBD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7A084A" w:rsidRPr="007A084A" w14:paraId="37EDFA34" w14:textId="77777777">
        <w:tc>
          <w:tcPr>
            <w:tcW w:w="6345" w:type="dxa"/>
          </w:tcPr>
          <w:p w14:paraId="094868E1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B3C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C41B3C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C41B3C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39EC43B3" w14:textId="434A1DDF" w:rsidR="00D177A3" w:rsidRPr="00C41B3C" w:rsidRDefault="007E50E7" w:rsidP="000432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Значительное удорожание высокоэнергетических компонентов кормов для молочного крупного рогатого скота</w:t>
            </w:r>
          </w:p>
        </w:tc>
      </w:tr>
      <w:tr w:rsidR="007A084A" w:rsidRPr="007A084A" w14:paraId="4F5E54C7" w14:textId="77777777">
        <w:tc>
          <w:tcPr>
            <w:tcW w:w="6345" w:type="dxa"/>
          </w:tcPr>
          <w:p w14:paraId="3FA45E01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B3C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C41B3C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1FB72049" w14:textId="153C3F03" w:rsidR="00D177A3" w:rsidRPr="00C41B3C" w:rsidRDefault="007E50E7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Производители, осуществляющие разведение и (или) содержание </w:t>
            </w:r>
            <w:r w:rsidR="004871E3">
              <w:rPr>
                <w:sz w:val="28"/>
                <w:szCs w:val="28"/>
              </w:rPr>
              <w:t>молочного крупного рогатого скота вынуждены оптимизировать рационы, включая в них более дешевые не всегда сбалансированные составляющие, что приводит к снижению молочной продуктивности коров и, как следствие, снижению объемов производства молока</w:t>
            </w:r>
          </w:p>
        </w:tc>
      </w:tr>
      <w:tr w:rsidR="007A084A" w:rsidRPr="007A084A" w14:paraId="6A16F513" w14:textId="77777777">
        <w:tc>
          <w:tcPr>
            <w:tcW w:w="6345" w:type="dxa"/>
          </w:tcPr>
          <w:p w14:paraId="70E74256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B3C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2E8DA98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1B3C">
              <w:rPr>
                <w:sz w:val="28"/>
                <w:szCs w:val="28"/>
              </w:rPr>
              <w:t>-</w:t>
            </w:r>
          </w:p>
        </w:tc>
      </w:tr>
      <w:tr w:rsidR="007A084A" w:rsidRPr="007A084A" w14:paraId="2E7CB8D7" w14:textId="77777777">
        <w:tc>
          <w:tcPr>
            <w:tcW w:w="6345" w:type="dxa"/>
          </w:tcPr>
          <w:p w14:paraId="0DC4BD7C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B3C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4FA600E2" w14:textId="77777777" w:rsidR="00D177A3" w:rsidRPr="00C41B3C" w:rsidRDefault="00D177A3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41B3C">
              <w:rPr>
                <w:sz w:val="28"/>
                <w:szCs w:val="28"/>
              </w:rPr>
              <w:t>Проблема будет существовать.</w:t>
            </w:r>
          </w:p>
        </w:tc>
      </w:tr>
      <w:tr w:rsidR="007A084A" w:rsidRPr="007A084A" w14:paraId="1CF27A48" w14:textId="77777777">
        <w:tc>
          <w:tcPr>
            <w:tcW w:w="6345" w:type="dxa"/>
          </w:tcPr>
          <w:p w14:paraId="01CBE8AD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B3C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C41B3C">
              <w:rPr>
                <w:sz w:val="28"/>
                <w:szCs w:val="28"/>
              </w:rPr>
              <w:t xml:space="preserve"> </w:t>
            </w:r>
            <w:r w:rsidRPr="00C41B3C">
              <w:rPr>
                <w:sz w:val="28"/>
                <w:szCs w:val="28"/>
              </w:rPr>
              <w:br/>
            </w:r>
            <w:r w:rsidRPr="00C41B3C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06A9DCCA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D87DDBE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B3C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2052A0E0" w14:textId="454EA83C" w:rsidR="00D177A3" w:rsidRPr="00C41B3C" w:rsidRDefault="00DA6FE6" w:rsidP="009B1AB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4DF2">
              <w:rPr>
                <w:sz w:val="28"/>
                <w:szCs w:val="28"/>
              </w:rPr>
              <w:t>Постановление Правительства Р</w:t>
            </w:r>
            <w:r>
              <w:rPr>
                <w:sz w:val="28"/>
                <w:szCs w:val="28"/>
              </w:rPr>
              <w:t xml:space="preserve">еспублики </w:t>
            </w:r>
            <w:r w:rsidRPr="00394DF2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ордовия</w:t>
            </w:r>
            <w:r w:rsidRPr="00394DF2">
              <w:rPr>
                <w:sz w:val="28"/>
                <w:szCs w:val="28"/>
              </w:rPr>
              <w:t xml:space="preserve"> от 11.11.2021 </w:t>
            </w:r>
            <w:r>
              <w:rPr>
                <w:sz w:val="28"/>
                <w:szCs w:val="28"/>
              </w:rPr>
              <w:br/>
            </w:r>
            <w:r w:rsidRPr="00394DF2">
              <w:rPr>
                <w:sz w:val="28"/>
                <w:szCs w:val="28"/>
              </w:rPr>
              <w:t>№ 517 «Об утверждении Порядка предоставления субсидий из республиканского бюджета Республики Мордовия на возмещение производителям, осуществляющим разведение и (или) содержание молочного крупного рогатого скота, части затрат на приобретение кормов для молочного крупного рогатого скота»</w:t>
            </w:r>
          </w:p>
        </w:tc>
      </w:tr>
      <w:tr w:rsidR="007A084A" w:rsidRPr="007A084A" w14:paraId="4CA31DD9" w14:textId="77777777">
        <w:tc>
          <w:tcPr>
            <w:tcW w:w="6345" w:type="dxa"/>
          </w:tcPr>
          <w:p w14:paraId="1D49EBE2" w14:textId="77777777" w:rsidR="00D177A3" w:rsidRPr="00C41B3C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B3C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37EAFAC5" w14:textId="56D61B4E" w:rsidR="00D177A3" w:rsidRPr="00C41B3C" w:rsidRDefault="003A4D4E" w:rsidP="00DB06B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отсутствуют, так как</w:t>
            </w:r>
            <w:r w:rsidR="00DB06BD">
              <w:rPr>
                <w:sz w:val="28"/>
                <w:szCs w:val="28"/>
              </w:rPr>
              <w:t xml:space="preserve"> условием</w:t>
            </w:r>
            <w:r w:rsidR="00DB06BD" w:rsidRPr="009151F5">
              <w:rPr>
                <w:sz w:val="28"/>
                <w:szCs w:val="28"/>
              </w:rPr>
              <w:t xml:space="preserve"> </w:t>
            </w:r>
            <w:r w:rsidR="00DB06BD">
              <w:rPr>
                <w:sz w:val="28"/>
                <w:szCs w:val="28"/>
              </w:rPr>
              <w:t xml:space="preserve">предоставления иных межбюджетных трансфертов из федерального бюджета бюджету субъекта Российской </w:t>
            </w:r>
            <w:r w:rsidR="00DB06BD">
              <w:rPr>
                <w:sz w:val="28"/>
                <w:szCs w:val="28"/>
              </w:rPr>
              <w:lastRenderedPageBreak/>
              <w:t xml:space="preserve">Федерации является наличие нормативного правового акта субъекта Российской Федерации, </w:t>
            </w:r>
            <w:r w:rsidR="00DB06BD" w:rsidRPr="001B357B">
              <w:rPr>
                <w:sz w:val="28"/>
                <w:szCs w:val="28"/>
              </w:rPr>
              <w:t>предусматривающего порядок и условия предоставления</w:t>
            </w:r>
            <w:r w:rsidR="00DB06BD">
              <w:rPr>
                <w:sz w:val="28"/>
                <w:szCs w:val="28"/>
              </w:rPr>
              <w:t xml:space="preserve"> </w:t>
            </w:r>
            <w:r w:rsidR="00DB06BD" w:rsidRPr="001B357B">
              <w:rPr>
                <w:sz w:val="28"/>
                <w:szCs w:val="28"/>
              </w:rPr>
              <w:t>средств из бюджета субъекта Российской Федерации, включающего требования к</w:t>
            </w:r>
            <w:r w:rsidR="00DB06BD">
              <w:rPr>
                <w:sz w:val="28"/>
                <w:szCs w:val="28"/>
              </w:rPr>
              <w:t xml:space="preserve"> </w:t>
            </w:r>
            <w:r w:rsidR="00DB06BD" w:rsidRPr="001B357B">
              <w:rPr>
                <w:sz w:val="28"/>
                <w:szCs w:val="28"/>
              </w:rPr>
              <w:t>производителям, осуществляющим разведение и (или) содержание</w:t>
            </w:r>
            <w:r w:rsidR="00DB06BD">
              <w:rPr>
                <w:sz w:val="28"/>
                <w:szCs w:val="28"/>
              </w:rPr>
              <w:t xml:space="preserve"> </w:t>
            </w:r>
            <w:r w:rsidR="00DB06BD" w:rsidRPr="001B357B">
              <w:rPr>
                <w:sz w:val="28"/>
                <w:szCs w:val="28"/>
              </w:rPr>
              <w:t>молочного крупного рогатого скота, а также перечень документов,</w:t>
            </w:r>
            <w:r w:rsidR="00DB06BD">
              <w:rPr>
                <w:sz w:val="28"/>
                <w:szCs w:val="28"/>
              </w:rPr>
              <w:t xml:space="preserve"> </w:t>
            </w:r>
            <w:r w:rsidR="00DB06BD" w:rsidRPr="001B357B">
              <w:rPr>
                <w:sz w:val="28"/>
                <w:szCs w:val="28"/>
              </w:rPr>
              <w:t>необходимых для получения средств на возмещение части затрат на</w:t>
            </w:r>
            <w:r w:rsidR="00DB06BD">
              <w:rPr>
                <w:sz w:val="28"/>
                <w:szCs w:val="28"/>
              </w:rPr>
              <w:t xml:space="preserve"> </w:t>
            </w:r>
            <w:r w:rsidR="00DB06BD" w:rsidRPr="001B357B">
              <w:rPr>
                <w:sz w:val="28"/>
                <w:szCs w:val="28"/>
              </w:rPr>
              <w:t>приобретение кормов для молочного крупного рогатого скота</w:t>
            </w:r>
          </w:p>
        </w:tc>
      </w:tr>
    </w:tbl>
    <w:p w14:paraId="28BCF635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43E2A10" w14:textId="77777777" w:rsidR="00D177A3" w:rsidRPr="00BC352F" w:rsidRDefault="00D177A3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C352F"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0FE0ADB6" w14:textId="77777777" w:rsidR="00D177A3" w:rsidRPr="007A084A" w:rsidRDefault="00D177A3" w:rsidP="00D22BD0">
      <w:pPr>
        <w:autoSpaceDE w:val="0"/>
        <w:autoSpaceDN w:val="0"/>
        <w:adjustRightInd w:val="0"/>
        <w:jc w:val="center"/>
        <w:outlineLvl w:val="0"/>
        <w:rPr>
          <w:color w:val="FF0000"/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7A084A" w:rsidRPr="007A084A" w14:paraId="476F24F7" w14:textId="77777777">
        <w:tc>
          <w:tcPr>
            <w:tcW w:w="7763" w:type="dxa"/>
          </w:tcPr>
          <w:p w14:paraId="3974E95F" w14:textId="77777777" w:rsidR="00D177A3" w:rsidRPr="00BC352F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BC352F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529BB93" w14:textId="77777777" w:rsidR="00D177A3" w:rsidRPr="00BC352F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3D0DDCFB" w14:textId="77777777" w:rsidR="00D177A3" w:rsidRPr="00C45B36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57E35635" w14:textId="77777777" w:rsidR="00D177A3" w:rsidRPr="00C45B36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7A084A" w:rsidRPr="007A084A" w14:paraId="2F5C588F" w14:textId="77777777">
        <w:tc>
          <w:tcPr>
            <w:tcW w:w="7763" w:type="dxa"/>
          </w:tcPr>
          <w:p w14:paraId="2A649A62" w14:textId="77777777" w:rsidR="004871E3" w:rsidRPr="009151F5" w:rsidRDefault="009816AF" w:rsidP="004871E3">
            <w:pPr>
              <w:spacing w:line="221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государственной поддержки </w:t>
            </w:r>
            <w:r>
              <w:rPr>
                <w:sz w:val="28"/>
                <w:szCs w:val="28"/>
              </w:rPr>
              <w:t xml:space="preserve">с целью </w:t>
            </w:r>
            <w:r>
              <w:rPr>
                <w:sz w:val="28"/>
                <w:szCs w:val="28"/>
              </w:rPr>
              <w:t>обеспеч</w:t>
            </w:r>
            <w:r>
              <w:rPr>
                <w:sz w:val="28"/>
                <w:szCs w:val="28"/>
              </w:rPr>
              <w:t>ения</w:t>
            </w:r>
            <w:r>
              <w:rPr>
                <w:sz w:val="28"/>
                <w:szCs w:val="28"/>
              </w:rPr>
              <w:t xml:space="preserve"> кормами</w:t>
            </w:r>
            <w:r w:rsidRPr="009151F5">
              <w:rPr>
                <w:sz w:val="28"/>
                <w:szCs w:val="28"/>
              </w:rPr>
              <w:t xml:space="preserve"> крупн</w:t>
            </w:r>
            <w:r>
              <w:rPr>
                <w:sz w:val="28"/>
                <w:szCs w:val="28"/>
              </w:rPr>
              <w:t>ый</w:t>
            </w:r>
            <w:r w:rsidRPr="009151F5">
              <w:rPr>
                <w:sz w:val="28"/>
                <w:szCs w:val="28"/>
              </w:rPr>
              <w:t xml:space="preserve"> рогат</w:t>
            </w:r>
            <w:r>
              <w:rPr>
                <w:sz w:val="28"/>
                <w:szCs w:val="28"/>
              </w:rPr>
              <w:t>ый</w:t>
            </w:r>
            <w:r w:rsidRPr="009151F5">
              <w:rPr>
                <w:sz w:val="28"/>
                <w:szCs w:val="28"/>
              </w:rPr>
              <w:t xml:space="preserve"> скот молочного направления</w:t>
            </w:r>
            <w:r w:rsidR="004871E3">
              <w:rPr>
                <w:sz w:val="28"/>
                <w:szCs w:val="28"/>
              </w:rPr>
              <w:t xml:space="preserve">, </w:t>
            </w:r>
            <w:r w:rsidR="004871E3">
              <w:rPr>
                <w:sz w:val="28"/>
                <w:szCs w:val="28"/>
              </w:rPr>
              <w:t xml:space="preserve">что позволит </w:t>
            </w:r>
            <w:r w:rsidR="004871E3" w:rsidRPr="00D27A85">
              <w:rPr>
                <w:sz w:val="28"/>
                <w:szCs w:val="28"/>
              </w:rPr>
              <w:t>сохранить численност</w:t>
            </w:r>
            <w:r w:rsidR="004871E3">
              <w:rPr>
                <w:sz w:val="28"/>
                <w:szCs w:val="28"/>
              </w:rPr>
              <w:t>ь</w:t>
            </w:r>
            <w:r w:rsidR="004871E3" w:rsidRPr="00D27A85">
              <w:rPr>
                <w:sz w:val="28"/>
                <w:szCs w:val="28"/>
              </w:rPr>
              <w:t xml:space="preserve"> молочного крупного рогатого скота</w:t>
            </w:r>
            <w:r w:rsidR="004871E3">
              <w:rPr>
                <w:sz w:val="28"/>
                <w:szCs w:val="28"/>
              </w:rPr>
              <w:t xml:space="preserve"> </w:t>
            </w:r>
            <w:r w:rsidR="004871E3" w:rsidRPr="00D27A85">
              <w:rPr>
                <w:sz w:val="28"/>
                <w:szCs w:val="28"/>
              </w:rPr>
              <w:t xml:space="preserve">в </w:t>
            </w:r>
            <w:r w:rsidR="004871E3">
              <w:rPr>
                <w:sz w:val="28"/>
                <w:szCs w:val="28"/>
              </w:rPr>
              <w:t xml:space="preserve">Пензенской области и </w:t>
            </w:r>
            <w:r w:rsidR="004871E3" w:rsidRPr="00D27A85">
              <w:rPr>
                <w:sz w:val="28"/>
                <w:szCs w:val="28"/>
              </w:rPr>
              <w:t>обеспеч</w:t>
            </w:r>
            <w:r w:rsidR="004871E3">
              <w:rPr>
                <w:sz w:val="28"/>
                <w:szCs w:val="28"/>
              </w:rPr>
              <w:t>ить</w:t>
            </w:r>
            <w:r w:rsidR="004871E3" w:rsidRPr="00D27A85">
              <w:rPr>
                <w:sz w:val="28"/>
                <w:szCs w:val="28"/>
              </w:rPr>
              <w:t xml:space="preserve"> дальнейше</w:t>
            </w:r>
            <w:r w:rsidR="004871E3">
              <w:rPr>
                <w:sz w:val="28"/>
                <w:szCs w:val="28"/>
              </w:rPr>
              <w:t xml:space="preserve">е </w:t>
            </w:r>
            <w:r w:rsidR="004871E3" w:rsidRPr="00D27A85">
              <w:rPr>
                <w:sz w:val="28"/>
                <w:szCs w:val="28"/>
              </w:rPr>
              <w:t>наращивани</w:t>
            </w:r>
            <w:r w:rsidR="004871E3">
              <w:rPr>
                <w:sz w:val="28"/>
                <w:szCs w:val="28"/>
              </w:rPr>
              <w:t>е</w:t>
            </w:r>
            <w:r w:rsidR="004871E3" w:rsidRPr="00D27A85">
              <w:rPr>
                <w:sz w:val="28"/>
                <w:szCs w:val="28"/>
              </w:rPr>
              <w:t xml:space="preserve"> объемов производства молока</w:t>
            </w:r>
          </w:p>
          <w:p w14:paraId="7D46DBE8" w14:textId="70837212" w:rsidR="009816AF" w:rsidRPr="009151F5" w:rsidRDefault="009816AF" w:rsidP="009816AF">
            <w:pPr>
              <w:spacing w:line="221" w:lineRule="auto"/>
              <w:jc w:val="both"/>
              <w:rPr>
                <w:sz w:val="28"/>
                <w:szCs w:val="28"/>
              </w:rPr>
            </w:pPr>
          </w:p>
          <w:p w14:paraId="226F580E" w14:textId="77777777" w:rsidR="009816AF" w:rsidRDefault="009816AF" w:rsidP="009816AF">
            <w:pPr>
              <w:jc w:val="both"/>
              <w:rPr>
                <w:sz w:val="28"/>
                <w:szCs w:val="28"/>
              </w:rPr>
            </w:pPr>
          </w:p>
          <w:p w14:paraId="0DE9FF49" w14:textId="7CA31214" w:rsidR="009816AF" w:rsidRPr="00BC352F" w:rsidRDefault="009816AF" w:rsidP="00FB26D9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64F3480B" w14:textId="667C1ECB" w:rsidR="00D177A3" w:rsidRPr="00C45B36" w:rsidRDefault="00D177A3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 xml:space="preserve">Значения результатов предоставления субсидии </w:t>
            </w:r>
            <w:r w:rsidR="00C45B36" w:rsidRPr="00C45B36">
              <w:rPr>
                <w:sz w:val="28"/>
                <w:szCs w:val="28"/>
              </w:rPr>
              <w:t xml:space="preserve">будет </w:t>
            </w:r>
            <w:r w:rsidRPr="00C45B36">
              <w:rPr>
                <w:sz w:val="28"/>
                <w:szCs w:val="28"/>
              </w:rPr>
              <w:t>устан</w:t>
            </w:r>
            <w:r w:rsidR="00C45B36" w:rsidRPr="00C45B36">
              <w:rPr>
                <w:sz w:val="28"/>
                <w:szCs w:val="28"/>
              </w:rPr>
              <w:t>о</w:t>
            </w:r>
            <w:r w:rsidRPr="00C45B36">
              <w:rPr>
                <w:sz w:val="28"/>
                <w:szCs w:val="28"/>
              </w:rPr>
              <w:t>в</w:t>
            </w:r>
            <w:r w:rsidR="00C45B36" w:rsidRPr="00C45B36">
              <w:rPr>
                <w:sz w:val="28"/>
                <w:szCs w:val="28"/>
              </w:rPr>
              <w:t>лено</w:t>
            </w:r>
            <w:r w:rsidRPr="00C45B36">
              <w:rPr>
                <w:sz w:val="28"/>
                <w:szCs w:val="28"/>
              </w:rPr>
              <w:t xml:space="preserve"> </w:t>
            </w:r>
            <w:r w:rsidR="00C45B36" w:rsidRPr="00C45B36">
              <w:rPr>
                <w:sz w:val="28"/>
                <w:szCs w:val="28"/>
              </w:rPr>
              <w:t xml:space="preserve">в </w:t>
            </w:r>
            <w:r w:rsidRPr="00C45B36">
              <w:rPr>
                <w:sz w:val="28"/>
                <w:szCs w:val="28"/>
              </w:rPr>
              <w:t>соглашени</w:t>
            </w:r>
            <w:r w:rsidR="00C45B36" w:rsidRPr="00C45B36">
              <w:rPr>
                <w:sz w:val="28"/>
                <w:szCs w:val="28"/>
              </w:rPr>
              <w:t>и</w:t>
            </w:r>
            <w:r w:rsidRPr="00C45B36">
              <w:rPr>
                <w:sz w:val="28"/>
                <w:szCs w:val="28"/>
              </w:rPr>
              <w:t xml:space="preserve"> с </w:t>
            </w:r>
            <w:r w:rsidR="00C45B36" w:rsidRPr="00C45B36">
              <w:rPr>
                <w:sz w:val="28"/>
                <w:szCs w:val="28"/>
              </w:rPr>
              <w:t>Министерством сельского</w:t>
            </w:r>
            <w:r w:rsidRPr="00C45B36">
              <w:rPr>
                <w:sz w:val="28"/>
                <w:szCs w:val="28"/>
              </w:rPr>
              <w:t xml:space="preserve"> хозяйства Российской Федерации</w:t>
            </w:r>
          </w:p>
        </w:tc>
        <w:tc>
          <w:tcPr>
            <w:tcW w:w="3119" w:type="dxa"/>
          </w:tcPr>
          <w:p w14:paraId="641FB47F" w14:textId="77777777" w:rsidR="00D177A3" w:rsidRPr="00C45B36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2021 год</w:t>
            </w:r>
          </w:p>
        </w:tc>
      </w:tr>
    </w:tbl>
    <w:p w14:paraId="04BE396C" w14:textId="77777777" w:rsidR="00D177A3" w:rsidRPr="007A084A" w:rsidRDefault="00D177A3" w:rsidP="00D22BD0">
      <w:pPr>
        <w:autoSpaceDE w:val="0"/>
        <w:autoSpaceDN w:val="0"/>
        <w:adjustRightInd w:val="0"/>
        <w:jc w:val="center"/>
        <w:outlineLvl w:val="0"/>
        <w:rPr>
          <w:color w:val="FF0000"/>
          <w:sz w:val="28"/>
          <w:szCs w:val="28"/>
        </w:rPr>
      </w:pPr>
    </w:p>
    <w:p w14:paraId="10ADA50D" w14:textId="15131AD3" w:rsidR="00D177A3" w:rsidRDefault="00D177A3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45B36">
        <w:rPr>
          <w:sz w:val="28"/>
          <w:szCs w:val="28"/>
        </w:rPr>
        <w:t xml:space="preserve">4. Описание основных групп субъектов предпринимательской и </w:t>
      </w:r>
      <w:r w:rsidR="007440D2" w:rsidRPr="007440D2">
        <w:rPr>
          <w:sz w:val="28"/>
          <w:szCs w:val="28"/>
        </w:rPr>
        <w:t>иной экономической</w:t>
      </w:r>
      <w:r w:rsidRPr="00C45B36">
        <w:rPr>
          <w:sz w:val="28"/>
          <w:szCs w:val="28"/>
        </w:rPr>
        <w:t xml:space="preserve"> деятельности, иных лиц, интересы которых могут быть затронуты предполагаемым правовым регулированием</w:t>
      </w:r>
    </w:p>
    <w:p w14:paraId="626AE2E3" w14:textId="77777777" w:rsidR="00C45B36" w:rsidRPr="00C45B36" w:rsidRDefault="00C45B36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1"/>
        <w:gridCol w:w="4091"/>
        <w:gridCol w:w="4170"/>
      </w:tblGrid>
      <w:tr w:rsidR="007A084A" w:rsidRPr="007A084A" w14:paraId="13B003D7" w14:textId="77777777">
        <w:tc>
          <w:tcPr>
            <w:tcW w:w="6731" w:type="dxa"/>
          </w:tcPr>
          <w:p w14:paraId="70A19BC4" w14:textId="77777777" w:rsidR="00D177A3" w:rsidRPr="00C45B36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091" w:type="dxa"/>
          </w:tcPr>
          <w:p w14:paraId="02E1A950" w14:textId="77777777" w:rsidR="00D177A3" w:rsidRPr="00C45B36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6292653" w14:textId="77777777" w:rsidR="00D177A3" w:rsidRPr="00C45B36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4.3. Источники данных</w:t>
            </w:r>
          </w:p>
        </w:tc>
      </w:tr>
      <w:tr w:rsidR="007A084A" w:rsidRPr="007A084A" w14:paraId="36334259" w14:textId="77777777">
        <w:tc>
          <w:tcPr>
            <w:tcW w:w="6731" w:type="dxa"/>
          </w:tcPr>
          <w:p w14:paraId="5900F70E" w14:textId="6769B596" w:rsidR="00D177A3" w:rsidRPr="00C45B36" w:rsidRDefault="00C45B36" w:rsidP="00C45B36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lastRenderedPageBreak/>
              <w:t>сельскохозяйственные товаропроизводители (за исключением граждан, ведущих личное подсобное хозяйство, и сельскохозяйственных кредитных потребительских кооперативов), а также научные организации, профессиональные образовательные организации, образовательные организации высшего образования, которые в процессе научной, научно-технической и (или) образовательной деятельности осуществляют производство сырого молока и разведение и (или) содержание молочного крупного рогатого скота</w:t>
            </w:r>
          </w:p>
        </w:tc>
        <w:tc>
          <w:tcPr>
            <w:tcW w:w="4091" w:type="dxa"/>
          </w:tcPr>
          <w:p w14:paraId="1512AB9B" w14:textId="77777777" w:rsidR="00D177A3" w:rsidRPr="00C45B36" w:rsidRDefault="00D177A3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084E12C8" w14:textId="77777777" w:rsidR="00D177A3" w:rsidRPr="00C45B36" w:rsidRDefault="00D177A3" w:rsidP="000432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45B36">
              <w:rPr>
                <w:sz w:val="28"/>
                <w:szCs w:val="28"/>
              </w:rPr>
              <w:t>-</w:t>
            </w:r>
          </w:p>
        </w:tc>
      </w:tr>
    </w:tbl>
    <w:p w14:paraId="678512F1" w14:textId="77777777" w:rsidR="00D177A3" w:rsidRPr="007A084A" w:rsidRDefault="00D177A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</w:p>
    <w:p w14:paraId="773493BF" w14:textId="77777777" w:rsidR="00D177A3" w:rsidRPr="00D216F7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D216F7">
        <w:rPr>
          <w:sz w:val="28"/>
          <w:szCs w:val="28"/>
        </w:rPr>
        <w:t>5.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3714EB51" w14:textId="77777777" w:rsidR="00D177A3" w:rsidRPr="007A084A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7A084A" w:rsidRPr="007A084A" w14:paraId="7891A9CA" w14:textId="77777777">
        <w:tc>
          <w:tcPr>
            <w:tcW w:w="5211" w:type="dxa"/>
          </w:tcPr>
          <w:p w14:paraId="38944FAD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2" w:name="Par57"/>
            <w:bookmarkEnd w:id="2"/>
            <w:r w:rsidRPr="00D216F7">
              <w:rPr>
                <w:sz w:val="28"/>
                <w:szCs w:val="28"/>
              </w:rPr>
              <w:t>5.1. Наименование функции</w:t>
            </w:r>
          </w:p>
          <w:p w14:paraId="2CC1841A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16F5B4A3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5.2. Характеристика функции</w:t>
            </w:r>
          </w:p>
          <w:p w14:paraId="6B1F86DC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(новая/</w:t>
            </w:r>
            <w:r w:rsidRPr="00D216F7">
              <w:rPr>
                <w:sz w:val="28"/>
                <w:szCs w:val="28"/>
              </w:rPr>
              <w:br/>
              <w:t>изменяемая/</w:t>
            </w:r>
            <w:r w:rsidRPr="00D216F7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3385A839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299367C1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170010D0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в других ресурсах</w:t>
            </w:r>
          </w:p>
        </w:tc>
      </w:tr>
      <w:tr w:rsidR="007A084A" w:rsidRPr="007A084A" w14:paraId="31A66961" w14:textId="77777777">
        <w:tc>
          <w:tcPr>
            <w:tcW w:w="14992" w:type="dxa"/>
            <w:gridSpan w:val="4"/>
          </w:tcPr>
          <w:p w14:paraId="072BAD5C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D216F7" w:rsidRPr="007A084A" w14:paraId="4B9E569C" w14:textId="77777777" w:rsidTr="00FA4F3E">
        <w:tc>
          <w:tcPr>
            <w:tcW w:w="5211" w:type="dxa"/>
          </w:tcPr>
          <w:p w14:paraId="5825889A" w14:textId="1DEE6EF9" w:rsidR="00D216F7" w:rsidRPr="00D216F7" w:rsidRDefault="00D216F7" w:rsidP="00D216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 xml:space="preserve">Функции по реализации порядка предоставления субсидий на возмещение производителям, осуществляющим разведение и (или) содержание молочного крупного рогатого скота, части затрат на приобретение кормов для молочного крупного рогатого скота на </w:t>
            </w:r>
            <w:r w:rsidRPr="00D216F7">
              <w:rPr>
                <w:sz w:val="28"/>
                <w:szCs w:val="28"/>
              </w:rPr>
              <w:lastRenderedPageBreak/>
              <w:t>условиях софинансирования за счет средств федерального бюджета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5809" w14:textId="6935D688" w:rsidR="00D216F7" w:rsidRPr="007A084A" w:rsidRDefault="00D216F7" w:rsidP="00D216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0DD0" w14:textId="6AF3E31F" w:rsidR="00D216F7" w:rsidRPr="007A084A" w:rsidRDefault="00D216F7" w:rsidP="00D216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B56A" w14:textId="7430D1F1" w:rsidR="00D216F7" w:rsidRPr="007A084A" w:rsidRDefault="00D216F7" w:rsidP="00D216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</w:tbl>
    <w:p w14:paraId="75703D81" w14:textId="77777777" w:rsidR="00D177A3" w:rsidRPr="007A084A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28"/>
          <w:szCs w:val="28"/>
        </w:rPr>
      </w:pPr>
    </w:p>
    <w:p w14:paraId="6DF48196" w14:textId="77777777" w:rsidR="00D177A3" w:rsidRPr="00D216F7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D216F7"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 w:rsidRPr="00D216F7"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81C3DEB" w14:textId="77777777" w:rsidR="00D177A3" w:rsidRPr="00D216F7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D216F7" w:rsidRPr="00D216F7" w14:paraId="4C57AF9D" w14:textId="77777777">
        <w:trPr>
          <w:gridAfter w:val="1"/>
          <w:wAfter w:w="11" w:type="dxa"/>
        </w:trPr>
        <w:tc>
          <w:tcPr>
            <w:tcW w:w="6062" w:type="dxa"/>
          </w:tcPr>
          <w:p w14:paraId="4E8045E6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2A06671E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обязанности или права)</w:t>
            </w:r>
          </w:p>
          <w:p w14:paraId="52AEA637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D216F7">
                <w:rPr>
                  <w:sz w:val="28"/>
                  <w:szCs w:val="28"/>
                </w:rPr>
                <w:t>пунктом 5.1</w:t>
              </w:r>
            </w:hyperlink>
            <w:r w:rsidRPr="00D216F7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112B6E4A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D216F7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4A32CC59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19D64667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тыс. рублей</w:t>
            </w:r>
          </w:p>
        </w:tc>
      </w:tr>
      <w:tr w:rsidR="00D216F7" w:rsidRPr="00D216F7" w14:paraId="1D2EF8D9" w14:textId="77777777">
        <w:tc>
          <w:tcPr>
            <w:tcW w:w="15009" w:type="dxa"/>
            <w:gridSpan w:val="4"/>
          </w:tcPr>
          <w:p w14:paraId="5AF8FDD7" w14:textId="77777777" w:rsidR="00D177A3" w:rsidRPr="00D216F7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7A084A" w:rsidRPr="007A084A" w14:paraId="284EFDF0" w14:textId="77777777">
        <w:trPr>
          <w:gridAfter w:val="1"/>
          <w:wAfter w:w="11" w:type="dxa"/>
        </w:trPr>
        <w:tc>
          <w:tcPr>
            <w:tcW w:w="6062" w:type="dxa"/>
          </w:tcPr>
          <w:p w14:paraId="2E0D6B35" w14:textId="23C14B17" w:rsidR="00D177A3" w:rsidRPr="00D216F7" w:rsidRDefault="00D216F7" w:rsidP="00A3284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D216F7">
              <w:rPr>
                <w:sz w:val="28"/>
                <w:szCs w:val="28"/>
              </w:rPr>
              <w:t>Функции по реализации порядка предоставления субсидий на возмещение производителям, осуществляющим разведение и (или) содержание молочного крупного рогатого скота, части затрат на приобретение кормов для молочного крупного рогатого скота на условиях софинансирования за счет средств федерального бюджета</w:t>
            </w:r>
          </w:p>
        </w:tc>
        <w:tc>
          <w:tcPr>
            <w:tcW w:w="4395" w:type="dxa"/>
          </w:tcPr>
          <w:p w14:paraId="53D6A9F1" w14:textId="17F85BAB" w:rsidR="00D177A3" w:rsidRPr="007A084A" w:rsidRDefault="00A32847" w:rsidP="00A3284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Пензенской области будут определены с учетом установленного уровня софинансирования для Пензенской области</w:t>
            </w:r>
          </w:p>
        </w:tc>
        <w:tc>
          <w:tcPr>
            <w:tcW w:w="4541" w:type="dxa"/>
          </w:tcPr>
          <w:p w14:paraId="56F94C5A" w14:textId="10B0600A" w:rsidR="00A32847" w:rsidRPr="00A32847" w:rsidRDefault="00A32847" w:rsidP="00A3284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A32847">
              <w:rPr>
                <w:sz w:val="28"/>
                <w:szCs w:val="28"/>
              </w:rPr>
              <w:t>размер иных межбюджетных трансфертов из федерального бюджета будет утвержден распоряжением Правительства Российской Федерации</w:t>
            </w:r>
          </w:p>
          <w:p w14:paraId="6D426CA6" w14:textId="6FFE8329" w:rsidR="00D177A3" w:rsidRPr="007A084A" w:rsidRDefault="00D177A3" w:rsidP="00A3284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A084A" w:rsidRPr="007A084A" w14:paraId="72C6056C" w14:textId="77777777">
        <w:tc>
          <w:tcPr>
            <w:tcW w:w="15009" w:type="dxa"/>
            <w:gridSpan w:val="4"/>
          </w:tcPr>
          <w:p w14:paraId="7970ADBC" w14:textId="77777777" w:rsidR="00D177A3" w:rsidRPr="0031054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31054A">
              <w:rPr>
                <w:sz w:val="28"/>
                <w:szCs w:val="28"/>
              </w:rPr>
              <w:t>Итого: -</w:t>
            </w:r>
          </w:p>
        </w:tc>
      </w:tr>
    </w:tbl>
    <w:p w14:paraId="31CAF174" w14:textId="77777777" w:rsidR="00D177A3" w:rsidRPr="007A084A" w:rsidRDefault="00D177A3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519DB44C" w14:textId="77777777" w:rsidR="00D177A3" w:rsidRPr="0031054A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1054A"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2A1ABA8D" w14:textId="77777777" w:rsidR="00D177A3" w:rsidRPr="0031054A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5E737F20" w14:textId="77777777" w:rsidR="00D177A3" w:rsidRPr="0031054A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1054A">
        <w:rPr>
          <w:sz w:val="28"/>
          <w:szCs w:val="28"/>
        </w:rPr>
        <w:t>Дополнительных расходов бюджета Пензенской области не предполагается.</w:t>
      </w:r>
    </w:p>
    <w:p w14:paraId="0FE0C88B" w14:textId="77777777" w:rsidR="00D177A3" w:rsidRPr="0031054A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1054A">
        <w:rPr>
          <w:sz w:val="28"/>
          <w:szCs w:val="28"/>
        </w:rPr>
        <w:t>_____________________________________________________________________</w:t>
      </w:r>
    </w:p>
    <w:p w14:paraId="3D7A2EC6" w14:textId="77777777" w:rsidR="00D177A3" w:rsidRPr="0031054A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13613733" w14:textId="77777777" w:rsidR="00D177A3" w:rsidRPr="0031054A" w:rsidRDefault="00D177A3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31054A">
        <w:rPr>
          <w:sz w:val="28"/>
          <w:szCs w:val="28"/>
        </w:rPr>
        <w:t>6.5. Источники данных: нет.</w:t>
      </w:r>
    </w:p>
    <w:p w14:paraId="138F6E21" w14:textId="77777777" w:rsidR="00D177A3" w:rsidRPr="007A084A" w:rsidRDefault="00D177A3" w:rsidP="009647CB">
      <w:pPr>
        <w:autoSpaceDE w:val="0"/>
        <w:autoSpaceDN w:val="0"/>
        <w:adjustRightInd w:val="0"/>
        <w:spacing w:line="252" w:lineRule="auto"/>
        <w:ind w:firstLine="709"/>
        <w:rPr>
          <w:color w:val="FF0000"/>
          <w:sz w:val="28"/>
          <w:szCs w:val="28"/>
        </w:rPr>
      </w:pPr>
      <w:r w:rsidRPr="0031054A">
        <w:rPr>
          <w:sz w:val="28"/>
          <w:szCs w:val="28"/>
        </w:rPr>
        <w:t>________________________________________________________________________________</w:t>
      </w:r>
    </w:p>
    <w:p w14:paraId="0080B039" w14:textId="77777777" w:rsidR="00D177A3" w:rsidRPr="007A084A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28"/>
          <w:szCs w:val="28"/>
        </w:rPr>
      </w:pPr>
    </w:p>
    <w:p w14:paraId="63F53214" w14:textId="7DE73D38" w:rsidR="00D177A3" w:rsidRPr="0031054A" w:rsidRDefault="00D177A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31054A">
        <w:rPr>
          <w:sz w:val="28"/>
          <w:szCs w:val="28"/>
        </w:rPr>
        <w:t xml:space="preserve">7. Новые преимущества, обязанности или ограничения для субъектов предпринимательской и </w:t>
      </w:r>
      <w:r w:rsidR="007440D2" w:rsidRPr="007440D2">
        <w:rPr>
          <w:sz w:val="28"/>
          <w:szCs w:val="28"/>
        </w:rPr>
        <w:t>иной экономической</w:t>
      </w:r>
      <w:r w:rsidR="007440D2">
        <w:rPr>
          <w:sz w:val="28"/>
          <w:szCs w:val="28"/>
        </w:rPr>
        <w:t xml:space="preserve"> </w:t>
      </w:r>
      <w:r w:rsidRPr="0031054A">
        <w:rPr>
          <w:sz w:val="28"/>
          <w:szCs w:val="28"/>
        </w:rPr>
        <w:t xml:space="preserve">деятельности либо изменение содержания существующих обязанностей и ограничений, оценка расходов субъектов предпринимательской и </w:t>
      </w:r>
      <w:r w:rsidR="007440D2" w:rsidRPr="007440D2">
        <w:rPr>
          <w:sz w:val="28"/>
          <w:szCs w:val="28"/>
        </w:rPr>
        <w:t>иной экономической</w:t>
      </w:r>
      <w:r w:rsidRPr="0031054A">
        <w:rPr>
          <w:sz w:val="28"/>
          <w:szCs w:val="28"/>
        </w:rPr>
        <w:t xml:space="preserve">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</w:t>
      </w:r>
      <w:r w:rsidR="007440D2" w:rsidRPr="007440D2">
        <w:rPr>
          <w:sz w:val="28"/>
          <w:szCs w:val="28"/>
        </w:rPr>
        <w:t>иной экономической</w:t>
      </w:r>
      <w:r w:rsidRPr="0031054A">
        <w:rPr>
          <w:sz w:val="28"/>
          <w:szCs w:val="28"/>
        </w:rPr>
        <w:t xml:space="preserve"> деятельности от предполагаемого правового регулирования</w:t>
      </w:r>
    </w:p>
    <w:p w14:paraId="508F0C06" w14:textId="77777777" w:rsidR="00D177A3" w:rsidRPr="007A084A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2"/>
        <w:gridCol w:w="4820"/>
        <w:gridCol w:w="2587"/>
        <w:gridCol w:w="2694"/>
      </w:tblGrid>
      <w:tr w:rsidR="007A084A" w:rsidRPr="007A084A" w14:paraId="28177F5D" w14:textId="77777777">
        <w:tc>
          <w:tcPr>
            <w:tcW w:w="4892" w:type="dxa"/>
          </w:tcPr>
          <w:p w14:paraId="1ACD108F" w14:textId="77777777" w:rsidR="00D177A3" w:rsidRPr="00C5060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50602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4800F146" w14:textId="77777777" w:rsidR="00D177A3" w:rsidRPr="00C5060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50602">
              <w:rPr>
                <w:sz w:val="28"/>
                <w:szCs w:val="28"/>
              </w:rPr>
              <w:t xml:space="preserve">(в соответствии </w:t>
            </w:r>
            <w:r w:rsidRPr="00C50602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C50602">
                <w:rPr>
                  <w:sz w:val="28"/>
                  <w:szCs w:val="28"/>
                </w:rPr>
                <w:t>п. 4.1</w:t>
              </w:r>
            </w:hyperlink>
            <w:r w:rsidRPr="00C50602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820" w:type="dxa"/>
          </w:tcPr>
          <w:p w14:paraId="6734F487" w14:textId="77777777" w:rsidR="00D177A3" w:rsidRPr="00C5060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50602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7595C0AC" w14:textId="77777777" w:rsidR="00D177A3" w:rsidRPr="00C5060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50602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2587" w:type="dxa"/>
          </w:tcPr>
          <w:p w14:paraId="0D0D7A54" w14:textId="77777777" w:rsidR="00D177A3" w:rsidRPr="00C5060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50602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C50602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591A9519" w14:textId="77777777" w:rsidR="00D177A3" w:rsidRPr="00C5060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50602">
              <w:rPr>
                <w:sz w:val="28"/>
                <w:szCs w:val="28"/>
              </w:rPr>
              <w:t xml:space="preserve">7.4. </w:t>
            </w:r>
            <w:r w:rsidRPr="00C50602">
              <w:rPr>
                <w:spacing w:val="-6"/>
                <w:sz w:val="28"/>
                <w:szCs w:val="28"/>
              </w:rPr>
              <w:t>Количественная</w:t>
            </w:r>
            <w:r w:rsidRPr="00C50602">
              <w:rPr>
                <w:sz w:val="28"/>
                <w:szCs w:val="28"/>
              </w:rPr>
              <w:t xml:space="preserve"> оценка,</w:t>
            </w:r>
          </w:p>
          <w:p w14:paraId="6BD6BCD7" w14:textId="77777777" w:rsidR="00D177A3" w:rsidRPr="00C5060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C50602">
              <w:rPr>
                <w:sz w:val="28"/>
                <w:szCs w:val="28"/>
              </w:rPr>
              <w:t>тыс. рублей</w:t>
            </w:r>
          </w:p>
        </w:tc>
      </w:tr>
      <w:tr w:rsidR="00C50602" w:rsidRPr="007A084A" w14:paraId="08A6FF67" w14:textId="77777777" w:rsidTr="006820B4">
        <w:tc>
          <w:tcPr>
            <w:tcW w:w="4892" w:type="dxa"/>
          </w:tcPr>
          <w:p w14:paraId="00C654FE" w14:textId="58B49C92" w:rsidR="00C50602" w:rsidRPr="0037447F" w:rsidRDefault="00C50602" w:rsidP="00C5060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6"/>
                <w:szCs w:val="26"/>
              </w:rPr>
            </w:pPr>
            <w:r w:rsidRPr="0037447F">
              <w:rPr>
                <w:sz w:val="26"/>
                <w:szCs w:val="26"/>
              </w:rPr>
              <w:t xml:space="preserve">сельскохозяйственные товаропроизводители (за исключением граждан, ведущих личное подсобное хозяйство, и сельскохозяйственных кредитных потребительских кооперативов), а также научные организации, профессиональные образовательные организации, образовательные организации высшего образования, которые в процессе научной, научно-технической и (или) образовательной деятельности осуществляют производство сырого молока и разведение и (или) содержание </w:t>
            </w:r>
            <w:r w:rsidRPr="0037447F">
              <w:rPr>
                <w:sz w:val="26"/>
                <w:szCs w:val="26"/>
              </w:rPr>
              <w:lastRenderedPageBreak/>
              <w:t>молочного крупного рогатого скота</w:t>
            </w:r>
          </w:p>
        </w:tc>
        <w:tc>
          <w:tcPr>
            <w:tcW w:w="4820" w:type="dxa"/>
          </w:tcPr>
          <w:p w14:paraId="19411927" w14:textId="6AF2DA57" w:rsidR="00C50602" w:rsidRPr="00C50602" w:rsidRDefault="0037447F" w:rsidP="00C5060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6"/>
                <w:szCs w:val="26"/>
              </w:rPr>
            </w:pPr>
            <w:r w:rsidRPr="00B7761E">
              <w:rPr>
                <w:sz w:val="26"/>
                <w:szCs w:val="26"/>
              </w:rPr>
              <w:lastRenderedPageBreak/>
              <w:t xml:space="preserve">требования </w:t>
            </w:r>
            <w:r w:rsidR="005D0A16">
              <w:rPr>
                <w:sz w:val="26"/>
                <w:szCs w:val="26"/>
              </w:rPr>
              <w:t>к получателям субсидий в соответствии с федеральным законодательством</w:t>
            </w:r>
            <w:r w:rsidR="008C0796">
              <w:rPr>
                <w:sz w:val="26"/>
                <w:szCs w:val="26"/>
              </w:rPr>
              <w:t xml:space="preserve"> </w:t>
            </w:r>
            <w:r w:rsidR="00C50602" w:rsidRPr="00C50602">
              <w:rPr>
                <w:sz w:val="26"/>
                <w:szCs w:val="26"/>
              </w:rPr>
              <w:t>указаны в пунктах 2.3 и 2.4 проекта Порядка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51AA" w14:textId="77777777" w:rsidR="00C50602" w:rsidRPr="00B7761E" w:rsidRDefault="00C50602" w:rsidP="00C5060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7761E">
              <w:rPr>
                <w:sz w:val="26"/>
                <w:szCs w:val="26"/>
              </w:rPr>
              <w:t>расходы, связанные с получением необходимых для получения субсидий документов</w:t>
            </w:r>
          </w:p>
          <w:p w14:paraId="222BB031" w14:textId="77777777" w:rsidR="00C50602" w:rsidRPr="00B7761E" w:rsidRDefault="00C50602" w:rsidP="00C5060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14:paraId="716EA8E2" w14:textId="4B564D79" w:rsidR="00C50602" w:rsidRPr="005D0A16" w:rsidRDefault="00C50602" w:rsidP="005D0A1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7761E">
              <w:rPr>
                <w:sz w:val="26"/>
                <w:szCs w:val="26"/>
              </w:rPr>
              <w:t xml:space="preserve">(в случае если заявитель предоставляет документы по собственной инициативе, </w:t>
            </w:r>
            <w:r w:rsidRPr="00B7761E">
              <w:rPr>
                <w:sz w:val="26"/>
                <w:szCs w:val="26"/>
              </w:rPr>
              <w:br/>
              <w:t xml:space="preserve">в ином случае - Министерство </w:t>
            </w:r>
            <w:r w:rsidRPr="00B7761E">
              <w:rPr>
                <w:sz w:val="26"/>
                <w:szCs w:val="26"/>
              </w:rPr>
              <w:lastRenderedPageBreak/>
              <w:t>запрашивает их в порядке межведомственного информационного взаимодействия)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DD63" w14:textId="2C91E843" w:rsidR="00C50602" w:rsidRPr="007A084A" w:rsidRDefault="00C50602" w:rsidP="00C5060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B7761E">
              <w:rPr>
                <w:sz w:val="26"/>
                <w:szCs w:val="26"/>
              </w:rPr>
              <w:lastRenderedPageBreak/>
              <w:t>менее 1 тыс. рублей</w:t>
            </w:r>
          </w:p>
        </w:tc>
      </w:tr>
    </w:tbl>
    <w:p w14:paraId="222932A4" w14:textId="77777777" w:rsidR="00D177A3" w:rsidRPr="0037447F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7447F">
        <w:rPr>
          <w:sz w:val="28"/>
          <w:szCs w:val="28"/>
        </w:rPr>
        <w:t>7</w:t>
      </w:r>
      <w:r w:rsidRPr="0037447F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37447F">
        <w:rPr>
          <w:sz w:val="28"/>
          <w:szCs w:val="28"/>
        </w:rPr>
        <w:t>, не поддающиеся количественной оценке:</w:t>
      </w:r>
    </w:p>
    <w:p w14:paraId="21887254" w14:textId="45FFAFFF" w:rsidR="00D177A3" w:rsidRPr="0037447F" w:rsidRDefault="0037447F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7447F">
        <w:rPr>
          <w:sz w:val="28"/>
          <w:szCs w:val="28"/>
          <w:u w:val="single"/>
        </w:rPr>
        <w:t xml:space="preserve">получение субсидий производителям, осуществляющим разведение и (или) содержание молочного крупного рогатого скота </w:t>
      </w:r>
    </w:p>
    <w:p w14:paraId="511F4267" w14:textId="77777777" w:rsidR="0037447F" w:rsidRPr="007A084A" w:rsidRDefault="0037447F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</w:p>
    <w:p w14:paraId="578BAF02" w14:textId="77777777" w:rsidR="00D177A3" w:rsidRPr="0037447F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37447F"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24C5B453" w14:textId="77777777" w:rsidR="00D177A3" w:rsidRPr="007A084A" w:rsidRDefault="00D177A3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28"/>
          <w:szCs w:val="28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37447F" w:rsidRPr="0037447F" w14:paraId="36906C98" w14:textId="77777777">
        <w:tc>
          <w:tcPr>
            <w:tcW w:w="4077" w:type="dxa"/>
          </w:tcPr>
          <w:p w14:paraId="4FA38A66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50015860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5EA8353D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760F413E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8.4. Степень контроля рисков</w:t>
            </w:r>
          </w:p>
          <w:p w14:paraId="4246F0CB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37447F" w:rsidRPr="0037447F" w14:paraId="09779C1A" w14:textId="77777777">
        <w:tc>
          <w:tcPr>
            <w:tcW w:w="4077" w:type="dxa"/>
          </w:tcPr>
          <w:p w14:paraId="5DA2DCAF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4BF8FAC4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29B91F33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3DEEB3E1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14:paraId="4CAC515C" w14:textId="77777777" w:rsidR="00D177A3" w:rsidRPr="007A084A" w:rsidRDefault="00D177A3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28"/>
          <w:szCs w:val="28"/>
        </w:rPr>
      </w:pPr>
    </w:p>
    <w:p w14:paraId="09BA0DF1" w14:textId="77777777" w:rsidR="00D177A3" w:rsidRPr="0037447F" w:rsidRDefault="00D177A3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37447F">
        <w:rPr>
          <w:sz w:val="28"/>
          <w:szCs w:val="28"/>
        </w:rPr>
        <w:t>9. Сравнение возможных вариантов решения проблемы</w:t>
      </w:r>
    </w:p>
    <w:p w14:paraId="41B59005" w14:textId="77777777" w:rsidR="00D177A3" w:rsidRPr="0037447F" w:rsidRDefault="00D177A3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37447F" w:rsidRPr="0037447F" w14:paraId="29C733E5" w14:textId="77777777">
        <w:tc>
          <w:tcPr>
            <w:tcW w:w="7905" w:type="dxa"/>
          </w:tcPr>
          <w:p w14:paraId="6D62F5DE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87F2EA0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122C7609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4EB8FCCD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Вариант 3</w:t>
            </w:r>
          </w:p>
        </w:tc>
      </w:tr>
      <w:tr w:rsidR="0037447F" w:rsidRPr="0037447F" w14:paraId="22610A20" w14:textId="77777777">
        <w:tc>
          <w:tcPr>
            <w:tcW w:w="7905" w:type="dxa"/>
          </w:tcPr>
          <w:p w14:paraId="5A1E8F7D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61738A32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28898D90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40088848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</w:tr>
      <w:tr w:rsidR="0037447F" w:rsidRPr="0037447F" w14:paraId="4A58CB6B" w14:textId="77777777">
        <w:tc>
          <w:tcPr>
            <w:tcW w:w="7905" w:type="dxa"/>
          </w:tcPr>
          <w:p w14:paraId="7FCE2A8A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37447F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37447F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2342E3D3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82ADA83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7F0DAAA7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</w:tr>
      <w:tr w:rsidR="0037447F" w:rsidRPr="0037447F" w14:paraId="2FD969A5" w14:textId="77777777">
        <w:tc>
          <w:tcPr>
            <w:tcW w:w="7905" w:type="dxa"/>
          </w:tcPr>
          <w:p w14:paraId="4B80A05C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37447F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37447F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2094D71E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90D70BE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63AAF081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</w:tr>
      <w:tr w:rsidR="0037447F" w:rsidRPr="0037447F" w14:paraId="27D4B9CE" w14:textId="77777777">
        <w:tc>
          <w:tcPr>
            <w:tcW w:w="7905" w:type="dxa"/>
          </w:tcPr>
          <w:p w14:paraId="42B69E2E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37447F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37447F">
              <w:rPr>
                <w:sz w:val="28"/>
                <w:szCs w:val="28"/>
              </w:rPr>
              <w:t xml:space="preserve"> Пензенской области, связанных с введением предполагаемого </w:t>
            </w:r>
            <w:r w:rsidRPr="0037447F">
              <w:rPr>
                <w:sz w:val="28"/>
                <w:szCs w:val="28"/>
              </w:rPr>
              <w:lastRenderedPageBreak/>
              <w:t>правового регулирования</w:t>
            </w:r>
          </w:p>
        </w:tc>
        <w:tc>
          <w:tcPr>
            <w:tcW w:w="2268" w:type="dxa"/>
          </w:tcPr>
          <w:p w14:paraId="72DF303C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2297" w:type="dxa"/>
          </w:tcPr>
          <w:p w14:paraId="774A72B7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7E1FDFAC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</w:tr>
      <w:tr w:rsidR="0037447F" w:rsidRPr="0037447F" w14:paraId="59095C25" w14:textId="77777777">
        <w:tc>
          <w:tcPr>
            <w:tcW w:w="7905" w:type="dxa"/>
          </w:tcPr>
          <w:p w14:paraId="26E8D21A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4CD1071C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A0AAAF2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564CBD5C" w14:textId="77777777" w:rsidR="00D177A3" w:rsidRPr="0037447F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37447F">
              <w:rPr>
                <w:sz w:val="28"/>
                <w:szCs w:val="28"/>
              </w:rPr>
              <w:t>-</w:t>
            </w:r>
          </w:p>
        </w:tc>
      </w:tr>
    </w:tbl>
    <w:p w14:paraId="5720DC98" w14:textId="77777777" w:rsidR="00D177A3" w:rsidRPr="0037447F" w:rsidRDefault="00D177A3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22BB954D" w14:textId="77777777" w:rsidR="00D177A3" w:rsidRPr="0037447F" w:rsidRDefault="00D177A3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7447F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37447F">
        <w:rPr>
          <w:sz w:val="28"/>
          <w:szCs w:val="28"/>
        </w:rPr>
        <w:t xml:space="preserve"> проблемы:</w:t>
      </w:r>
    </w:p>
    <w:p w14:paraId="115B7BE6" w14:textId="77777777" w:rsidR="00D177A3" w:rsidRPr="0037447F" w:rsidRDefault="00D177A3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7DACE09F" w14:textId="77777777" w:rsidR="00D177A3" w:rsidRPr="0037447F" w:rsidRDefault="00D177A3" w:rsidP="004D5100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7447F">
        <w:rPr>
          <w:sz w:val="28"/>
          <w:szCs w:val="28"/>
        </w:rPr>
        <w:t>Иных вариантов решения проблемы не имеется.</w:t>
      </w:r>
    </w:p>
    <w:p w14:paraId="6C322B32" w14:textId="77777777" w:rsidR="00D177A3" w:rsidRPr="0037447F" w:rsidRDefault="00D177A3" w:rsidP="004D5100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37447F">
        <w:rPr>
          <w:sz w:val="28"/>
          <w:szCs w:val="28"/>
        </w:rPr>
        <w:t>____________________________________________________________</w:t>
      </w:r>
    </w:p>
    <w:p w14:paraId="5BB00BAF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BBD0F6B" w14:textId="77777777" w:rsidR="00D177A3" w:rsidRDefault="00D177A3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6F05435A" w14:textId="77777777" w:rsidR="00D177A3" w:rsidRDefault="00D177A3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37F5B87A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D177A3" w14:paraId="41603E9F" w14:textId="77777777">
        <w:tc>
          <w:tcPr>
            <w:tcW w:w="7338" w:type="dxa"/>
          </w:tcPr>
          <w:p w14:paraId="68B2DFA2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1AEF19D8" w14:textId="60E98431" w:rsidR="00D81E2B" w:rsidRPr="00D81E2B" w:rsidRDefault="00D81E2B" w:rsidP="00D81E2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1E2B">
              <w:rPr>
                <w:sz w:val="28"/>
                <w:szCs w:val="28"/>
              </w:rPr>
              <w:t xml:space="preserve">Начало: </w:t>
            </w:r>
            <w:r w:rsidRPr="00D81E2B">
              <w:rPr>
                <w:sz w:val="28"/>
                <w:szCs w:val="28"/>
                <w:u w:val="single"/>
              </w:rPr>
              <w:t>28.10.2021</w:t>
            </w:r>
          </w:p>
          <w:p w14:paraId="61BF2632" w14:textId="012FE93E" w:rsidR="00D81E2B" w:rsidRPr="00D81E2B" w:rsidRDefault="00D81E2B" w:rsidP="00D81E2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1E2B">
              <w:rPr>
                <w:sz w:val="28"/>
                <w:szCs w:val="28"/>
              </w:rPr>
              <w:t xml:space="preserve">Окончание: </w:t>
            </w:r>
            <w:r w:rsidRPr="00D81E2B">
              <w:rPr>
                <w:sz w:val="28"/>
                <w:szCs w:val="28"/>
                <w:u w:val="single"/>
              </w:rPr>
              <w:t>11.1</w:t>
            </w:r>
            <w:r w:rsidR="001A19CD">
              <w:rPr>
                <w:sz w:val="28"/>
                <w:szCs w:val="28"/>
                <w:u w:val="single"/>
              </w:rPr>
              <w:t>1</w:t>
            </w:r>
            <w:r w:rsidRPr="00D81E2B">
              <w:rPr>
                <w:sz w:val="28"/>
                <w:szCs w:val="28"/>
                <w:u w:val="single"/>
              </w:rPr>
              <w:t>.2021</w:t>
            </w:r>
          </w:p>
          <w:p w14:paraId="2143CEC6" w14:textId="0EE0A32B" w:rsidR="00D177A3" w:rsidRPr="00F0063A" w:rsidRDefault="00D177A3" w:rsidP="00D81E2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177A3" w14:paraId="412A0F92" w14:textId="77777777">
        <w:tc>
          <w:tcPr>
            <w:tcW w:w="7338" w:type="dxa"/>
          </w:tcPr>
          <w:p w14:paraId="244F388C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2B8D8658" w14:textId="77777777" w:rsidR="00D81E2B" w:rsidRPr="00D81E2B" w:rsidRDefault="00D81E2B" w:rsidP="00D81E2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1E2B">
              <w:rPr>
                <w:sz w:val="28"/>
                <w:szCs w:val="28"/>
              </w:rPr>
              <w:t>замечаний и предложений не поступало</w:t>
            </w:r>
          </w:p>
          <w:p w14:paraId="0E392416" w14:textId="61751104" w:rsidR="00D177A3" w:rsidRPr="00F0063A" w:rsidRDefault="00D177A3" w:rsidP="00C603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177A3" w14:paraId="7B9D1266" w14:textId="77777777">
        <w:tc>
          <w:tcPr>
            <w:tcW w:w="7338" w:type="dxa"/>
          </w:tcPr>
          <w:p w14:paraId="05A43AFF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0877EBC8" w14:textId="2047BB53" w:rsidR="00D177A3" w:rsidRPr="0046315F" w:rsidRDefault="00D81E2B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1E2B">
              <w:rPr>
                <w:sz w:val="28"/>
                <w:szCs w:val="28"/>
              </w:rPr>
              <w:t>https://mcx.pnzreg.ru/anonsy-obyavleniya/?ELEMENT_ID=3099</w:t>
            </w:r>
          </w:p>
        </w:tc>
      </w:tr>
      <w:tr w:rsidR="00D177A3" w14:paraId="75E446CD" w14:textId="77777777">
        <w:tc>
          <w:tcPr>
            <w:tcW w:w="7338" w:type="dxa"/>
          </w:tcPr>
          <w:p w14:paraId="53D7BC7A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1666840B" w14:textId="5AE06B28" w:rsidR="00D177A3" w:rsidRPr="00F0063A" w:rsidRDefault="00D81E2B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1E2B">
              <w:rPr>
                <w:sz w:val="28"/>
                <w:szCs w:val="28"/>
              </w:rPr>
              <w:t>-</w:t>
            </w:r>
          </w:p>
        </w:tc>
      </w:tr>
    </w:tbl>
    <w:p w14:paraId="517D1823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713E5AF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15F44C9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106" w:type="dxa"/>
        <w:tblLook w:val="01E0" w:firstRow="1" w:lastRow="1" w:firstColumn="1" w:lastColumn="1" w:noHBand="0" w:noVBand="0"/>
      </w:tblPr>
      <w:tblGrid>
        <w:gridCol w:w="10031"/>
        <w:gridCol w:w="5279"/>
      </w:tblGrid>
      <w:tr w:rsidR="00D177A3" w:rsidRPr="00423CF2" w14:paraId="47060415" w14:textId="77777777">
        <w:tc>
          <w:tcPr>
            <w:tcW w:w="10031" w:type="dxa"/>
          </w:tcPr>
          <w:p w14:paraId="1EDEC789" w14:textId="51CC8EFB" w:rsidR="00D177A3" w:rsidRPr="00423CF2" w:rsidRDefault="00D177A3" w:rsidP="00423CF2">
            <w:pPr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 xml:space="preserve">Министр сельского хозяйства Пензенской области </w:t>
            </w:r>
          </w:p>
        </w:tc>
        <w:tc>
          <w:tcPr>
            <w:tcW w:w="5279" w:type="dxa"/>
          </w:tcPr>
          <w:p w14:paraId="6399978D" w14:textId="77777777" w:rsidR="00D177A3" w:rsidRPr="00423CF2" w:rsidRDefault="00D177A3" w:rsidP="00423CF2">
            <w:pPr>
              <w:jc w:val="right"/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>Р.А. Калентьев</w:t>
            </w:r>
          </w:p>
          <w:p w14:paraId="1657F2B0" w14:textId="77777777" w:rsidR="00D177A3" w:rsidRPr="00423CF2" w:rsidRDefault="00D177A3" w:rsidP="00423CF2">
            <w:pPr>
              <w:jc w:val="right"/>
              <w:rPr>
                <w:sz w:val="28"/>
                <w:szCs w:val="28"/>
              </w:rPr>
            </w:pPr>
          </w:p>
        </w:tc>
      </w:tr>
    </w:tbl>
    <w:p w14:paraId="4CD771AB" w14:textId="77777777" w:rsidR="00D177A3" w:rsidRDefault="00D177A3" w:rsidP="00D22BD0">
      <w:pPr>
        <w:jc w:val="both"/>
        <w:rPr>
          <w:sz w:val="28"/>
          <w:szCs w:val="28"/>
        </w:rPr>
      </w:pPr>
    </w:p>
    <w:sectPr w:rsidR="00D177A3" w:rsidSect="008D0B1F">
      <w:headerReference w:type="default" r:id="rId6"/>
      <w:pgSz w:w="16840" w:h="11906" w:orient="landscape"/>
      <w:pgMar w:top="1134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8BB73" w14:textId="77777777" w:rsidR="002D1B76" w:rsidRDefault="002D1B76">
      <w:r>
        <w:separator/>
      </w:r>
    </w:p>
  </w:endnote>
  <w:endnote w:type="continuationSeparator" w:id="0">
    <w:p w14:paraId="6EB7344E" w14:textId="77777777" w:rsidR="002D1B76" w:rsidRDefault="002D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0D791" w14:textId="77777777" w:rsidR="002D1B76" w:rsidRDefault="002D1B76">
      <w:r>
        <w:separator/>
      </w:r>
    </w:p>
  </w:footnote>
  <w:footnote w:type="continuationSeparator" w:id="0">
    <w:p w14:paraId="7F094880" w14:textId="77777777" w:rsidR="002D1B76" w:rsidRDefault="002D1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00FE4" w14:textId="77777777" w:rsidR="00D177A3" w:rsidRDefault="0059194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177A3">
      <w:rPr>
        <w:noProof/>
      </w:rPr>
      <w:t>2</w:t>
    </w:r>
    <w:r>
      <w:rPr>
        <w:noProof/>
      </w:rPr>
      <w:fldChar w:fldCharType="end"/>
    </w:r>
  </w:p>
  <w:p w14:paraId="610E70D9" w14:textId="77777777" w:rsidR="00D177A3" w:rsidRDefault="00D177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3913"/>
    <w:rsid w:val="00030CBF"/>
    <w:rsid w:val="0004328A"/>
    <w:rsid w:val="000636A2"/>
    <w:rsid w:val="00071AAB"/>
    <w:rsid w:val="000B1160"/>
    <w:rsid w:val="000F22A5"/>
    <w:rsid w:val="000F2BFC"/>
    <w:rsid w:val="00115B4B"/>
    <w:rsid w:val="0012039B"/>
    <w:rsid w:val="00144E13"/>
    <w:rsid w:val="00154605"/>
    <w:rsid w:val="00154632"/>
    <w:rsid w:val="0017714A"/>
    <w:rsid w:val="00182584"/>
    <w:rsid w:val="00185134"/>
    <w:rsid w:val="00190DEE"/>
    <w:rsid w:val="001A19CD"/>
    <w:rsid w:val="001B7A0D"/>
    <w:rsid w:val="001C262D"/>
    <w:rsid w:val="001E692E"/>
    <w:rsid w:val="001F770F"/>
    <w:rsid w:val="00204F72"/>
    <w:rsid w:val="00224248"/>
    <w:rsid w:val="00240809"/>
    <w:rsid w:val="0024384B"/>
    <w:rsid w:val="00262378"/>
    <w:rsid w:val="002624BF"/>
    <w:rsid w:val="00271AE9"/>
    <w:rsid w:val="00272C2E"/>
    <w:rsid w:val="00277541"/>
    <w:rsid w:val="002800FF"/>
    <w:rsid w:val="002951D0"/>
    <w:rsid w:val="002A003A"/>
    <w:rsid w:val="002A0A17"/>
    <w:rsid w:val="002A2CC8"/>
    <w:rsid w:val="002B6B95"/>
    <w:rsid w:val="002D1B76"/>
    <w:rsid w:val="002D2025"/>
    <w:rsid w:val="002E3A70"/>
    <w:rsid w:val="002F6E77"/>
    <w:rsid w:val="00301F18"/>
    <w:rsid w:val="003040CA"/>
    <w:rsid w:val="0031054A"/>
    <w:rsid w:val="00334ABA"/>
    <w:rsid w:val="00361371"/>
    <w:rsid w:val="0037447F"/>
    <w:rsid w:val="00381C44"/>
    <w:rsid w:val="003A4D4E"/>
    <w:rsid w:val="003C79F0"/>
    <w:rsid w:val="003F4EA4"/>
    <w:rsid w:val="0040256B"/>
    <w:rsid w:val="00423CF2"/>
    <w:rsid w:val="00426FF1"/>
    <w:rsid w:val="00427E2A"/>
    <w:rsid w:val="00457052"/>
    <w:rsid w:val="0046315F"/>
    <w:rsid w:val="004705B2"/>
    <w:rsid w:val="0047451C"/>
    <w:rsid w:val="00480787"/>
    <w:rsid w:val="004827C1"/>
    <w:rsid w:val="004871E3"/>
    <w:rsid w:val="00493417"/>
    <w:rsid w:val="00493CA1"/>
    <w:rsid w:val="0049613D"/>
    <w:rsid w:val="0049745A"/>
    <w:rsid w:val="004D3523"/>
    <w:rsid w:val="004D379D"/>
    <w:rsid w:val="004D4A57"/>
    <w:rsid w:val="004D5100"/>
    <w:rsid w:val="004E3DF3"/>
    <w:rsid w:val="004F2F09"/>
    <w:rsid w:val="0050705A"/>
    <w:rsid w:val="005237B7"/>
    <w:rsid w:val="00526A85"/>
    <w:rsid w:val="0054374E"/>
    <w:rsid w:val="0055319A"/>
    <w:rsid w:val="00571ED9"/>
    <w:rsid w:val="0059194B"/>
    <w:rsid w:val="005A186C"/>
    <w:rsid w:val="005C046E"/>
    <w:rsid w:val="005C1833"/>
    <w:rsid w:val="005D0A16"/>
    <w:rsid w:val="006127B5"/>
    <w:rsid w:val="0062285C"/>
    <w:rsid w:val="006246CD"/>
    <w:rsid w:val="00650924"/>
    <w:rsid w:val="006732EC"/>
    <w:rsid w:val="0068649E"/>
    <w:rsid w:val="0069184F"/>
    <w:rsid w:val="006C3143"/>
    <w:rsid w:val="006F4247"/>
    <w:rsid w:val="00702A22"/>
    <w:rsid w:val="00735AAB"/>
    <w:rsid w:val="0074074F"/>
    <w:rsid w:val="007440D2"/>
    <w:rsid w:val="00752153"/>
    <w:rsid w:val="007722E7"/>
    <w:rsid w:val="007767E5"/>
    <w:rsid w:val="0079384C"/>
    <w:rsid w:val="007A084A"/>
    <w:rsid w:val="007D107C"/>
    <w:rsid w:val="007E0226"/>
    <w:rsid w:val="007E1F10"/>
    <w:rsid w:val="007E1F50"/>
    <w:rsid w:val="007E50E7"/>
    <w:rsid w:val="007F3006"/>
    <w:rsid w:val="008150CC"/>
    <w:rsid w:val="008217BE"/>
    <w:rsid w:val="00847BF1"/>
    <w:rsid w:val="00886F02"/>
    <w:rsid w:val="008B484C"/>
    <w:rsid w:val="008C0796"/>
    <w:rsid w:val="008C5213"/>
    <w:rsid w:val="008D0284"/>
    <w:rsid w:val="008D0B1F"/>
    <w:rsid w:val="008E3546"/>
    <w:rsid w:val="008F2667"/>
    <w:rsid w:val="009428E1"/>
    <w:rsid w:val="009647CB"/>
    <w:rsid w:val="0098154B"/>
    <w:rsid w:val="009816AF"/>
    <w:rsid w:val="0098420B"/>
    <w:rsid w:val="009B1AB7"/>
    <w:rsid w:val="009B28E9"/>
    <w:rsid w:val="009B6F32"/>
    <w:rsid w:val="009D14EE"/>
    <w:rsid w:val="009F7164"/>
    <w:rsid w:val="00A01858"/>
    <w:rsid w:val="00A32080"/>
    <w:rsid w:val="00A32847"/>
    <w:rsid w:val="00A46B13"/>
    <w:rsid w:val="00A51A4C"/>
    <w:rsid w:val="00A81F99"/>
    <w:rsid w:val="00AB24C1"/>
    <w:rsid w:val="00AC2C9B"/>
    <w:rsid w:val="00AD5B9C"/>
    <w:rsid w:val="00AE324C"/>
    <w:rsid w:val="00AE399F"/>
    <w:rsid w:val="00AF2AED"/>
    <w:rsid w:val="00B025A7"/>
    <w:rsid w:val="00B27375"/>
    <w:rsid w:val="00B4012A"/>
    <w:rsid w:val="00B44546"/>
    <w:rsid w:val="00B45217"/>
    <w:rsid w:val="00B57CDD"/>
    <w:rsid w:val="00B713DD"/>
    <w:rsid w:val="00B715E7"/>
    <w:rsid w:val="00B868B9"/>
    <w:rsid w:val="00BA5A70"/>
    <w:rsid w:val="00BB3D1A"/>
    <w:rsid w:val="00BB5D3B"/>
    <w:rsid w:val="00BC352F"/>
    <w:rsid w:val="00BC488B"/>
    <w:rsid w:val="00BF48AB"/>
    <w:rsid w:val="00C238A4"/>
    <w:rsid w:val="00C23BEA"/>
    <w:rsid w:val="00C41B3C"/>
    <w:rsid w:val="00C43890"/>
    <w:rsid w:val="00C44DE8"/>
    <w:rsid w:val="00C45B36"/>
    <w:rsid w:val="00C50602"/>
    <w:rsid w:val="00C5204B"/>
    <w:rsid w:val="00C60396"/>
    <w:rsid w:val="00C64C7E"/>
    <w:rsid w:val="00C67CB4"/>
    <w:rsid w:val="00C71EE1"/>
    <w:rsid w:val="00C824C9"/>
    <w:rsid w:val="00C9080F"/>
    <w:rsid w:val="00C96F98"/>
    <w:rsid w:val="00CA010B"/>
    <w:rsid w:val="00CA6FF9"/>
    <w:rsid w:val="00CA7455"/>
    <w:rsid w:val="00CB39BF"/>
    <w:rsid w:val="00CC7B58"/>
    <w:rsid w:val="00CD79B5"/>
    <w:rsid w:val="00CF569D"/>
    <w:rsid w:val="00D177A3"/>
    <w:rsid w:val="00D215FC"/>
    <w:rsid w:val="00D216F7"/>
    <w:rsid w:val="00D22BD0"/>
    <w:rsid w:val="00D260C4"/>
    <w:rsid w:val="00D3044A"/>
    <w:rsid w:val="00D312CB"/>
    <w:rsid w:val="00D37742"/>
    <w:rsid w:val="00D42C1D"/>
    <w:rsid w:val="00D722F3"/>
    <w:rsid w:val="00D81E2B"/>
    <w:rsid w:val="00D92B08"/>
    <w:rsid w:val="00DA6FE6"/>
    <w:rsid w:val="00DB06BD"/>
    <w:rsid w:val="00DC0358"/>
    <w:rsid w:val="00DC47D0"/>
    <w:rsid w:val="00DD20FE"/>
    <w:rsid w:val="00DD535C"/>
    <w:rsid w:val="00DD74B0"/>
    <w:rsid w:val="00DE2523"/>
    <w:rsid w:val="00DF15DB"/>
    <w:rsid w:val="00DF7AA9"/>
    <w:rsid w:val="00E06208"/>
    <w:rsid w:val="00E50D6F"/>
    <w:rsid w:val="00E52C3A"/>
    <w:rsid w:val="00E657D5"/>
    <w:rsid w:val="00E83604"/>
    <w:rsid w:val="00E86402"/>
    <w:rsid w:val="00E931EB"/>
    <w:rsid w:val="00EB6AC1"/>
    <w:rsid w:val="00EF67BA"/>
    <w:rsid w:val="00EF6B5B"/>
    <w:rsid w:val="00F0063A"/>
    <w:rsid w:val="00F104FF"/>
    <w:rsid w:val="00F20422"/>
    <w:rsid w:val="00F22B88"/>
    <w:rsid w:val="00F321C6"/>
    <w:rsid w:val="00F426D7"/>
    <w:rsid w:val="00F44574"/>
    <w:rsid w:val="00F62C23"/>
    <w:rsid w:val="00F750BF"/>
    <w:rsid w:val="00F873BF"/>
    <w:rsid w:val="00F95467"/>
    <w:rsid w:val="00FA4C8E"/>
    <w:rsid w:val="00FB11C4"/>
    <w:rsid w:val="00FB26D9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FD56BB"/>
  <w15:docId w15:val="{CB2C3810-609F-4E5A-A5E5-CA92F979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uiPriority w:val="99"/>
    <w:rsid w:val="007E1F1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5</cp:revision>
  <cp:lastPrinted>2021-11-16T10:30:00Z</cp:lastPrinted>
  <dcterms:created xsi:type="dcterms:W3CDTF">2021-12-03T12:50:00Z</dcterms:created>
  <dcterms:modified xsi:type="dcterms:W3CDTF">2021-12-06T11:40:00Z</dcterms:modified>
</cp:coreProperties>
</file>