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29CEF" w14:textId="77777777" w:rsidR="00CD5A80" w:rsidRPr="00CD5A80" w:rsidRDefault="00CD5A80"/>
    <w:tbl>
      <w:tblPr>
        <w:tblW w:w="0" w:type="auto"/>
        <w:jc w:val="center"/>
        <w:tblLayout w:type="fixed"/>
        <w:tblCellMar>
          <w:left w:w="0" w:type="dxa"/>
          <w:right w:w="0" w:type="dxa"/>
        </w:tblCellMar>
        <w:tblLook w:val="01E0" w:firstRow="1" w:lastRow="1" w:firstColumn="1" w:lastColumn="1" w:noHBand="0" w:noVBand="0"/>
      </w:tblPr>
      <w:tblGrid>
        <w:gridCol w:w="9639"/>
      </w:tblGrid>
      <w:tr w:rsidR="00CD5A80" w:rsidRPr="00CD5A80" w14:paraId="15649226" w14:textId="77777777" w:rsidTr="0012039B">
        <w:trPr>
          <w:jc w:val="center"/>
        </w:trPr>
        <w:tc>
          <w:tcPr>
            <w:tcW w:w="9639" w:type="dxa"/>
          </w:tcPr>
          <w:p w14:paraId="47B211E0" w14:textId="77777777" w:rsidR="00426FF1" w:rsidRPr="00CD5A80" w:rsidRDefault="00C71EE1" w:rsidP="00780C69">
            <w:pPr>
              <w:widowControl/>
              <w:jc w:val="center"/>
              <w:rPr>
                <w:b/>
                <w:sz w:val="28"/>
              </w:rPr>
            </w:pPr>
            <w:r w:rsidRPr="00CD5A80">
              <w:rPr>
                <w:noProof/>
              </w:rPr>
              <w:drawing>
                <wp:anchor distT="0" distB="0" distL="114300" distR="114300" simplePos="0" relativeHeight="251658240" behindDoc="0" locked="0" layoutInCell="1" allowOverlap="1" wp14:anchorId="04283D72" wp14:editId="16C9FEB5">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D5A80" w:rsidRPr="00CD5A80" w14:paraId="25F229EA" w14:textId="77777777" w:rsidTr="0012039B">
        <w:trPr>
          <w:jc w:val="center"/>
        </w:trPr>
        <w:tc>
          <w:tcPr>
            <w:tcW w:w="9639" w:type="dxa"/>
          </w:tcPr>
          <w:p w14:paraId="4E477221" w14:textId="77777777" w:rsidR="0012039B" w:rsidRPr="00CD5A80" w:rsidRDefault="0012039B" w:rsidP="00780C69">
            <w:pPr>
              <w:widowControl/>
              <w:jc w:val="center"/>
              <w:rPr>
                <w:noProof/>
                <w:sz w:val="30"/>
              </w:rPr>
            </w:pPr>
          </w:p>
        </w:tc>
      </w:tr>
      <w:tr w:rsidR="00CD5A80" w:rsidRPr="00CD5A80" w14:paraId="422E8FB6" w14:textId="77777777" w:rsidTr="0012039B">
        <w:trPr>
          <w:jc w:val="center"/>
        </w:trPr>
        <w:tc>
          <w:tcPr>
            <w:tcW w:w="9639" w:type="dxa"/>
          </w:tcPr>
          <w:p w14:paraId="563ECC40" w14:textId="77777777" w:rsidR="0012039B" w:rsidRPr="00CD5A80" w:rsidRDefault="0012039B" w:rsidP="00780C69">
            <w:pPr>
              <w:widowControl/>
              <w:jc w:val="center"/>
              <w:rPr>
                <w:noProof/>
                <w:sz w:val="30"/>
              </w:rPr>
            </w:pPr>
          </w:p>
        </w:tc>
      </w:tr>
      <w:tr w:rsidR="00CD5A80" w:rsidRPr="00CD5A80" w14:paraId="7554C91A" w14:textId="77777777" w:rsidTr="0012039B">
        <w:trPr>
          <w:jc w:val="center"/>
        </w:trPr>
        <w:tc>
          <w:tcPr>
            <w:tcW w:w="9639" w:type="dxa"/>
          </w:tcPr>
          <w:p w14:paraId="0F4C1881" w14:textId="77777777" w:rsidR="0012039B" w:rsidRPr="00CD5A80" w:rsidRDefault="0012039B" w:rsidP="00780C69">
            <w:pPr>
              <w:widowControl/>
              <w:jc w:val="center"/>
              <w:rPr>
                <w:noProof/>
                <w:sz w:val="30"/>
              </w:rPr>
            </w:pPr>
          </w:p>
        </w:tc>
      </w:tr>
      <w:tr w:rsidR="00CD5A80" w:rsidRPr="00CD5A80" w14:paraId="21773178" w14:textId="77777777" w:rsidTr="0012039B">
        <w:trPr>
          <w:jc w:val="center"/>
        </w:trPr>
        <w:tc>
          <w:tcPr>
            <w:tcW w:w="9639" w:type="dxa"/>
          </w:tcPr>
          <w:p w14:paraId="50B3EC25" w14:textId="77777777" w:rsidR="00426FF1" w:rsidRPr="00CD5A80" w:rsidRDefault="007F3006" w:rsidP="00780C69">
            <w:pPr>
              <w:widowControl/>
              <w:jc w:val="center"/>
              <w:rPr>
                <w:b/>
                <w:sz w:val="36"/>
              </w:rPr>
            </w:pPr>
            <w:r w:rsidRPr="00CD5A80">
              <w:rPr>
                <w:b/>
                <w:sz w:val="36"/>
              </w:rPr>
              <w:t>ПРАВИТЕЛЬСТВО ПЕНЗЕНСКОЙ ОБЛАСТИ</w:t>
            </w:r>
          </w:p>
        </w:tc>
      </w:tr>
      <w:tr w:rsidR="00CD5A80" w:rsidRPr="00CD5A80" w14:paraId="58112ECA" w14:textId="77777777" w:rsidTr="0012039B">
        <w:trPr>
          <w:jc w:val="center"/>
        </w:trPr>
        <w:tc>
          <w:tcPr>
            <w:tcW w:w="9639" w:type="dxa"/>
          </w:tcPr>
          <w:p w14:paraId="74B17CE4" w14:textId="77777777" w:rsidR="00426FF1" w:rsidRPr="00CD5A80" w:rsidRDefault="00426FF1" w:rsidP="00780C69">
            <w:pPr>
              <w:widowControl/>
              <w:jc w:val="center"/>
              <w:rPr>
                <w:sz w:val="36"/>
              </w:rPr>
            </w:pPr>
          </w:p>
        </w:tc>
      </w:tr>
      <w:tr w:rsidR="00CD5A80" w:rsidRPr="00CD5A80" w14:paraId="05B30A0F" w14:textId="77777777" w:rsidTr="0012039B">
        <w:trPr>
          <w:jc w:val="center"/>
        </w:trPr>
        <w:tc>
          <w:tcPr>
            <w:tcW w:w="9639" w:type="dxa"/>
          </w:tcPr>
          <w:p w14:paraId="263CCDE1" w14:textId="77777777" w:rsidR="00426FF1" w:rsidRPr="00CD5A80" w:rsidRDefault="007F3006" w:rsidP="00780C69">
            <w:pPr>
              <w:pStyle w:val="3"/>
            </w:pPr>
            <w:r w:rsidRPr="00CD5A80">
              <w:rPr>
                <w:sz w:val="28"/>
              </w:rPr>
              <w:t>П О С Т А Н О В Л Е Н И Е</w:t>
            </w:r>
          </w:p>
        </w:tc>
      </w:tr>
      <w:tr w:rsidR="00426FF1" w:rsidRPr="00CD5A80" w14:paraId="42B639D8" w14:textId="77777777" w:rsidTr="0012039B">
        <w:trPr>
          <w:jc w:val="center"/>
        </w:trPr>
        <w:tc>
          <w:tcPr>
            <w:tcW w:w="9639" w:type="dxa"/>
            <w:vAlign w:val="center"/>
          </w:tcPr>
          <w:p w14:paraId="40958258" w14:textId="77777777" w:rsidR="00426FF1" w:rsidRPr="00CD5A80" w:rsidRDefault="00426FF1" w:rsidP="00780C69">
            <w:pPr>
              <w:pStyle w:val="3"/>
              <w:rPr>
                <w:sz w:val="32"/>
                <w:szCs w:val="34"/>
              </w:rPr>
            </w:pPr>
          </w:p>
        </w:tc>
      </w:tr>
    </w:tbl>
    <w:p w14:paraId="63D5DF12" w14:textId="77777777" w:rsidR="00D3044A" w:rsidRPr="00CD5A80" w:rsidRDefault="00D3044A" w:rsidP="00780C69">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CD5A80" w:rsidRPr="00CD5A80" w14:paraId="037B02EC" w14:textId="77777777" w:rsidTr="004D379D">
        <w:trPr>
          <w:jc w:val="center"/>
        </w:trPr>
        <w:tc>
          <w:tcPr>
            <w:tcW w:w="284" w:type="dxa"/>
            <w:vAlign w:val="bottom"/>
          </w:tcPr>
          <w:p w14:paraId="1EDB99F2" w14:textId="77777777" w:rsidR="001E692E" w:rsidRPr="00CD5A80" w:rsidRDefault="001E692E" w:rsidP="00780C69">
            <w:pPr>
              <w:widowControl/>
              <w:rPr>
                <w:sz w:val="24"/>
              </w:rPr>
            </w:pPr>
          </w:p>
        </w:tc>
        <w:tc>
          <w:tcPr>
            <w:tcW w:w="2835" w:type="dxa"/>
            <w:tcBorders>
              <w:bottom w:val="single" w:sz="6" w:space="0" w:color="auto"/>
            </w:tcBorders>
          </w:tcPr>
          <w:p w14:paraId="69AD9BAC" w14:textId="77777777" w:rsidR="001E692E" w:rsidRPr="00CD5A80" w:rsidRDefault="001E692E" w:rsidP="00780C69">
            <w:pPr>
              <w:widowControl/>
              <w:jc w:val="center"/>
              <w:rPr>
                <w:sz w:val="24"/>
              </w:rPr>
            </w:pPr>
          </w:p>
        </w:tc>
        <w:tc>
          <w:tcPr>
            <w:tcW w:w="397" w:type="dxa"/>
            <w:vAlign w:val="bottom"/>
          </w:tcPr>
          <w:p w14:paraId="443A0F9E" w14:textId="77777777" w:rsidR="001E692E" w:rsidRPr="00CD5A80" w:rsidRDefault="001E692E" w:rsidP="00780C69">
            <w:pPr>
              <w:widowControl/>
              <w:jc w:val="center"/>
              <w:rPr>
                <w:sz w:val="24"/>
              </w:rPr>
            </w:pPr>
            <w:r w:rsidRPr="00CD5A80">
              <w:rPr>
                <w:sz w:val="24"/>
              </w:rPr>
              <w:t>№</w:t>
            </w:r>
          </w:p>
        </w:tc>
        <w:tc>
          <w:tcPr>
            <w:tcW w:w="1134" w:type="dxa"/>
            <w:tcBorders>
              <w:bottom w:val="single" w:sz="6" w:space="0" w:color="auto"/>
            </w:tcBorders>
          </w:tcPr>
          <w:p w14:paraId="0275FD17" w14:textId="77777777" w:rsidR="001E692E" w:rsidRPr="00CD5A80" w:rsidRDefault="001E692E" w:rsidP="00780C69">
            <w:pPr>
              <w:widowControl/>
              <w:jc w:val="center"/>
              <w:rPr>
                <w:sz w:val="24"/>
              </w:rPr>
            </w:pPr>
          </w:p>
        </w:tc>
      </w:tr>
      <w:tr w:rsidR="001E692E" w:rsidRPr="00CD5A80" w14:paraId="37C639D8" w14:textId="77777777" w:rsidTr="004D379D">
        <w:trPr>
          <w:jc w:val="center"/>
        </w:trPr>
        <w:tc>
          <w:tcPr>
            <w:tcW w:w="4650" w:type="dxa"/>
            <w:gridSpan w:val="4"/>
          </w:tcPr>
          <w:p w14:paraId="212BC79E" w14:textId="77777777" w:rsidR="001E692E" w:rsidRPr="00CD5A80" w:rsidRDefault="001E692E" w:rsidP="00780C69">
            <w:pPr>
              <w:widowControl/>
              <w:jc w:val="center"/>
              <w:rPr>
                <w:sz w:val="10"/>
              </w:rPr>
            </w:pPr>
          </w:p>
          <w:p w14:paraId="2795C57E" w14:textId="77777777" w:rsidR="001E692E" w:rsidRPr="00CD5A80" w:rsidRDefault="001E692E" w:rsidP="00780C69">
            <w:pPr>
              <w:widowControl/>
              <w:jc w:val="center"/>
              <w:rPr>
                <w:sz w:val="24"/>
              </w:rPr>
            </w:pPr>
            <w:proofErr w:type="spellStart"/>
            <w:r w:rsidRPr="00CD5A80">
              <w:rPr>
                <w:sz w:val="24"/>
              </w:rPr>
              <w:t>г.Пенза</w:t>
            </w:r>
            <w:proofErr w:type="spellEnd"/>
          </w:p>
        </w:tc>
      </w:tr>
    </w:tbl>
    <w:p w14:paraId="4AA5E51A" w14:textId="77777777" w:rsidR="00BA5A70" w:rsidRPr="00CD5A80" w:rsidRDefault="00BA5A70" w:rsidP="00780C69">
      <w:pPr>
        <w:spacing w:line="221" w:lineRule="auto"/>
        <w:jc w:val="both"/>
        <w:rPr>
          <w:sz w:val="28"/>
        </w:rPr>
      </w:pPr>
    </w:p>
    <w:p w14:paraId="58A612FE" w14:textId="0A7584DC" w:rsidR="006129CF" w:rsidRPr="00CD5A80" w:rsidRDefault="007F1A97" w:rsidP="00014886">
      <w:pPr>
        <w:autoSpaceDE w:val="0"/>
        <w:autoSpaceDN w:val="0"/>
        <w:adjustRightInd w:val="0"/>
        <w:spacing w:line="221" w:lineRule="auto"/>
        <w:jc w:val="center"/>
        <w:rPr>
          <w:b/>
          <w:bCs/>
          <w:sz w:val="28"/>
          <w:szCs w:val="28"/>
        </w:rPr>
      </w:pPr>
      <w:bookmarkStart w:id="0" w:name="_Hlk100044465"/>
      <w:r w:rsidRPr="00CD5A80">
        <w:rPr>
          <w:b/>
          <w:bCs/>
          <w:sz w:val="28"/>
          <w:szCs w:val="28"/>
        </w:rPr>
        <w:t xml:space="preserve">О внесении изменений в </w:t>
      </w:r>
      <w:r w:rsidR="0088149A" w:rsidRPr="0088149A">
        <w:rPr>
          <w:b/>
          <w:bCs/>
          <w:sz w:val="28"/>
          <w:szCs w:val="28"/>
        </w:rPr>
        <w:t>постановление Правительства Пензенской области от 24.07.2017 № 354-пП</w:t>
      </w:r>
      <w:r w:rsidR="0088149A">
        <w:rPr>
          <w:b/>
          <w:bCs/>
          <w:sz w:val="28"/>
          <w:szCs w:val="28"/>
        </w:rPr>
        <w:t xml:space="preserve"> (с последующими изменениями)</w:t>
      </w:r>
    </w:p>
    <w:bookmarkEnd w:id="0"/>
    <w:p w14:paraId="61E73D2A" w14:textId="77777777" w:rsidR="007F1A97" w:rsidRPr="00CD5A80" w:rsidRDefault="007F1A97" w:rsidP="007F1A97">
      <w:pPr>
        <w:autoSpaceDE w:val="0"/>
        <w:autoSpaceDN w:val="0"/>
        <w:adjustRightInd w:val="0"/>
        <w:spacing w:line="221" w:lineRule="auto"/>
        <w:jc w:val="center"/>
        <w:rPr>
          <w:sz w:val="28"/>
          <w:szCs w:val="28"/>
        </w:rPr>
      </w:pPr>
    </w:p>
    <w:p w14:paraId="016D26BF" w14:textId="0A94DD80" w:rsidR="00A61777" w:rsidRPr="00CD5A80" w:rsidRDefault="00014886" w:rsidP="00A61777">
      <w:pPr>
        <w:autoSpaceDE w:val="0"/>
        <w:autoSpaceDN w:val="0"/>
        <w:adjustRightInd w:val="0"/>
        <w:ind w:firstLine="709"/>
        <w:jc w:val="both"/>
        <w:rPr>
          <w:sz w:val="28"/>
          <w:szCs w:val="28"/>
        </w:rPr>
      </w:pPr>
      <w:r w:rsidRPr="00CD5A80">
        <w:rPr>
          <w:sz w:val="28"/>
          <w:szCs w:val="28"/>
        </w:rPr>
        <w:t>Р</w:t>
      </w:r>
      <w:r w:rsidR="00305984" w:rsidRPr="00CD5A80">
        <w:rPr>
          <w:sz w:val="28"/>
          <w:szCs w:val="28"/>
        </w:rPr>
        <w:t>уководствуясь</w:t>
      </w:r>
      <w:r w:rsidR="000F613F" w:rsidRPr="00CD5A80">
        <w:rPr>
          <w:sz w:val="28"/>
          <w:szCs w:val="28"/>
        </w:rPr>
        <w:t xml:space="preserve"> Законом Пензенской области от 22.12.2005 № 906-ЗПО </w:t>
      </w:r>
      <w:r w:rsidR="00244232" w:rsidRPr="00CD5A80">
        <w:rPr>
          <w:sz w:val="28"/>
          <w:szCs w:val="28"/>
        </w:rPr>
        <w:br/>
      </w:r>
      <w:r w:rsidR="00714C3D">
        <w:rPr>
          <w:sz w:val="28"/>
          <w:szCs w:val="28"/>
        </w:rPr>
        <w:t>«</w:t>
      </w:r>
      <w:r w:rsidR="000F613F" w:rsidRPr="00CD5A80">
        <w:rPr>
          <w:sz w:val="28"/>
          <w:szCs w:val="28"/>
        </w:rPr>
        <w:t>О Правительстве Пензенской области</w:t>
      </w:r>
      <w:r w:rsidR="00714C3D">
        <w:rPr>
          <w:sz w:val="28"/>
          <w:szCs w:val="28"/>
        </w:rPr>
        <w:t>»</w:t>
      </w:r>
      <w:r w:rsidR="000F613F" w:rsidRPr="00CD5A80">
        <w:rPr>
          <w:sz w:val="28"/>
          <w:szCs w:val="28"/>
        </w:rPr>
        <w:t xml:space="preserve"> (с последующими изменениями), Правительство Пензенской области</w:t>
      </w:r>
      <w:r w:rsidR="00381C44" w:rsidRPr="00CD5A80">
        <w:rPr>
          <w:sz w:val="28"/>
          <w:szCs w:val="28"/>
        </w:rPr>
        <w:t xml:space="preserve"> </w:t>
      </w:r>
      <w:r w:rsidR="000F613F" w:rsidRPr="00CD5A80">
        <w:rPr>
          <w:sz w:val="28"/>
          <w:szCs w:val="28"/>
        </w:rPr>
        <w:t>п о с т а н о в л я е т:</w:t>
      </w:r>
    </w:p>
    <w:p w14:paraId="34A7CD5B" w14:textId="0912DE3B" w:rsidR="00A61777" w:rsidRPr="00CD5A80" w:rsidRDefault="00A61777" w:rsidP="00A61777">
      <w:pPr>
        <w:autoSpaceDE w:val="0"/>
        <w:autoSpaceDN w:val="0"/>
        <w:adjustRightInd w:val="0"/>
        <w:ind w:firstLine="709"/>
        <w:jc w:val="both"/>
        <w:rPr>
          <w:sz w:val="28"/>
          <w:szCs w:val="28"/>
        </w:rPr>
      </w:pPr>
      <w:r w:rsidRPr="00CD5A80">
        <w:rPr>
          <w:sz w:val="28"/>
          <w:szCs w:val="28"/>
        </w:rPr>
        <w:t xml:space="preserve">1. Внести в постановление Правительства Пензенской области </w:t>
      </w:r>
      <w:r w:rsidR="00A117E6" w:rsidRPr="00CD5A80">
        <w:rPr>
          <w:sz w:val="28"/>
          <w:szCs w:val="28"/>
        </w:rPr>
        <w:t xml:space="preserve">от 24.07.2017 № 354-пП </w:t>
      </w:r>
      <w:r w:rsidR="00714C3D">
        <w:rPr>
          <w:sz w:val="28"/>
          <w:szCs w:val="28"/>
        </w:rPr>
        <w:t>«</w:t>
      </w:r>
      <w:r w:rsidR="00A117E6" w:rsidRPr="00CD5A80">
        <w:rPr>
          <w:sz w:val="28"/>
          <w:szCs w:val="28"/>
        </w:rPr>
        <w:t xml:space="preserve">О порядке предоставления субсидий на реализацию государственной программы Пензенской области </w:t>
      </w:r>
      <w:r w:rsidR="00714C3D">
        <w:rPr>
          <w:sz w:val="28"/>
          <w:szCs w:val="28"/>
        </w:rPr>
        <w:t>«</w:t>
      </w:r>
      <w:r w:rsidR="00A117E6" w:rsidRPr="00CD5A80">
        <w:rPr>
          <w:sz w:val="28"/>
          <w:szCs w:val="28"/>
        </w:rPr>
        <w:t>Развитие агропромышленного комплекса Пензенской области</w:t>
      </w:r>
      <w:r w:rsidR="00714C3D">
        <w:rPr>
          <w:sz w:val="28"/>
          <w:szCs w:val="28"/>
        </w:rPr>
        <w:t>»</w:t>
      </w:r>
      <w:r w:rsidR="00A117E6" w:rsidRPr="00CD5A80">
        <w:rPr>
          <w:sz w:val="28"/>
          <w:szCs w:val="28"/>
        </w:rPr>
        <w:t>, утвержденной постановлением Правительства Пензенской области от 18.09.2013 № 691-пП (с последующими изменениями)</w:t>
      </w:r>
      <w:r w:rsidR="00714C3D">
        <w:rPr>
          <w:sz w:val="28"/>
          <w:szCs w:val="28"/>
        </w:rPr>
        <w:t>»</w:t>
      </w:r>
      <w:r w:rsidR="00A117E6" w:rsidRPr="00CD5A80">
        <w:rPr>
          <w:sz w:val="28"/>
          <w:szCs w:val="28"/>
        </w:rPr>
        <w:t xml:space="preserve"> (с последующими изменениями)</w:t>
      </w:r>
      <w:r w:rsidRPr="00CD5A80">
        <w:rPr>
          <w:sz w:val="28"/>
          <w:szCs w:val="28"/>
        </w:rPr>
        <w:t xml:space="preserve"> (далее - постановление) следующие изменения:</w:t>
      </w:r>
    </w:p>
    <w:p w14:paraId="20A4B599" w14:textId="77777777" w:rsidR="00A0748F" w:rsidRDefault="002C2EFD" w:rsidP="00A0748F">
      <w:pPr>
        <w:autoSpaceDE w:val="0"/>
        <w:autoSpaceDN w:val="0"/>
        <w:adjustRightInd w:val="0"/>
        <w:ind w:firstLine="709"/>
        <w:jc w:val="both"/>
        <w:rPr>
          <w:sz w:val="28"/>
          <w:szCs w:val="28"/>
        </w:rPr>
      </w:pPr>
      <w:r w:rsidRPr="001A1481">
        <w:rPr>
          <w:sz w:val="28"/>
          <w:szCs w:val="28"/>
        </w:rPr>
        <w:t>1.1</w:t>
      </w:r>
      <w:r w:rsidR="00A61777" w:rsidRPr="001A1481">
        <w:rPr>
          <w:sz w:val="28"/>
          <w:szCs w:val="28"/>
        </w:rPr>
        <w:t xml:space="preserve">. </w:t>
      </w:r>
      <w:r w:rsidR="00014886" w:rsidRPr="001A1481">
        <w:rPr>
          <w:sz w:val="28"/>
          <w:szCs w:val="28"/>
        </w:rPr>
        <w:t>Пункт 1</w:t>
      </w:r>
      <w:r w:rsidR="00A61777" w:rsidRPr="001A1481">
        <w:rPr>
          <w:sz w:val="28"/>
          <w:szCs w:val="28"/>
        </w:rPr>
        <w:t xml:space="preserve"> постановления </w:t>
      </w:r>
      <w:r w:rsidR="00014886" w:rsidRPr="001A1481">
        <w:rPr>
          <w:sz w:val="28"/>
          <w:szCs w:val="28"/>
        </w:rPr>
        <w:t>дополнить подпунктом 1.</w:t>
      </w:r>
      <w:r w:rsidR="001A1481" w:rsidRPr="001A1481">
        <w:rPr>
          <w:sz w:val="28"/>
          <w:szCs w:val="28"/>
        </w:rPr>
        <w:t>11</w:t>
      </w:r>
      <w:r w:rsidR="00014886" w:rsidRPr="001A1481">
        <w:rPr>
          <w:sz w:val="28"/>
          <w:szCs w:val="28"/>
        </w:rPr>
        <w:t xml:space="preserve"> следующего содержания:</w:t>
      </w:r>
    </w:p>
    <w:p w14:paraId="4DC57B46" w14:textId="0CBBB34A" w:rsidR="00A61777" w:rsidRPr="00A117E6" w:rsidRDefault="00714C3D" w:rsidP="00014886">
      <w:pPr>
        <w:autoSpaceDE w:val="0"/>
        <w:autoSpaceDN w:val="0"/>
        <w:adjustRightInd w:val="0"/>
        <w:ind w:firstLine="709"/>
        <w:jc w:val="both"/>
        <w:rPr>
          <w:color w:val="FF0000"/>
          <w:sz w:val="28"/>
          <w:szCs w:val="28"/>
        </w:rPr>
      </w:pPr>
      <w:r>
        <w:rPr>
          <w:sz w:val="28"/>
          <w:szCs w:val="28"/>
        </w:rPr>
        <w:t>«</w:t>
      </w:r>
      <w:r w:rsidR="00014886" w:rsidRPr="00305D7C">
        <w:rPr>
          <w:sz w:val="28"/>
          <w:szCs w:val="28"/>
        </w:rPr>
        <w:t>1.</w:t>
      </w:r>
      <w:r w:rsidR="001A1481" w:rsidRPr="00305D7C">
        <w:rPr>
          <w:sz w:val="28"/>
          <w:szCs w:val="28"/>
        </w:rPr>
        <w:t>11</w:t>
      </w:r>
      <w:r w:rsidR="00014886" w:rsidRPr="00305D7C">
        <w:rPr>
          <w:sz w:val="28"/>
          <w:szCs w:val="28"/>
        </w:rPr>
        <w:t>. Порядок предоставления</w:t>
      </w:r>
      <w:r w:rsidR="001A1481" w:rsidRPr="00305D7C">
        <w:rPr>
          <w:sz w:val="28"/>
          <w:szCs w:val="28"/>
        </w:rPr>
        <w:t xml:space="preserve"> </w:t>
      </w:r>
      <w:r w:rsidR="00A0748F" w:rsidRPr="00305D7C">
        <w:rPr>
          <w:sz w:val="28"/>
          <w:szCs w:val="28"/>
        </w:rPr>
        <w:t>суб</w:t>
      </w:r>
      <w:r w:rsidR="00A0748F">
        <w:rPr>
          <w:sz w:val="28"/>
          <w:szCs w:val="28"/>
        </w:rPr>
        <w:t xml:space="preserve">сидий субъектам деятельности в сфере </w:t>
      </w:r>
      <w:r w:rsidR="00C07769">
        <w:rPr>
          <w:sz w:val="28"/>
          <w:szCs w:val="28"/>
        </w:rPr>
        <w:t>производства пищевых продуктов и напитков</w:t>
      </w:r>
      <w:r w:rsidR="00A0748F">
        <w:rPr>
          <w:sz w:val="28"/>
          <w:szCs w:val="28"/>
        </w:rPr>
        <w:t xml:space="preserve"> на возмещение части затрат на приобретение оборудования в целях модернизации </w:t>
      </w:r>
      <w:r w:rsidR="00A0748F" w:rsidRPr="00305D7C">
        <w:rPr>
          <w:sz w:val="28"/>
          <w:szCs w:val="28"/>
        </w:rPr>
        <w:t>производства.</w:t>
      </w:r>
      <w:r>
        <w:rPr>
          <w:sz w:val="28"/>
          <w:szCs w:val="28"/>
        </w:rPr>
        <w:t>»</w:t>
      </w:r>
      <w:r w:rsidR="002C2EFD" w:rsidRPr="00305D7C">
        <w:rPr>
          <w:sz w:val="28"/>
          <w:szCs w:val="28"/>
        </w:rPr>
        <w:t>.</w:t>
      </w:r>
    </w:p>
    <w:p w14:paraId="78BB8472" w14:textId="704FB099" w:rsidR="00014886" w:rsidRPr="00305D7C" w:rsidRDefault="00014886" w:rsidP="00014886">
      <w:pPr>
        <w:autoSpaceDE w:val="0"/>
        <w:autoSpaceDN w:val="0"/>
        <w:adjustRightInd w:val="0"/>
        <w:ind w:firstLine="709"/>
        <w:jc w:val="both"/>
        <w:rPr>
          <w:sz w:val="28"/>
          <w:szCs w:val="28"/>
        </w:rPr>
      </w:pPr>
      <w:r w:rsidRPr="00305D7C">
        <w:rPr>
          <w:sz w:val="28"/>
          <w:szCs w:val="28"/>
        </w:rPr>
        <w:t xml:space="preserve">1.2. Дополнить постановление </w:t>
      </w:r>
      <w:r w:rsidR="00305D7C" w:rsidRPr="00305D7C">
        <w:rPr>
          <w:sz w:val="28"/>
          <w:szCs w:val="28"/>
        </w:rPr>
        <w:t xml:space="preserve">Порядком предоставления </w:t>
      </w:r>
      <w:bookmarkStart w:id="1" w:name="_Hlk103866890"/>
      <w:r w:rsidR="00305D7C" w:rsidRPr="00305D7C">
        <w:rPr>
          <w:sz w:val="28"/>
          <w:szCs w:val="28"/>
        </w:rPr>
        <w:t xml:space="preserve">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w:t>
      </w:r>
      <w:bookmarkEnd w:id="1"/>
      <w:r w:rsidRPr="00305D7C">
        <w:rPr>
          <w:sz w:val="28"/>
          <w:szCs w:val="28"/>
        </w:rPr>
        <w:t>согласно приложению к настоящему постановлению.</w:t>
      </w:r>
    </w:p>
    <w:p w14:paraId="718DDCBF" w14:textId="77777777" w:rsidR="00DA0A8A" w:rsidRDefault="00A117E6" w:rsidP="00DA0A8A">
      <w:pPr>
        <w:autoSpaceDE w:val="0"/>
        <w:autoSpaceDN w:val="0"/>
        <w:adjustRightInd w:val="0"/>
        <w:spacing w:line="221" w:lineRule="auto"/>
        <w:ind w:firstLine="709"/>
        <w:jc w:val="both"/>
        <w:rPr>
          <w:sz w:val="28"/>
          <w:szCs w:val="28"/>
        </w:rPr>
      </w:pPr>
      <w:bookmarkStart w:id="2" w:name="_Hlk64016494"/>
      <w:r>
        <w:rPr>
          <w:sz w:val="28"/>
          <w:szCs w:val="28"/>
        </w:rPr>
        <w:t>2</w:t>
      </w:r>
      <w:r w:rsidR="00A855E3" w:rsidRPr="00CD5A80">
        <w:rPr>
          <w:sz w:val="28"/>
          <w:szCs w:val="28"/>
        </w:rPr>
        <w:t>.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3181FFD3" w14:textId="38BACE6C" w:rsidR="00DA0A8A" w:rsidRDefault="00A117E6" w:rsidP="00DA0A8A">
      <w:pPr>
        <w:autoSpaceDE w:val="0"/>
        <w:autoSpaceDN w:val="0"/>
        <w:adjustRightInd w:val="0"/>
        <w:spacing w:line="221" w:lineRule="auto"/>
        <w:ind w:firstLine="709"/>
        <w:jc w:val="both"/>
        <w:rPr>
          <w:sz w:val="28"/>
          <w:szCs w:val="28"/>
        </w:rPr>
      </w:pPr>
      <w:r>
        <w:rPr>
          <w:sz w:val="28"/>
          <w:szCs w:val="28"/>
        </w:rPr>
        <w:t>3</w:t>
      </w:r>
      <w:r w:rsidR="00A855E3" w:rsidRPr="00CD5A80">
        <w:rPr>
          <w:sz w:val="28"/>
          <w:szCs w:val="28"/>
        </w:rPr>
        <w:t xml:space="preserve">. Настоящее постановление вступает в силу со дня его официального </w:t>
      </w:r>
      <w:r w:rsidR="00DA0A8A" w:rsidRPr="00CD5A80">
        <w:rPr>
          <w:sz w:val="28"/>
          <w:szCs w:val="28"/>
        </w:rPr>
        <w:t>опубликования</w:t>
      </w:r>
      <w:r w:rsidR="00DA0A8A">
        <w:rPr>
          <w:sz w:val="28"/>
          <w:szCs w:val="28"/>
        </w:rPr>
        <w:t xml:space="preserve">, </w:t>
      </w:r>
      <w:r w:rsidR="00DA0A8A" w:rsidRPr="00DA0A8A">
        <w:rPr>
          <w:color w:val="FF0000"/>
          <w:sz w:val="28"/>
          <w:szCs w:val="28"/>
        </w:rPr>
        <w:t>за исключением абзаца второго пункта 5.1 раздела 5 приложения к настоящему постановлению, который вступает в силу с 1 января 2023 года.</w:t>
      </w:r>
    </w:p>
    <w:p w14:paraId="55F1598F" w14:textId="40AE7AFF" w:rsidR="00A855E3" w:rsidRPr="00CD5A80" w:rsidRDefault="00A117E6" w:rsidP="00780C69">
      <w:pPr>
        <w:autoSpaceDE w:val="0"/>
        <w:autoSpaceDN w:val="0"/>
        <w:adjustRightInd w:val="0"/>
        <w:ind w:firstLine="709"/>
        <w:jc w:val="both"/>
        <w:rPr>
          <w:sz w:val="28"/>
          <w:szCs w:val="28"/>
        </w:rPr>
      </w:pPr>
      <w:r>
        <w:rPr>
          <w:sz w:val="28"/>
          <w:szCs w:val="28"/>
        </w:rPr>
        <w:t>4</w:t>
      </w:r>
      <w:r w:rsidR="00A855E3" w:rsidRPr="00CD5A80">
        <w:rPr>
          <w:sz w:val="28"/>
          <w:szCs w:val="28"/>
        </w:rPr>
        <w:t xml:space="preserve">. </w:t>
      </w:r>
      <w:r w:rsidR="00A855E3" w:rsidRPr="00CD5A80">
        <w:rPr>
          <w:spacing w:val="-4"/>
          <w:sz w:val="28"/>
          <w:szCs w:val="28"/>
        </w:rPr>
        <w:t xml:space="preserve">Настоящее постановление опубликовать в газете </w:t>
      </w:r>
      <w:r w:rsidR="00714C3D">
        <w:rPr>
          <w:spacing w:val="-4"/>
          <w:sz w:val="28"/>
          <w:szCs w:val="28"/>
        </w:rPr>
        <w:t>«</w:t>
      </w:r>
      <w:r w:rsidR="00A855E3" w:rsidRPr="00CD5A80">
        <w:rPr>
          <w:spacing w:val="-4"/>
          <w:sz w:val="28"/>
          <w:szCs w:val="28"/>
        </w:rPr>
        <w:t>Пензенские губернские</w:t>
      </w:r>
      <w:r w:rsidR="00A855E3" w:rsidRPr="00CD5A80">
        <w:rPr>
          <w:sz w:val="28"/>
          <w:szCs w:val="28"/>
        </w:rPr>
        <w:t xml:space="preserve"> ведомости</w:t>
      </w:r>
      <w:r w:rsidR="00714C3D">
        <w:rPr>
          <w:sz w:val="28"/>
          <w:szCs w:val="28"/>
        </w:rPr>
        <w:t>»</w:t>
      </w:r>
      <w:r w:rsidR="00A855E3" w:rsidRPr="00CD5A80">
        <w:rPr>
          <w:sz w:val="28"/>
          <w:szCs w:val="28"/>
        </w:rPr>
        <w:t xml:space="preserve"> и разместить (опубликовать) на </w:t>
      </w:r>
      <w:r w:rsidR="00714C3D">
        <w:rPr>
          <w:sz w:val="28"/>
          <w:szCs w:val="28"/>
        </w:rPr>
        <w:t>«</w:t>
      </w:r>
      <w:r w:rsidR="00A855E3" w:rsidRPr="00CD5A80">
        <w:rPr>
          <w:sz w:val="28"/>
          <w:szCs w:val="28"/>
        </w:rPr>
        <w:t xml:space="preserve">Официальном интернет-портале </w:t>
      </w:r>
      <w:r w:rsidR="00A855E3" w:rsidRPr="00CD5A80">
        <w:rPr>
          <w:spacing w:val="-10"/>
          <w:sz w:val="28"/>
          <w:szCs w:val="28"/>
        </w:rPr>
        <w:t>правовой информации</w:t>
      </w:r>
      <w:r w:rsidR="00714C3D">
        <w:rPr>
          <w:spacing w:val="-10"/>
          <w:sz w:val="28"/>
          <w:szCs w:val="28"/>
        </w:rPr>
        <w:t>»</w:t>
      </w:r>
      <w:r w:rsidR="00A855E3" w:rsidRPr="00CD5A80">
        <w:rPr>
          <w:spacing w:val="-10"/>
          <w:sz w:val="28"/>
          <w:szCs w:val="28"/>
        </w:rPr>
        <w:t xml:space="preserve"> (www.pravo.gov.ru) и на официальном сайте Правительства</w:t>
      </w:r>
      <w:r w:rsidR="00A855E3" w:rsidRPr="00CD5A80">
        <w:rPr>
          <w:sz w:val="28"/>
          <w:szCs w:val="28"/>
        </w:rPr>
        <w:t xml:space="preserve"> </w:t>
      </w:r>
      <w:r w:rsidR="00A855E3" w:rsidRPr="00CD5A80">
        <w:rPr>
          <w:spacing w:val="-6"/>
          <w:sz w:val="28"/>
          <w:szCs w:val="28"/>
        </w:rPr>
        <w:t xml:space="preserve">Пензенской области в информационно-телекоммуникационной сети </w:t>
      </w:r>
      <w:r w:rsidR="00714C3D">
        <w:rPr>
          <w:spacing w:val="-6"/>
          <w:sz w:val="28"/>
          <w:szCs w:val="28"/>
        </w:rPr>
        <w:t>«</w:t>
      </w:r>
      <w:r w:rsidR="00A855E3" w:rsidRPr="00CD5A80">
        <w:rPr>
          <w:spacing w:val="-6"/>
          <w:sz w:val="28"/>
          <w:szCs w:val="28"/>
        </w:rPr>
        <w:t>Интернет</w:t>
      </w:r>
      <w:r w:rsidR="00714C3D">
        <w:rPr>
          <w:spacing w:val="-6"/>
          <w:sz w:val="28"/>
          <w:szCs w:val="28"/>
        </w:rPr>
        <w:t>»</w:t>
      </w:r>
      <w:r w:rsidR="00A855E3" w:rsidRPr="00CD5A80">
        <w:rPr>
          <w:spacing w:val="-6"/>
          <w:sz w:val="28"/>
          <w:szCs w:val="28"/>
        </w:rPr>
        <w:t>.</w:t>
      </w:r>
    </w:p>
    <w:p w14:paraId="6A5EED99" w14:textId="7064D82C" w:rsidR="000B2B3C" w:rsidRPr="00CD5A80" w:rsidRDefault="00A117E6" w:rsidP="000B2B3C">
      <w:pPr>
        <w:widowControl/>
        <w:shd w:val="clear" w:color="auto" w:fill="FFFFFF"/>
        <w:ind w:firstLine="709"/>
        <w:jc w:val="both"/>
        <w:rPr>
          <w:sz w:val="28"/>
          <w:szCs w:val="28"/>
        </w:rPr>
      </w:pPr>
      <w:r>
        <w:rPr>
          <w:sz w:val="28"/>
          <w:szCs w:val="28"/>
        </w:rPr>
        <w:lastRenderedPageBreak/>
        <w:t>5</w:t>
      </w:r>
      <w:r w:rsidR="00A855E3" w:rsidRPr="00CD5A80">
        <w:rPr>
          <w:sz w:val="28"/>
          <w:szCs w:val="28"/>
        </w:rPr>
        <w:t>. Контроль за исполнением настоящего постановления</w:t>
      </w:r>
      <w:r w:rsidR="000B2B3C" w:rsidRPr="00CD5A80">
        <w:rPr>
          <w:sz w:val="28"/>
          <w:szCs w:val="28"/>
        </w:rPr>
        <w:t xml:space="preserve"> возложить на </w:t>
      </w:r>
      <w:r w:rsidR="000B2B3C" w:rsidRPr="00CD5A80">
        <w:rPr>
          <w:spacing w:val="-6"/>
          <w:sz w:val="28"/>
          <w:szCs w:val="28"/>
        </w:rPr>
        <w:t>заместителя Председателя Правительства Пензенской области, координирующего</w:t>
      </w:r>
      <w:r w:rsidR="000B2B3C" w:rsidRPr="00CD5A80">
        <w:rPr>
          <w:sz w:val="28"/>
          <w:szCs w:val="28"/>
        </w:rPr>
        <w:t xml:space="preserve"> вопросы агропромышленной политики и агропромышленного комплекса.</w:t>
      </w:r>
    </w:p>
    <w:p w14:paraId="1DC43B9E" w14:textId="77777777" w:rsidR="005F3E5E" w:rsidRPr="00CD5A80" w:rsidRDefault="005F3E5E" w:rsidP="00780C69">
      <w:pPr>
        <w:autoSpaceDE w:val="0"/>
        <w:autoSpaceDN w:val="0"/>
        <w:adjustRightInd w:val="0"/>
        <w:ind w:firstLine="709"/>
        <w:jc w:val="both"/>
        <w:rPr>
          <w:sz w:val="28"/>
          <w:szCs w:val="28"/>
        </w:rPr>
      </w:pPr>
    </w:p>
    <w:p w14:paraId="2195926E" w14:textId="77777777" w:rsidR="00A855E3" w:rsidRPr="00CD5A80" w:rsidRDefault="00A855E3" w:rsidP="00780C69">
      <w:pPr>
        <w:autoSpaceDE w:val="0"/>
        <w:autoSpaceDN w:val="0"/>
        <w:adjustRightInd w:val="0"/>
        <w:ind w:firstLine="709"/>
        <w:jc w:val="both"/>
        <w:rPr>
          <w:sz w:val="28"/>
          <w:szCs w:val="28"/>
        </w:rPr>
      </w:pPr>
    </w:p>
    <w:p w14:paraId="2430B780" w14:textId="34E93B23" w:rsidR="008A02AA" w:rsidRPr="00CD5A80" w:rsidRDefault="00A855E3" w:rsidP="009C2AAA">
      <w:pPr>
        <w:autoSpaceDE w:val="0"/>
        <w:autoSpaceDN w:val="0"/>
        <w:adjustRightInd w:val="0"/>
        <w:jc w:val="both"/>
        <w:rPr>
          <w:sz w:val="28"/>
        </w:rPr>
      </w:pPr>
      <w:r w:rsidRPr="00CD5A80">
        <w:rPr>
          <w:sz w:val="28"/>
        </w:rPr>
        <w:t xml:space="preserve">Губернатор Пензенской области </w:t>
      </w:r>
      <w:r w:rsidRPr="00CD5A80">
        <w:rPr>
          <w:sz w:val="28"/>
        </w:rPr>
        <w:tab/>
      </w:r>
      <w:r w:rsidRPr="00CD5A80">
        <w:rPr>
          <w:sz w:val="28"/>
        </w:rPr>
        <w:tab/>
      </w:r>
      <w:r w:rsidRPr="00CD5A80">
        <w:rPr>
          <w:sz w:val="28"/>
        </w:rPr>
        <w:tab/>
      </w:r>
      <w:r w:rsidRPr="00CD5A80">
        <w:rPr>
          <w:sz w:val="28"/>
        </w:rPr>
        <w:tab/>
      </w:r>
      <w:r w:rsidRPr="00CD5A80">
        <w:rPr>
          <w:sz w:val="28"/>
        </w:rPr>
        <w:tab/>
        <w:t>О.В. Мельниченко</w:t>
      </w:r>
      <w:bookmarkEnd w:id="2"/>
    </w:p>
    <w:p w14:paraId="728E7FFC" w14:textId="7E04608B" w:rsidR="00457033" w:rsidRDefault="00457033">
      <w:pPr>
        <w:widowControl/>
        <w:rPr>
          <w:sz w:val="28"/>
        </w:rPr>
      </w:pPr>
      <w:r>
        <w:rPr>
          <w:sz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2C00C4" w:rsidRPr="00CD5A80" w14:paraId="6C39FB99" w14:textId="77777777" w:rsidTr="001F3248">
        <w:trPr>
          <w:trHeight w:val="1151"/>
        </w:trPr>
        <w:tc>
          <w:tcPr>
            <w:tcW w:w="4675" w:type="dxa"/>
            <w:tcBorders>
              <w:top w:val="nil"/>
              <w:left w:val="nil"/>
              <w:bottom w:val="nil"/>
              <w:right w:val="nil"/>
            </w:tcBorders>
            <w:shd w:val="clear" w:color="auto" w:fill="auto"/>
            <w:vAlign w:val="center"/>
          </w:tcPr>
          <w:p w14:paraId="3A0911F1" w14:textId="7CFB8DF8" w:rsidR="00B70403" w:rsidRPr="00CD5A80" w:rsidRDefault="00B70403" w:rsidP="00014886">
            <w:pPr>
              <w:suppressAutoHyphens/>
              <w:autoSpaceDE w:val="0"/>
              <w:spacing w:line="228" w:lineRule="auto"/>
              <w:jc w:val="center"/>
              <w:outlineLvl w:val="1"/>
              <w:rPr>
                <w:sz w:val="28"/>
                <w:szCs w:val="28"/>
                <w:lang w:eastAsia="ar-SA"/>
              </w:rPr>
            </w:pPr>
            <w:r w:rsidRPr="00CD5A80">
              <w:rPr>
                <w:sz w:val="28"/>
              </w:rPr>
              <w:lastRenderedPageBreak/>
              <w:br w:type="page"/>
            </w:r>
            <w:r w:rsidRPr="00CD5A80">
              <w:rPr>
                <w:sz w:val="28"/>
                <w:szCs w:val="28"/>
              </w:rPr>
              <w:br w:type="page"/>
            </w:r>
            <w:r w:rsidRPr="00CD5A80">
              <w:rPr>
                <w:sz w:val="28"/>
                <w:szCs w:val="28"/>
              </w:rPr>
              <w:br w:type="page"/>
            </w:r>
            <w:r w:rsidR="00014886" w:rsidRPr="00CD5A80">
              <w:rPr>
                <w:sz w:val="28"/>
                <w:szCs w:val="28"/>
                <w:lang w:eastAsia="ar-SA"/>
              </w:rPr>
              <w:t>Приложение</w:t>
            </w:r>
          </w:p>
          <w:p w14:paraId="09020A8B" w14:textId="77777777" w:rsidR="00B70403" w:rsidRPr="00CD5A80" w:rsidRDefault="00B70403" w:rsidP="00014886">
            <w:pPr>
              <w:suppressAutoHyphens/>
              <w:autoSpaceDE w:val="0"/>
              <w:spacing w:line="228" w:lineRule="auto"/>
              <w:jc w:val="center"/>
              <w:outlineLvl w:val="1"/>
              <w:rPr>
                <w:sz w:val="28"/>
                <w:szCs w:val="28"/>
                <w:lang w:eastAsia="ar-SA"/>
              </w:rPr>
            </w:pPr>
            <w:r w:rsidRPr="00CD5A80">
              <w:rPr>
                <w:sz w:val="28"/>
                <w:szCs w:val="28"/>
                <w:lang w:eastAsia="ar-SA"/>
              </w:rPr>
              <w:t>к постановлению Правительства</w:t>
            </w:r>
          </w:p>
          <w:p w14:paraId="2E5B2E9E" w14:textId="77777777" w:rsidR="00B70403" w:rsidRPr="00CD5A80" w:rsidRDefault="00B70403" w:rsidP="00014886">
            <w:pPr>
              <w:suppressAutoHyphens/>
              <w:autoSpaceDE w:val="0"/>
              <w:spacing w:line="228" w:lineRule="auto"/>
              <w:jc w:val="center"/>
              <w:outlineLvl w:val="1"/>
              <w:rPr>
                <w:sz w:val="28"/>
                <w:szCs w:val="28"/>
                <w:lang w:eastAsia="ar-SA"/>
              </w:rPr>
            </w:pPr>
            <w:r w:rsidRPr="00CD5A80">
              <w:rPr>
                <w:sz w:val="28"/>
                <w:szCs w:val="28"/>
                <w:lang w:eastAsia="ar-SA"/>
              </w:rPr>
              <w:t>Пензенской области</w:t>
            </w:r>
          </w:p>
          <w:p w14:paraId="7B183F1B" w14:textId="77777777" w:rsidR="00B70403" w:rsidRPr="00CD5A80" w:rsidRDefault="00B70403" w:rsidP="00014886">
            <w:pPr>
              <w:suppressAutoHyphens/>
              <w:autoSpaceDE w:val="0"/>
              <w:spacing w:line="228" w:lineRule="auto"/>
              <w:jc w:val="center"/>
              <w:outlineLvl w:val="1"/>
              <w:rPr>
                <w:sz w:val="28"/>
                <w:szCs w:val="28"/>
                <w:lang w:eastAsia="ar-SA"/>
              </w:rPr>
            </w:pPr>
            <w:r w:rsidRPr="00CD5A80">
              <w:rPr>
                <w:sz w:val="28"/>
                <w:szCs w:val="28"/>
                <w:lang w:eastAsia="ar-SA"/>
              </w:rPr>
              <w:t xml:space="preserve">от          № </w:t>
            </w:r>
          </w:p>
        </w:tc>
      </w:tr>
    </w:tbl>
    <w:p w14:paraId="05D7D83E" w14:textId="1A5D6B16" w:rsidR="00B70403" w:rsidRPr="00CD5A80" w:rsidRDefault="00B70403" w:rsidP="009C2AAA">
      <w:pPr>
        <w:autoSpaceDE w:val="0"/>
        <w:autoSpaceDN w:val="0"/>
        <w:adjustRightInd w:val="0"/>
        <w:jc w:val="both"/>
      </w:pPr>
    </w:p>
    <w:p w14:paraId="7A140D2F" w14:textId="77777777" w:rsidR="00014886" w:rsidRPr="00CD5A80" w:rsidRDefault="00014886" w:rsidP="009C2AAA">
      <w:pPr>
        <w:autoSpaceDE w:val="0"/>
        <w:autoSpaceDN w:val="0"/>
        <w:adjustRightInd w:val="0"/>
        <w:jc w:val="both"/>
      </w:pPr>
    </w:p>
    <w:p w14:paraId="6E4ABA4F" w14:textId="77777777" w:rsidR="00014886" w:rsidRPr="00CD5A80" w:rsidRDefault="00014886" w:rsidP="009C2AAA">
      <w:pPr>
        <w:autoSpaceDE w:val="0"/>
        <w:autoSpaceDN w:val="0"/>
        <w:adjustRightInd w:val="0"/>
        <w:jc w:val="both"/>
      </w:pPr>
    </w:p>
    <w:p w14:paraId="34F5537D" w14:textId="77777777" w:rsidR="00305D7C" w:rsidRPr="00305D7C" w:rsidRDefault="00305D7C" w:rsidP="00305D7C">
      <w:pPr>
        <w:autoSpaceDE w:val="0"/>
        <w:autoSpaceDN w:val="0"/>
        <w:adjustRightInd w:val="0"/>
        <w:jc w:val="center"/>
        <w:rPr>
          <w:b/>
          <w:bCs/>
          <w:sz w:val="28"/>
          <w:szCs w:val="28"/>
        </w:rPr>
      </w:pPr>
      <w:r w:rsidRPr="00305D7C">
        <w:rPr>
          <w:b/>
          <w:bCs/>
          <w:sz w:val="28"/>
          <w:szCs w:val="28"/>
        </w:rPr>
        <w:t xml:space="preserve">ПОРЯДОК </w:t>
      </w:r>
    </w:p>
    <w:p w14:paraId="43DA5AD1" w14:textId="68F82237" w:rsidR="00014886" w:rsidRDefault="00305D7C" w:rsidP="00305D7C">
      <w:pPr>
        <w:autoSpaceDE w:val="0"/>
        <w:autoSpaceDN w:val="0"/>
        <w:adjustRightInd w:val="0"/>
        <w:jc w:val="center"/>
        <w:rPr>
          <w:b/>
          <w:bCs/>
          <w:sz w:val="28"/>
          <w:szCs w:val="28"/>
        </w:rPr>
      </w:pPr>
      <w:r w:rsidRPr="00305D7C">
        <w:rPr>
          <w:b/>
          <w:bCs/>
          <w:sz w:val="28"/>
          <w:szCs w:val="28"/>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12458AD9" w14:textId="10EC6BC5" w:rsidR="00305D7C" w:rsidRDefault="00305D7C" w:rsidP="00305D7C">
      <w:pPr>
        <w:autoSpaceDE w:val="0"/>
        <w:autoSpaceDN w:val="0"/>
        <w:adjustRightInd w:val="0"/>
        <w:jc w:val="center"/>
        <w:rPr>
          <w:b/>
          <w:bCs/>
          <w:sz w:val="28"/>
          <w:szCs w:val="28"/>
        </w:rPr>
      </w:pPr>
    </w:p>
    <w:p w14:paraId="42F1850B" w14:textId="77777777" w:rsidR="00750422" w:rsidRPr="00DA0A8A" w:rsidRDefault="00750422" w:rsidP="00750422">
      <w:pPr>
        <w:pStyle w:val="ConsPlusTitle"/>
        <w:jc w:val="center"/>
        <w:outlineLvl w:val="1"/>
        <w:rPr>
          <w:rFonts w:ascii="Times New Roman" w:hAnsi="Times New Roman" w:cs="Times New Roman"/>
          <w:sz w:val="28"/>
          <w:szCs w:val="28"/>
        </w:rPr>
      </w:pPr>
      <w:r w:rsidRPr="00DA0A8A">
        <w:rPr>
          <w:rFonts w:ascii="Times New Roman" w:hAnsi="Times New Roman" w:cs="Times New Roman"/>
          <w:sz w:val="28"/>
          <w:szCs w:val="28"/>
        </w:rPr>
        <w:t>1. Общие положения о предоставлении субсидий</w:t>
      </w:r>
    </w:p>
    <w:p w14:paraId="4689D03C" w14:textId="77777777" w:rsidR="00750422" w:rsidRPr="00750422" w:rsidRDefault="00750422" w:rsidP="00750422">
      <w:pPr>
        <w:pStyle w:val="ConsPlusNormal"/>
        <w:jc w:val="both"/>
        <w:rPr>
          <w:rFonts w:ascii="Times New Roman" w:hAnsi="Times New Roman" w:cs="Times New Roman"/>
          <w:color w:val="FF0000"/>
          <w:sz w:val="28"/>
          <w:szCs w:val="28"/>
        </w:rPr>
      </w:pPr>
    </w:p>
    <w:p w14:paraId="0553F46A" w14:textId="5CE71BD1" w:rsidR="00813AEE" w:rsidRPr="00813AEE" w:rsidRDefault="00750422" w:rsidP="00813AEE">
      <w:pPr>
        <w:pStyle w:val="ConsPlusNormal"/>
        <w:ind w:firstLine="709"/>
        <w:jc w:val="both"/>
        <w:rPr>
          <w:rFonts w:ascii="Times New Roman" w:hAnsi="Times New Roman" w:cs="Times New Roman"/>
          <w:sz w:val="28"/>
          <w:szCs w:val="28"/>
        </w:rPr>
      </w:pPr>
      <w:r w:rsidRPr="00D030EB">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w:t>
      </w:r>
      <w:r w:rsidR="00D030EB" w:rsidRPr="00D030EB">
        <w:rPr>
          <w:rFonts w:ascii="Times New Roman" w:hAnsi="Times New Roman" w:cs="Times New Roman"/>
          <w:sz w:val="28"/>
          <w:szCs w:val="28"/>
        </w:rPr>
        <w:t xml:space="preserve">субъектам деятельности в сфере </w:t>
      </w:r>
      <w:bookmarkStart w:id="3" w:name="_Hlk103930920"/>
      <w:r w:rsidR="00D030EB" w:rsidRPr="00D030EB">
        <w:rPr>
          <w:rFonts w:ascii="Times New Roman" w:hAnsi="Times New Roman" w:cs="Times New Roman"/>
          <w:sz w:val="28"/>
          <w:szCs w:val="28"/>
        </w:rPr>
        <w:t xml:space="preserve">производства пищевых продуктов и напитков </w:t>
      </w:r>
      <w:bookmarkEnd w:id="3"/>
      <w:r w:rsidR="00D030EB" w:rsidRPr="00D030EB">
        <w:rPr>
          <w:rFonts w:ascii="Times New Roman" w:hAnsi="Times New Roman" w:cs="Times New Roman"/>
          <w:sz w:val="28"/>
          <w:szCs w:val="28"/>
        </w:rPr>
        <w:t xml:space="preserve">на возмещение части затрат на приобретение оборудования в целях модернизации производства </w:t>
      </w:r>
      <w:r w:rsidRPr="00D030EB">
        <w:rPr>
          <w:rFonts w:ascii="Times New Roman" w:hAnsi="Times New Roman" w:cs="Times New Roman"/>
          <w:sz w:val="28"/>
          <w:szCs w:val="28"/>
        </w:rPr>
        <w:t xml:space="preserve">в рамках государственной </w:t>
      </w:r>
      <w:hyperlink r:id="rId9" w:history="1">
        <w:r w:rsidRPr="00D030EB">
          <w:rPr>
            <w:rFonts w:ascii="Times New Roman" w:hAnsi="Times New Roman" w:cs="Times New Roman"/>
            <w:sz w:val="28"/>
            <w:szCs w:val="28"/>
          </w:rPr>
          <w:t>программы</w:t>
        </w:r>
      </w:hyperlink>
      <w:r w:rsidRPr="00D030EB">
        <w:rPr>
          <w:rFonts w:ascii="Times New Roman" w:hAnsi="Times New Roman" w:cs="Times New Roman"/>
          <w:sz w:val="28"/>
          <w:szCs w:val="28"/>
        </w:rPr>
        <w:t xml:space="preserve"> Пензенской области </w:t>
      </w:r>
      <w:r w:rsidR="00714C3D">
        <w:rPr>
          <w:rFonts w:ascii="Times New Roman" w:hAnsi="Times New Roman" w:cs="Times New Roman"/>
          <w:sz w:val="28"/>
          <w:szCs w:val="28"/>
        </w:rPr>
        <w:t>«</w:t>
      </w:r>
      <w:r w:rsidRPr="00D030EB">
        <w:rPr>
          <w:rFonts w:ascii="Times New Roman" w:hAnsi="Times New Roman" w:cs="Times New Roman"/>
          <w:sz w:val="28"/>
          <w:szCs w:val="28"/>
        </w:rPr>
        <w:t>Развитие агропромышленного комплекса Пензенской области</w:t>
      </w:r>
      <w:r w:rsidR="00714C3D">
        <w:rPr>
          <w:rFonts w:ascii="Times New Roman" w:hAnsi="Times New Roman" w:cs="Times New Roman"/>
          <w:sz w:val="28"/>
          <w:szCs w:val="28"/>
        </w:rPr>
        <w:t>»</w:t>
      </w:r>
      <w:r w:rsidRPr="00D030EB">
        <w:rPr>
          <w:rFonts w:ascii="Times New Roman" w:hAnsi="Times New Roman" w:cs="Times New Roman"/>
          <w:sz w:val="28"/>
          <w:szCs w:val="28"/>
        </w:rPr>
        <w:t xml:space="preserve">, утвержденной постановлением Правительства Пензенской области от </w:t>
      </w:r>
      <w:r w:rsidRPr="00813AEE">
        <w:rPr>
          <w:rFonts w:ascii="Times New Roman" w:hAnsi="Times New Roman" w:cs="Times New Roman"/>
          <w:sz w:val="28"/>
          <w:szCs w:val="28"/>
        </w:rPr>
        <w:t xml:space="preserve">18.09.2013 </w:t>
      </w:r>
      <w:r w:rsidR="00D030EB" w:rsidRPr="00813AEE">
        <w:rPr>
          <w:rFonts w:ascii="Times New Roman" w:hAnsi="Times New Roman" w:cs="Times New Roman"/>
          <w:sz w:val="28"/>
          <w:szCs w:val="28"/>
        </w:rPr>
        <w:t>№</w:t>
      </w:r>
      <w:r w:rsidRPr="00813AEE">
        <w:rPr>
          <w:rFonts w:ascii="Times New Roman" w:hAnsi="Times New Roman" w:cs="Times New Roman"/>
          <w:sz w:val="28"/>
          <w:szCs w:val="28"/>
        </w:rPr>
        <w:t xml:space="preserve"> 691-пП </w:t>
      </w:r>
      <w:r w:rsidR="00714C3D">
        <w:rPr>
          <w:rFonts w:ascii="Times New Roman" w:hAnsi="Times New Roman" w:cs="Times New Roman"/>
          <w:sz w:val="28"/>
          <w:szCs w:val="28"/>
        </w:rPr>
        <w:br/>
      </w:r>
      <w:r w:rsidRPr="00813AEE">
        <w:rPr>
          <w:rFonts w:ascii="Times New Roman" w:hAnsi="Times New Roman" w:cs="Times New Roman"/>
          <w:sz w:val="28"/>
          <w:szCs w:val="28"/>
        </w:rPr>
        <w:t>(с последующими изменениями) (далее - субсидии).</w:t>
      </w:r>
      <w:bookmarkStart w:id="4" w:name="P14"/>
      <w:bookmarkEnd w:id="4"/>
    </w:p>
    <w:p w14:paraId="02AE33C7" w14:textId="7E984EE9" w:rsidR="00750422" w:rsidRPr="00813AEE" w:rsidRDefault="00750422" w:rsidP="00517EC2">
      <w:pPr>
        <w:pStyle w:val="ConsPlusNormal"/>
        <w:ind w:firstLine="709"/>
        <w:jc w:val="both"/>
        <w:rPr>
          <w:rFonts w:ascii="Times New Roman" w:hAnsi="Times New Roman" w:cs="Times New Roman"/>
          <w:sz w:val="28"/>
          <w:szCs w:val="28"/>
        </w:rPr>
      </w:pPr>
      <w:r w:rsidRPr="00813AEE">
        <w:rPr>
          <w:rFonts w:ascii="Times New Roman" w:hAnsi="Times New Roman" w:cs="Times New Roman"/>
          <w:sz w:val="28"/>
          <w:szCs w:val="28"/>
        </w:rPr>
        <w:t xml:space="preserve">1.2. Субсидии предоставляются в целях </w:t>
      </w:r>
      <w:r w:rsidR="00813AEE" w:rsidRPr="00813AEE">
        <w:rPr>
          <w:rFonts w:ascii="Times New Roman" w:hAnsi="Times New Roman" w:cs="Times New Roman"/>
          <w:sz w:val="28"/>
          <w:szCs w:val="28"/>
        </w:rPr>
        <w:t>технического и технологического перевооружения организаций, осуществляющих производства пищевых продуктов и напитков</w:t>
      </w:r>
      <w:r w:rsidRPr="00813AEE">
        <w:rPr>
          <w:rFonts w:ascii="Times New Roman" w:hAnsi="Times New Roman" w:cs="Times New Roman"/>
          <w:sz w:val="28"/>
          <w:szCs w:val="28"/>
        </w:rPr>
        <w:t>.</w:t>
      </w:r>
    </w:p>
    <w:p w14:paraId="7004FE28" w14:textId="77777777" w:rsidR="00750422" w:rsidRPr="00813AEE" w:rsidRDefault="00750422" w:rsidP="00517EC2">
      <w:pPr>
        <w:pStyle w:val="ConsPlusNormal"/>
        <w:ind w:firstLine="709"/>
        <w:jc w:val="both"/>
        <w:rPr>
          <w:rFonts w:ascii="Times New Roman" w:hAnsi="Times New Roman" w:cs="Times New Roman"/>
          <w:sz w:val="28"/>
          <w:szCs w:val="28"/>
        </w:rPr>
      </w:pPr>
      <w:bookmarkStart w:id="5" w:name="P15"/>
      <w:bookmarkEnd w:id="5"/>
      <w:r w:rsidRPr="00813AEE">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4" w:history="1">
        <w:r w:rsidRPr="00813AEE">
          <w:rPr>
            <w:rFonts w:ascii="Times New Roman" w:hAnsi="Times New Roman" w:cs="Times New Roman"/>
            <w:sz w:val="28"/>
            <w:szCs w:val="28"/>
          </w:rPr>
          <w:t>пункте 1.2</w:t>
        </w:r>
      </w:hyperlink>
      <w:r w:rsidRPr="00813AEE">
        <w:rPr>
          <w:rFonts w:ascii="Times New Roman" w:hAnsi="Times New Roman" w:cs="Times New Roman"/>
          <w:sz w:val="28"/>
          <w:szCs w:val="28"/>
        </w:rPr>
        <w:t xml:space="preserve"> настоящего Порядка.</w:t>
      </w:r>
    </w:p>
    <w:p w14:paraId="67530E71" w14:textId="2165D105" w:rsidR="002E6A2C" w:rsidRDefault="00750422" w:rsidP="002E6A2C">
      <w:pPr>
        <w:pStyle w:val="ConsPlusNormal"/>
        <w:ind w:firstLine="709"/>
        <w:jc w:val="both"/>
        <w:rPr>
          <w:rFonts w:ascii="Times New Roman" w:hAnsi="Times New Roman" w:cs="Times New Roman"/>
          <w:sz w:val="28"/>
          <w:szCs w:val="28"/>
        </w:rPr>
      </w:pPr>
      <w:bookmarkStart w:id="6" w:name="P16"/>
      <w:bookmarkEnd w:id="6"/>
      <w:r w:rsidRPr="00714C3D">
        <w:rPr>
          <w:rFonts w:ascii="Times New Roman" w:hAnsi="Times New Roman" w:cs="Times New Roman"/>
          <w:sz w:val="28"/>
          <w:szCs w:val="28"/>
        </w:rPr>
        <w:t xml:space="preserve">1.4. Право на получение субсидий имеют </w:t>
      </w:r>
      <w:r w:rsidR="00813AEE" w:rsidRPr="00813AEE">
        <w:rPr>
          <w:rFonts w:ascii="Times New Roman" w:hAnsi="Times New Roman" w:cs="Times New Roman"/>
          <w:sz w:val="28"/>
          <w:szCs w:val="28"/>
        </w:rPr>
        <w:t xml:space="preserve">субъекты деятельности в сфере </w:t>
      </w:r>
      <w:r w:rsidR="00714C3D">
        <w:rPr>
          <w:rFonts w:ascii="Times New Roman" w:hAnsi="Times New Roman" w:cs="Times New Roman"/>
          <w:sz w:val="28"/>
          <w:szCs w:val="28"/>
        </w:rPr>
        <w:t>производства пищевых продуктов и напитков</w:t>
      </w:r>
      <w:r w:rsidR="00813AEE" w:rsidRPr="00813AEE">
        <w:rPr>
          <w:rFonts w:ascii="Times New Roman" w:hAnsi="Times New Roman" w:cs="Times New Roman"/>
          <w:sz w:val="28"/>
          <w:szCs w:val="28"/>
        </w:rPr>
        <w:t>, к которым относятся юридические лица и индивидуальные предприниматели, зарегистрированные и осуществляющие свою производственную деятельность на территории Пензенской области</w:t>
      </w:r>
      <w:r w:rsidRPr="00517EC2">
        <w:rPr>
          <w:rFonts w:ascii="Times New Roman" w:hAnsi="Times New Roman" w:cs="Times New Roman"/>
          <w:color w:val="FF0000"/>
          <w:sz w:val="28"/>
          <w:szCs w:val="28"/>
        </w:rPr>
        <w:t xml:space="preserve"> </w:t>
      </w:r>
      <w:r w:rsidR="002E6A2C" w:rsidRPr="002E6A2C">
        <w:rPr>
          <w:rFonts w:ascii="Times New Roman" w:hAnsi="Times New Roman" w:cs="Times New Roman"/>
          <w:sz w:val="28"/>
          <w:szCs w:val="28"/>
        </w:rPr>
        <w:t xml:space="preserve">по основным видам экономической деятельности следующих классов Общероссийского </w:t>
      </w:r>
      <w:hyperlink r:id="rId10" w:history="1">
        <w:r w:rsidR="002E6A2C" w:rsidRPr="002E6A2C">
          <w:rPr>
            <w:rFonts w:ascii="Times New Roman" w:hAnsi="Times New Roman" w:cs="Times New Roman"/>
            <w:color w:val="0000FF"/>
            <w:sz w:val="28"/>
            <w:szCs w:val="28"/>
          </w:rPr>
          <w:t>классификатора</w:t>
        </w:r>
      </w:hyperlink>
      <w:r w:rsidR="002E6A2C" w:rsidRPr="002E6A2C">
        <w:rPr>
          <w:rFonts w:ascii="Times New Roman" w:hAnsi="Times New Roman" w:cs="Times New Roman"/>
          <w:sz w:val="28"/>
          <w:szCs w:val="28"/>
        </w:rPr>
        <w:t xml:space="preserve"> видов экономической деятельности (ОК 029-2014 (КДЕС ред. 2) </w:t>
      </w:r>
      <w:r w:rsidR="002E6A2C" w:rsidRPr="00813AEE">
        <w:rPr>
          <w:rFonts w:ascii="Times New Roman" w:hAnsi="Times New Roman" w:cs="Times New Roman"/>
          <w:sz w:val="28"/>
          <w:szCs w:val="28"/>
        </w:rPr>
        <w:t>(далее - получатели или заявители)</w:t>
      </w:r>
      <w:r w:rsidR="002E6A2C" w:rsidRPr="002E6A2C">
        <w:rPr>
          <w:rFonts w:ascii="Times New Roman" w:hAnsi="Times New Roman" w:cs="Times New Roman"/>
          <w:sz w:val="28"/>
          <w:szCs w:val="28"/>
        </w:rPr>
        <w:t>:</w:t>
      </w:r>
    </w:p>
    <w:p w14:paraId="4E8A92C4" w14:textId="77777777" w:rsidR="002E6A2C" w:rsidRPr="002E6A2C" w:rsidRDefault="002E6A2C" w:rsidP="002E6A2C">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ОКВЭД 10.71 - Производство хлеба и мучных кондитерских изделий, тортов и пирожных недлительного хранения;</w:t>
      </w:r>
    </w:p>
    <w:p w14:paraId="352D46A4" w14:textId="77777777" w:rsidR="002E6A2C" w:rsidRPr="002E6A2C" w:rsidRDefault="002E6A2C" w:rsidP="002E6A2C">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ОКВЭД 10.72 -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p>
    <w:p w14:paraId="24FBC876" w14:textId="77777777" w:rsidR="002E6A2C" w:rsidRPr="002E6A2C" w:rsidRDefault="002E6A2C" w:rsidP="002E6A2C">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lastRenderedPageBreak/>
        <w:t>ОКВЭД 10.82.2 - Производство шоколада и сахаристых кондитерских изделий;</w:t>
      </w:r>
    </w:p>
    <w:p w14:paraId="0251ADC6" w14:textId="53E0E826" w:rsidR="002E6A2C" w:rsidRPr="002E6A2C" w:rsidRDefault="002E6A2C" w:rsidP="002E6A2C">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ОКВЭД 11.07 - Производство безалкогольных напитков; производство минеральных вод и прочих питьевых вод в бутылках</w:t>
      </w:r>
      <w:r>
        <w:rPr>
          <w:rFonts w:ascii="Times New Roman" w:hAnsi="Times New Roman" w:cs="Times New Roman"/>
          <w:sz w:val="28"/>
          <w:szCs w:val="28"/>
        </w:rPr>
        <w:t>.</w:t>
      </w:r>
    </w:p>
    <w:p w14:paraId="649172DF" w14:textId="77777777" w:rsidR="00750422" w:rsidRPr="00813AEE" w:rsidRDefault="00750422" w:rsidP="00517EC2">
      <w:pPr>
        <w:pStyle w:val="ConsPlusNormal"/>
        <w:ind w:firstLine="709"/>
        <w:jc w:val="both"/>
        <w:rPr>
          <w:rFonts w:ascii="Times New Roman" w:hAnsi="Times New Roman" w:cs="Times New Roman"/>
          <w:sz w:val="28"/>
          <w:szCs w:val="28"/>
        </w:rPr>
      </w:pPr>
      <w:r w:rsidRPr="00813AEE">
        <w:rPr>
          <w:rFonts w:ascii="Times New Roman" w:hAnsi="Times New Roman" w:cs="Times New Roman"/>
          <w:sz w:val="28"/>
          <w:szCs w:val="28"/>
        </w:rPr>
        <w:t>1.5. Субсидии предоставляются по результатам отбора, проводимого посредством запроса предложений (заявок) (далее - отбор, заявка).</w:t>
      </w:r>
    </w:p>
    <w:p w14:paraId="3AF0C435" w14:textId="49EC3C6C" w:rsidR="00750422" w:rsidRPr="00813AEE" w:rsidRDefault="00750422" w:rsidP="00517EC2">
      <w:pPr>
        <w:pStyle w:val="ConsPlusNormal"/>
        <w:ind w:firstLine="709"/>
        <w:jc w:val="both"/>
        <w:rPr>
          <w:rFonts w:ascii="Times New Roman" w:hAnsi="Times New Roman" w:cs="Times New Roman"/>
          <w:sz w:val="28"/>
          <w:szCs w:val="28"/>
        </w:rPr>
      </w:pPr>
      <w:r w:rsidRPr="00813AEE">
        <w:rPr>
          <w:rFonts w:ascii="Times New Roman" w:hAnsi="Times New Roman" w:cs="Times New Roman"/>
          <w:sz w:val="28"/>
          <w:szCs w:val="28"/>
        </w:rPr>
        <w:t xml:space="preserve">1.6. Сведения о субсидиях размещаются на едином портале бюджетной системы Российской Федерации в информационно-телекоммуникационной сети </w:t>
      </w:r>
      <w:r w:rsidR="00714C3D">
        <w:rPr>
          <w:rFonts w:ascii="Times New Roman" w:hAnsi="Times New Roman" w:cs="Times New Roman"/>
          <w:sz w:val="28"/>
          <w:szCs w:val="28"/>
        </w:rPr>
        <w:t>«</w:t>
      </w:r>
      <w:r w:rsidRPr="00813AEE">
        <w:rPr>
          <w:rFonts w:ascii="Times New Roman" w:hAnsi="Times New Roman" w:cs="Times New Roman"/>
          <w:sz w:val="28"/>
          <w:szCs w:val="28"/>
        </w:rPr>
        <w:t>Интернет</w:t>
      </w:r>
      <w:r w:rsidR="00714C3D">
        <w:rPr>
          <w:rFonts w:ascii="Times New Roman" w:hAnsi="Times New Roman" w:cs="Times New Roman"/>
          <w:sz w:val="28"/>
          <w:szCs w:val="28"/>
        </w:rPr>
        <w:t>»</w:t>
      </w:r>
      <w:r w:rsidRPr="00813AEE">
        <w:rPr>
          <w:rFonts w:ascii="Times New Roman" w:hAnsi="Times New Roman" w:cs="Times New Roman"/>
          <w:sz w:val="28"/>
          <w:szCs w:val="28"/>
        </w:rPr>
        <w:t xml:space="preserve"> (далее - единый портал) при формировании проекта закона о бюджете (проекта закона о внесении изменений в закон о бюджете).</w:t>
      </w:r>
    </w:p>
    <w:p w14:paraId="41A3EE02" w14:textId="77777777" w:rsidR="00750422" w:rsidRPr="00750422" w:rsidRDefault="00750422" w:rsidP="00750422">
      <w:pPr>
        <w:pStyle w:val="ConsPlusNormal"/>
        <w:jc w:val="both"/>
        <w:rPr>
          <w:rFonts w:ascii="Times New Roman" w:hAnsi="Times New Roman" w:cs="Times New Roman"/>
          <w:color w:val="FF0000"/>
          <w:sz w:val="28"/>
          <w:szCs w:val="28"/>
        </w:rPr>
      </w:pPr>
    </w:p>
    <w:p w14:paraId="48EEAAE0" w14:textId="77777777" w:rsidR="00750422" w:rsidRPr="002E6A2C" w:rsidRDefault="00750422" w:rsidP="00750422">
      <w:pPr>
        <w:pStyle w:val="ConsPlusTitle"/>
        <w:jc w:val="center"/>
        <w:outlineLvl w:val="1"/>
        <w:rPr>
          <w:rFonts w:ascii="Times New Roman" w:hAnsi="Times New Roman" w:cs="Times New Roman"/>
          <w:sz w:val="28"/>
          <w:szCs w:val="28"/>
        </w:rPr>
      </w:pPr>
      <w:r w:rsidRPr="002E6A2C">
        <w:rPr>
          <w:rFonts w:ascii="Times New Roman" w:hAnsi="Times New Roman" w:cs="Times New Roman"/>
          <w:sz w:val="28"/>
          <w:szCs w:val="28"/>
        </w:rPr>
        <w:t>2. Порядок проведения отбора получателей субсидии</w:t>
      </w:r>
    </w:p>
    <w:p w14:paraId="071E3FA6" w14:textId="77777777" w:rsidR="00750422" w:rsidRPr="002E6A2C" w:rsidRDefault="00750422" w:rsidP="00750422">
      <w:pPr>
        <w:pStyle w:val="ConsPlusTitle"/>
        <w:jc w:val="center"/>
        <w:rPr>
          <w:rFonts w:ascii="Times New Roman" w:hAnsi="Times New Roman" w:cs="Times New Roman"/>
          <w:sz w:val="28"/>
          <w:szCs w:val="28"/>
        </w:rPr>
      </w:pPr>
      <w:r w:rsidRPr="002E6A2C">
        <w:rPr>
          <w:rFonts w:ascii="Times New Roman" w:hAnsi="Times New Roman" w:cs="Times New Roman"/>
          <w:sz w:val="28"/>
          <w:szCs w:val="28"/>
        </w:rPr>
        <w:t>для предоставления субсидий</w:t>
      </w:r>
    </w:p>
    <w:p w14:paraId="2E7C88D7" w14:textId="77777777" w:rsidR="00750422" w:rsidRPr="00750422" w:rsidRDefault="00750422" w:rsidP="00750422">
      <w:pPr>
        <w:pStyle w:val="ConsPlusNormal"/>
        <w:jc w:val="both"/>
        <w:rPr>
          <w:rFonts w:ascii="Times New Roman" w:hAnsi="Times New Roman" w:cs="Times New Roman"/>
          <w:color w:val="FF0000"/>
          <w:sz w:val="28"/>
          <w:szCs w:val="28"/>
        </w:rPr>
      </w:pPr>
    </w:p>
    <w:p w14:paraId="7A9A6928"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2.1. Отбор объявляется в соответствии с приказом Министерства.</w:t>
      </w:r>
    </w:p>
    <w:p w14:paraId="10C1278F" w14:textId="7F36A0B6" w:rsidR="00750422" w:rsidRPr="002E6A2C" w:rsidRDefault="00750422" w:rsidP="00517EC2">
      <w:pPr>
        <w:pStyle w:val="ConsPlusNormal"/>
        <w:ind w:firstLine="709"/>
        <w:jc w:val="both"/>
        <w:rPr>
          <w:rFonts w:ascii="Times New Roman" w:hAnsi="Times New Roman" w:cs="Times New Roman"/>
          <w:sz w:val="28"/>
          <w:szCs w:val="28"/>
        </w:rPr>
      </w:pPr>
      <w:bookmarkStart w:id="7" w:name="P24"/>
      <w:bookmarkEnd w:id="7"/>
      <w:r w:rsidRPr="002E6A2C">
        <w:rPr>
          <w:rFonts w:ascii="Times New Roman" w:hAnsi="Times New Roman" w:cs="Times New Roman"/>
          <w:sz w:val="28"/>
          <w:szCs w:val="28"/>
        </w:rPr>
        <w:t xml:space="preserve">2.2.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w:t>
      </w:r>
      <w:r w:rsidR="00714C3D">
        <w:rPr>
          <w:rFonts w:ascii="Times New Roman" w:hAnsi="Times New Roman" w:cs="Times New Roman"/>
          <w:sz w:val="28"/>
          <w:szCs w:val="28"/>
        </w:rPr>
        <w:t>«</w:t>
      </w:r>
      <w:r w:rsidRPr="002E6A2C">
        <w:rPr>
          <w:rFonts w:ascii="Times New Roman" w:hAnsi="Times New Roman" w:cs="Times New Roman"/>
          <w:sz w:val="28"/>
          <w:szCs w:val="28"/>
        </w:rPr>
        <w:t>Интернет</w:t>
      </w:r>
      <w:r w:rsidR="00714C3D">
        <w:rPr>
          <w:rFonts w:ascii="Times New Roman" w:hAnsi="Times New Roman" w:cs="Times New Roman"/>
          <w:sz w:val="28"/>
          <w:szCs w:val="28"/>
        </w:rPr>
        <w:t>»</w:t>
      </w:r>
      <w:r w:rsidRPr="002E6A2C">
        <w:rPr>
          <w:rFonts w:ascii="Times New Roman" w:hAnsi="Times New Roman" w:cs="Times New Roman"/>
          <w:sz w:val="28"/>
          <w:szCs w:val="28"/>
        </w:rPr>
        <w:t xml:space="preserve"> (http://mcx.pnzreg.ru/) объявления о проведении отбора в целях получения субсидии с указанием:</w:t>
      </w:r>
    </w:p>
    <w:p w14:paraId="5D174E86"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14:paraId="622C3FA6" w14:textId="067E5172"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w:t>
      </w:r>
      <w:r w:rsidR="00361959" w:rsidRPr="002E6A2C">
        <w:rPr>
          <w:rFonts w:ascii="Times New Roman" w:hAnsi="Times New Roman" w:cs="Times New Roman"/>
          <w:sz w:val="28"/>
          <w:szCs w:val="28"/>
        </w:rPr>
        <w:t xml:space="preserve"> даты начала подачи или окончания приема заявок, которая не может быть ранее 30-го календарного дня, следующего за днем размещения объявления о проведении отбора</w:t>
      </w:r>
      <w:r w:rsidRPr="002E6A2C">
        <w:rPr>
          <w:rFonts w:ascii="Times New Roman" w:hAnsi="Times New Roman" w:cs="Times New Roman"/>
          <w:sz w:val="28"/>
          <w:szCs w:val="28"/>
        </w:rPr>
        <w:t>;</w:t>
      </w:r>
    </w:p>
    <w:p w14:paraId="56929C65"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5186A768"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результата предоставления субсидии;</w:t>
      </w:r>
    </w:p>
    <w:p w14:paraId="35D11D05" w14:textId="7D38F931"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714C3D">
        <w:rPr>
          <w:rFonts w:ascii="Times New Roman" w:hAnsi="Times New Roman" w:cs="Times New Roman"/>
          <w:sz w:val="28"/>
          <w:szCs w:val="28"/>
        </w:rPr>
        <w:t>«</w:t>
      </w:r>
      <w:r w:rsidRPr="002E6A2C">
        <w:rPr>
          <w:rFonts w:ascii="Times New Roman" w:hAnsi="Times New Roman" w:cs="Times New Roman"/>
          <w:sz w:val="28"/>
          <w:szCs w:val="28"/>
        </w:rPr>
        <w:t>Интернет</w:t>
      </w:r>
      <w:r w:rsidR="00714C3D">
        <w:rPr>
          <w:rFonts w:ascii="Times New Roman" w:hAnsi="Times New Roman" w:cs="Times New Roman"/>
          <w:sz w:val="28"/>
          <w:szCs w:val="28"/>
        </w:rPr>
        <w:t>»</w:t>
      </w:r>
      <w:r w:rsidRPr="002E6A2C">
        <w:rPr>
          <w:rFonts w:ascii="Times New Roman" w:hAnsi="Times New Roman" w:cs="Times New Roman"/>
          <w:sz w:val="28"/>
          <w:szCs w:val="28"/>
        </w:rPr>
        <w:t>, на котором обеспечивается проведение отбора;</w:t>
      </w:r>
    </w:p>
    <w:p w14:paraId="3253134C"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38181337"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порядка подачи заявок и требований, предъявляемых к форме и содержанию заявок;</w:t>
      </w:r>
    </w:p>
    <w:p w14:paraId="0EA5FF33"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113BEF51"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правил рассмотрения и оценки заявок;</w:t>
      </w:r>
    </w:p>
    <w:p w14:paraId="4358BB36"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3E12D6B7"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73C40AFC"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lastRenderedPageBreak/>
        <w:t>- условий признания победителя отбора уклонившимся от заключения соглашения;</w:t>
      </w:r>
    </w:p>
    <w:p w14:paraId="42E663F3" w14:textId="2CDA20B9"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714C3D">
        <w:rPr>
          <w:rFonts w:ascii="Times New Roman" w:hAnsi="Times New Roman" w:cs="Times New Roman"/>
          <w:sz w:val="28"/>
          <w:szCs w:val="28"/>
        </w:rPr>
        <w:t>«</w:t>
      </w:r>
      <w:r w:rsidRPr="002E6A2C">
        <w:rPr>
          <w:rFonts w:ascii="Times New Roman" w:hAnsi="Times New Roman" w:cs="Times New Roman"/>
          <w:sz w:val="28"/>
          <w:szCs w:val="28"/>
        </w:rPr>
        <w:t>Интернет</w:t>
      </w:r>
      <w:r w:rsidR="00714C3D">
        <w:rPr>
          <w:rFonts w:ascii="Times New Roman" w:hAnsi="Times New Roman" w:cs="Times New Roman"/>
          <w:sz w:val="28"/>
          <w:szCs w:val="28"/>
        </w:rPr>
        <w:t>»</w:t>
      </w:r>
      <w:r w:rsidRPr="002E6A2C">
        <w:rPr>
          <w:rFonts w:ascii="Times New Roman" w:hAnsi="Times New Roman" w:cs="Times New Roman"/>
          <w:sz w:val="28"/>
          <w:szCs w:val="28"/>
        </w:rPr>
        <w:t>.</w:t>
      </w:r>
    </w:p>
    <w:p w14:paraId="1B954B9A" w14:textId="77777777" w:rsidR="00750422" w:rsidRPr="002E6A2C" w:rsidRDefault="00750422" w:rsidP="00517EC2">
      <w:pPr>
        <w:pStyle w:val="ConsPlusNormal"/>
        <w:ind w:firstLine="709"/>
        <w:jc w:val="both"/>
        <w:rPr>
          <w:rFonts w:ascii="Times New Roman" w:hAnsi="Times New Roman" w:cs="Times New Roman"/>
          <w:sz w:val="28"/>
          <w:szCs w:val="28"/>
        </w:rPr>
      </w:pPr>
      <w:bookmarkStart w:id="8" w:name="P38"/>
      <w:bookmarkEnd w:id="8"/>
      <w:r w:rsidRPr="002E6A2C">
        <w:rPr>
          <w:rFonts w:ascii="Times New Roman" w:hAnsi="Times New Roman" w:cs="Times New Roman"/>
          <w:sz w:val="28"/>
          <w:szCs w:val="28"/>
        </w:rPr>
        <w:t>2.3. 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14:paraId="4982231E"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08A1D60"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6D95BFCB"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24EBB95F"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2E6A2C">
          <w:rPr>
            <w:rFonts w:ascii="Times New Roman" w:hAnsi="Times New Roman" w:cs="Times New Roman"/>
            <w:sz w:val="28"/>
            <w:szCs w:val="28"/>
          </w:rPr>
          <w:t>пункте 1.2</w:t>
        </w:r>
      </w:hyperlink>
      <w:r w:rsidRPr="002E6A2C">
        <w:rPr>
          <w:rFonts w:ascii="Times New Roman" w:hAnsi="Times New Roman" w:cs="Times New Roman"/>
          <w:sz w:val="28"/>
          <w:szCs w:val="28"/>
        </w:rPr>
        <w:t xml:space="preserve"> настоящего Порядка;</w:t>
      </w:r>
    </w:p>
    <w:p w14:paraId="02333746" w14:textId="721B1EDE"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history="1">
        <w:r w:rsidRPr="002E6A2C">
          <w:rPr>
            <w:rFonts w:ascii="Times New Roman" w:hAnsi="Times New Roman" w:cs="Times New Roman"/>
            <w:sz w:val="28"/>
            <w:szCs w:val="28"/>
          </w:rPr>
          <w:t>законом</w:t>
        </w:r>
      </w:hyperlink>
      <w:r w:rsidRPr="002E6A2C">
        <w:rPr>
          <w:rFonts w:ascii="Times New Roman" w:hAnsi="Times New Roman" w:cs="Times New Roman"/>
          <w:sz w:val="28"/>
          <w:szCs w:val="28"/>
        </w:rPr>
        <w:t xml:space="preserve"> от 29.12.2012 N 275-ФЗ </w:t>
      </w:r>
      <w:r w:rsidR="00714C3D">
        <w:rPr>
          <w:rFonts w:ascii="Times New Roman" w:hAnsi="Times New Roman" w:cs="Times New Roman"/>
          <w:sz w:val="28"/>
          <w:szCs w:val="28"/>
        </w:rPr>
        <w:t>«</w:t>
      </w:r>
      <w:r w:rsidRPr="002E6A2C">
        <w:rPr>
          <w:rFonts w:ascii="Times New Roman" w:hAnsi="Times New Roman" w:cs="Times New Roman"/>
          <w:sz w:val="28"/>
          <w:szCs w:val="28"/>
        </w:rPr>
        <w:t>О государственном оборонном заказе</w:t>
      </w:r>
      <w:r w:rsidR="00714C3D">
        <w:rPr>
          <w:rFonts w:ascii="Times New Roman" w:hAnsi="Times New Roman" w:cs="Times New Roman"/>
          <w:sz w:val="28"/>
          <w:szCs w:val="28"/>
        </w:rPr>
        <w:t>»</w:t>
      </w:r>
      <w:r w:rsidRPr="002E6A2C">
        <w:rPr>
          <w:rFonts w:ascii="Times New Roman" w:hAnsi="Times New Roman" w:cs="Times New Roman"/>
          <w:sz w:val="28"/>
          <w:szCs w:val="28"/>
        </w:rPr>
        <w:t xml:space="preserve"> (с последующими изменениями);</w:t>
      </w:r>
    </w:p>
    <w:p w14:paraId="01DC3008"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14:paraId="772B4DD7" w14:textId="77777777"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w:t>
      </w:r>
      <w:r w:rsidRPr="002E6A2C">
        <w:rPr>
          <w:rFonts w:ascii="Times New Roman" w:hAnsi="Times New Roman" w:cs="Times New Roman"/>
          <w:sz w:val="28"/>
          <w:szCs w:val="28"/>
        </w:rPr>
        <w:lastRenderedPageBreak/>
        <w:t>отсутствовать в реестре дисквалифицированных лиц;</w:t>
      </w:r>
    </w:p>
    <w:p w14:paraId="53562504" w14:textId="77810021" w:rsidR="00750422" w:rsidRPr="002E6A2C" w:rsidRDefault="00750422" w:rsidP="00517EC2">
      <w:pPr>
        <w:pStyle w:val="ConsPlusNormal"/>
        <w:ind w:firstLine="709"/>
        <w:jc w:val="both"/>
        <w:rPr>
          <w:rFonts w:ascii="Times New Roman" w:hAnsi="Times New Roman" w:cs="Times New Roman"/>
          <w:sz w:val="28"/>
          <w:szCs w:val="28"/>
        </w:rPr>
      </w:pPr>
      <w:r w:rsidRPr="002E6A2C">
        <w:rPr>
          <w:rFonts w:ascii="Times New Roman" w:hAnsi="Times New Roman" w:cs="Times New Roman"/>
          <w:sz w:val="28"/>
          <w:szCs w:val="28"/>
        </w:rPr>
        <w:t>- у заявителей, не относящихся к субъектам малого предпринимательства,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2AD6DCA7" w14:textId="77777777" w:rsidR="00750422" w:rsidRPr="00423571" w:rsidRDefault="00750422" w:rsidP="00517EC2">
      <w:pPr>
        <w:pStyle w:val="ConsPlusNormal"/>
        <w:ind w:firstLine="709"/>
        <w:jc w:val="both"/>
        <w:rPr>
          <w:rFonts w:ascii="Times New Roman" w:hAnsi="Times New Roman" w:cs="Times New Roman"/>
          <w:sz w:val="28"/>
          <w:szCs w:val="28"/>
        </w:rPr>
      </w:pPr>
      <w:bookmarkStart w:id="9" w:name="P47"/>
      <w:bookmarkEnd w:id="9"/>
      <w:r w:rsidRPr="00423571">
        <w:rPr>
          <w:rFonts w:ascii="Times New Roman" w:hAnsi="Times New Roman" w:cs="Times New Roman"/>
          <w:sz w:val="28"/>
          <w:szCs w:val="28"/>
        </w:rPr>
        <w:t>2.4. Иные требования, которым должны соответствовать заявители:</w:t>
      </w:r>
    </w:p>
    <w:p w14:paraId="34CC4AEE" w14:textId="6411C9F1" w:rsidR="002E6A2C" w:rsidRDefault="00423571" w:rsidP="00517EC2">
      <w:pPr>
        <w:pStyle w:val="ConsPlusNormal"/>
        <w:ind w:firstLine="709"/>
        <w:jc w:val="both"/>
        <w:rPr>
          <w:rFonts w:ascii="Times New Roman" w:hAnsi="Times New Roman" w:cs="Times New Roman"/>
          <w:sz w:val="28"/>
          <w:szCs w:val="28"/>
        </w:rPr>
      </w:pPr>
      <w:bookmarkStart w:id="10" w:name="P49"/>
      <w:bookmarkEnd w:id="10"/>
      <w:r w:rsidRPr="00423571">
        <w:rPr>
          <w:rFonts w:ascii="Times New Roman" w:hAnsi="Times New Roman" w:cs="Times New Roman"/>
          <w:sz w:val="28"/>
          <w:szCs w:val="28"/>
        </w:rPr>
        <w:t>- оборудование должно быть приобретено после 1 января 202</w:t>
      </w:r>
      <w:r w:rsidR="00327076">
        <w:rPr>
          <w:rFonts w:ascii="Times New Roman" w:hAnsi="Times New Roman" w:cs="Times New Roman"/>
          <w:sz w:val="28"/>
          <w:szCs w:val="28"/>
        </w:rPr>
        <w:t>1</w:t>
      </w:r>
      <w:r w:rsidRPr="00423571">
        <w:rPr>
          <w:rFonts w:ascii="Times New Roman" w:hAnsi="Times New Roman" w:cs="Times New Roman"/>
          <w:sz w:val="28"/>
          <w:szCs w:val="28"/>
        </w:rPr>
        <w:t xml:space="preserve"> года</w:t>
      </w:r>
      <w:r>
        <w:rPr>
          <w:rFonts w:ascii="Times New Roman" w:hAnsi="Times New Roman" w:cs="Times New Roman"/>
          <w:sz w:val="28"/>
          <w:szCs w:val="28"/>
        </w:rPr>
        <w:t>;</w:t>
      </w:r>
    </w:p>
    <w:p w14:paraId="335A9F05" w14:textId="05EA2E63" w:rsidR="00423571" w:rsidRDefault="00423571" w:rsidP="00517EC2">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Pr="00423571">
        <w:rPr>
          <w:rFonts w:ascii="Times New Roman" w:hAnsi="Times New Roman" w:cs="Times New Roman"/>
          <w:sz w:val="28"/>
          <w:szCs w:val="28"/>
        </w:rPr>
        <w:t xml:space="preserve">соответствие основного вида экономической деятельности </w:t>
      </w:r>
      <w:r>
        <w:rPr>
          <w:rFonts w:ascii="Times New Roman" w:hAnsi="Times New Roman" w:cs="Times New Roman"/>
          <w:sz w:val="28"/>
          <w:szCs w:val="28"/>
        </w:rPr>
        <w:t>заявителя</w:t>
      </w:r>
      <w:r w:rsidRPr="00423571">
        <w:rPr>
          <w:rFonts w:ascii="Times New Roman" w:hAnsi="Times New Roman" w:cs="Times New Roman"/>
          <w:sz w:val="28"/>
          <w:szCs w:val="28"/>
        </w:rPr>
        <w:t xml:space="preserve"> классам Общероссийского классификатора видов экономической деятельности (ОК 029-2014 (КДЕС ред. 2), установленным пунктом 1.</w:t>
      </w:r>
      <w:r>
        <w:rPr>
          <w:rFonts w:ascii="Times New Roman" w:hAnsi="Times New Roman" w:cs="Times New Roman"/>
          <w:sz w:val="28"/>
          <w:szCs w:val="28"/>
        </w:rPr>
        <w:t>4</w:t>
      </w:r>
      <w:r w:rsidRPr="00423571">
        <w:rPr>
          <w:rFonts w:ascii="Times New Roman" w:hAnsi="Times New Roman" w:cs="Times New Roman"/>
          <w:sz w:val="28"/>
          <w:szCs w:val="28"/>
        </w:rPr>
        <w:t xml:space="preserve"> настоящего Порядка</w:t>
      </w:r>
      <w:r w:rsidR="00275CDE">
        <w:rPr>
          <w:rFonts w:ascii="Times New Roman" w:hAnsi="Times New Roman" w:cs="Times New Roman"/>
          <w:sz w:val="28"/>
          <w:szCs w:val="28"/>
        </w:rPr>
        <w:t>.</w:t>
      </w:r>
    </w:p>
    <w:p w14:paraId="79FFF9E9" w14:textId="5F5AADD9" w:rsidR="00750422" w:rsidRPr="00275CDE" w:rsidRDefault="00750422" w:rsidP="00517EC2">
      <w:pPr>
        <w:pStyle w:val="ConsPlusNormal"/>
        <w:ind w:firstLine="709"/>
        <w:jc w:val="both"/>
        <w:rPr>
          <w:rFonts w:ascii="Times New Roman" w:hAnsi="Times New Roman" w:cs="Times New Roman"/>
          <w:sz w:val="28"/>
          <w:szCs w:val="28"/>
        </w:rPr>
      </w:pPr>
      <w:r w:rsidRPr="00275CDE">
        <w:rPr>
          <w:rFonts w:ascii="Times New Roman" w:hAnsi="Times New Roman" w:cs="Times New Roman"/>
          <w:sz w:val="28"/>
          <w:szCs w:val="28"/>
        </w:rPr>
        <w:t>2.5. Заявители для участия в отборе 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6C235461" w14:textId="77777777" w:rsidR="00750422" w:rsidRPr="00275CDE" w:rsidRDefault="00750422" w:rsidP="00517EC2">
      <w:pPr>
        <w:pStyle w:val="ConsPlusNormal"/>
        <w:ind w:firstLine="709"/>
        <w:jc w:val="both"/>
        <w:rPr>
          <w:rFonts w:ascii="Times New Roman" w:hAnsi="Times New Roman" w:cs="Times New Roman"/>
          <w:sz w:val="28"/>
          <w:szCs w:val="28"/>
        </w:rPr>
      </w:pPr>
      <w:bookmarkStart w:id="11" w:name="P50"/>
      <w:bookmarkEnd w:id="11"/>
      <w:r w:rsidRPr="00275CDE">
        <w:rPr>
          <w:rFonts w:ascii="Times New Roman" w:hAnsi="Times New Roman" w:cs="Times New Roman"/>
          <w:sz w:val="28"/>
          <w:szCs w:val="28"/>
        </w:rPr>
        <w:t>2.5.1. Документы, которые заявитель представляет самостоятельно:</w:t>
      </w:r>
    </w:p>
    <w:p w14:paraId="22690D71" w14:textId="605AFE02" w:rsidR="00750422" w:rsidRPr="00275CDE" w:rsidRDefault="00750422" w:rsidP="00517EC2">
      <w:pPr>
        <w:pStyle w:val="ConsPlusNormal"/>
        <w:ind w:firstLine="709"/>
        <w:jc w:val="both"/>
        <w:rPr>
          <w:rFonts w:ascii="Times New Roman" w:hAnsi="Times New Roman" w:cs="Times New Roman"/>
          <w:sz w:val="28"/>
          <w:szCs w:val="28"/>
        </w:rPr>
      </w:pPr>
      <w:r w:rsidRPr="00275CDE">
        <w:rPr>
          <w:rFonts w:ascii="Times New Roman" w:hAnsi="Times New Roman" w:cs="Times New Roman"/>
          <w:sz w:val="28"/>
          <w:szCs w:val="28"/>
        </w:rPr>
        <w:t xml:space="preserve">а) </w:t>
      </w:r>
      <w:hyperlink w:anchor="P163" w:history="1">
        <w:r w:rsidRPr="00275CDE">
          <w:rPr>
            <w:rFonts w:ascii="Times New Roman" w:hAnsi="Times New Roman" w:cs="Times New Roman"/>
            <w:sz w:val="28"/>
            <w:szCs w:val="28"/>
          </w:rPr>
          <w:t>заявку</w:t>
        </w:r>
      </w:hyperlink>
      <w:r w:rsidRPr="00275CDE">
        <w:rPr>
          <w:rFonts w:ascii="Times New Roman" w:hAnsi="Times New Roman" w:cs="Times New Roman"/>
          <w:sz w:val="28"/>
          <w:szCs w:val="28"/>
        </w:rPr>
        <w:t xml:space="preserve"> о предоставлении субсидии по форме согласно приложению </w:t>
      </w:r>
      <w:r w:rsidR="00275CDE" w:rsidRPr="00275CDE">
        <w:rPr>
          <w:rFonts w:ascii="Times New Roman" w:hAnsi="Times New Roman" w:cs="Times New Roman"/>
          <w:sz w:val="28"/>
          <w:szCs w:val="28"/>
        </w:rPr>
        <w:br/>
        <w:t>№</w:t>
      </w:r>
      <w:r w:rsidRPr="00275CDE">
        <w:rPr>
          <w:rFonts w:ascii="Times New Roman" w:hAnsi="Times New Roman" w:cs="Times New Roman"/>
          <w:sz w:val="28"/>
          <w:szCs w:val="28"/>
        </w:rPr>
        <w:t xml:space="preserve"> 1 к настоящему Порядку (далее - заявка);</w:t>
      </w:r>
    </w:p>
    <w:p w14:paraId="333579CC"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258E6778" w14:textId="1F3636EE"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в) письменное согласие на публикацию (размещение) в информационно-телекоммуникационной сети </w:t>
      </w:r>
      <w:r w:rsidR="00714C3D">
        <w:rPr>
          <w:rFonts w:ascii="Times New Roman" w:hAnsi="Times New Roman" w:cs="Times New Roman"/>
          <w:sz w:val="28"/>
          <w:szCs w:val="28"/>
        </w:rPr>
        <w:t>«</w:t>
      </w:r>
      <w:r w:rsidRPr="007641BE">
        <w:rPr>
          <w:rFonts w:ascii="Times New Roman" w:hAnsi="Times New Roman" w:cs="Times New Roman"/>
          <w:sz w:val="28"/>
          <w:szCs w:val="28"/>
        </w:rPr>
        <w:t>Интернет</w:t>
      </w:r>
      <w:r w:rsidR="00714C3D">
        <w:rPr>
          <w:rFonts w:ascii="Times New Roman" w:hAnsi="Times New Roman" w:cs="Times New Roman"/>
          <w:sz w:val="28"/>
          <w:szCs w:val="28"/>
        </w:rPr>
        <w:t>»</w:t>
      </w:r>
      <w:r w:rsidRPr="007641BE">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14:paraId="632430B2" w14:textId="43AD68B3"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г) документы, указанные в </w:t>
      </w:r>
      <w:hyperlink w:anchor="P295" w:history="1">
        <w:r w:rsidRPr="007641BE">
          <w:rPr>
            <w:rFonts w:ascii="Times New Roman" w:hAnsi="Times New Roman" w:cs="Times New Roman"/>
            <w:sz w:val="28"/>
            <w:szCs w:val="28"/>
          </w:rPr>
          <w:t xml:space="preserve">приложении </w:t>
        </w:r>
        <w:r w:rsidR="007641BE" w:rsidRPr="007641BE">
          <w:rPr>
            <w:rFonts w:ascii="Times New Roman" w:hAnsi="Times New Roman" w:cs="Times New Roman"/>
            <w:sz w:val="28"/>
            <w:szCs w:val="28"/>
          </w:rPr>
          <w:t>№</w:t>
        </w:r>
        <w:r w:rsidRPr="007641BE">
          <w:rPr>
            <w:rFonts w:ascii="Times New Roman" w:hAnsi="Times New Roman" w:cs="Times New Roman"/>
            <w:sz w:val="28"/>
            <w:szCs w:val="28"/>
          </w:rPr>
          <w:t xml:space="preserve"> 3</w:t>
        </w:r>
      </w:hyperlink>
      <w:r w:rsidRPr="007641BE">
        <w:rPr>
          <w:rFonts w:ascii="Times New Roman" w:hAnsi="Times New Roman" w:cs="Times New Roman"/>
          <w:sz w:val="28"/>
          <w:szCs w:val="28"/>
        </w:rPr>
        <w:t xml:space="preserve"> к Порядку.</w:t>
      </w:r>
    </w:p>
    <w:p w14:paraId="7E6D0F27"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2" w:name="P55"/>
      <w:bookmarkEnd w:id="12"/>
      <w:r w:rsidRPr="007641BE">
        <w:rPr>
          <w:rFonts w:ascii="Times New Roman" w:hAnsi="Times New Roman" w:cs="Times New Roman"/>
          <w:sz w:val="28"/>
          <w:szCs w:val="28"/>
        </w:rPr>
        <w:t>2.5.2. Документы, которые заявитель вправе представить по собственной инициативе:</w:t>
      </w:r>
    </w:p>
    <w:p w14:paraId="38EB39FD"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331C6B43"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644BC6B3"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4A12A74E"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w:t>
      </w:r>
      <w:r w:rsidRPr="007641BE">
        <w:rPr>
          <w:rFonts w:ascii="Times New Roman" w:hAnsi="Times New Roman" w:cs="Times New Roman"/>
          <w:sz w:val="28"/>
          <w:szCs w:val="28"/>
        </w:rPr>
        <w:lastRenderedPageBreak/>
        <w:t>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48A932DA" w14:textId="77777777" w:rsidR="00750422" w:rsidRPr="00750422" w:rsidRDefault="00750422" w:rsidP="00517EC2">
      <w:pPr>
        <w:pStyle w:val="ConsPlusNormal"/>
        <w:ind w:firstLine="709"/>
        <w:jc w:val="both"/>
        <w:rPr>
          <w:rFonts w:ascii="Times New Roman" w:hAnsi="Times New Roman" w:cs="Times New Roman"/>
          <w:color w:val="FF0000"/>
          <w:sz w:val="28"/>
          <w:szCs w:val="28"/>
        </w:rPr>
      </w:pPr>
      <w:r w:rsidRPr="007641BE">
        <w:rPr>
          <w:rFonts w:ascii="Times New Roman" w:hAnsi="Times New Roman" w:cs="Times New Roman"/>
          <w:sz w:val="28"/>
          <w:szCs w:val="28"/>
        </w:rPr>
        <w:t>2.5.3. Ответственность за достоверность представляемых документов несут заявители.</w:t>
      </w:r>
    </w:p>
    <w:p w14:paraId="1E10B508"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2.5.4. В случае если заявитель не представил документы, указанные в </w:t>
      </w:r>
      <w:hyperlink w:anchor="P55" w:history="1">
        <w:r w:rsidRPr="007641BE">
          <w:rPr>
            <w:rFonts w:ascii="Times New Roman" w:hAnsi="Times New Roman" w:cs="Times New Roman"/>
            <w:sz w:val="28"/>
            <w:szCs w:val="28"/>
          </w:rPr>
          <w:t>подпункте 2.5.2</w:t>
        </w:r>
      </w:hyperlink>
      <w:r w:rsidRPr="007641BE">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1FDB399"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3" w:name="P62"/>
      <w:bookmarkEnd w:id="13"/>
      <w:r w:rsidRPr="007641BE">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7CDFB731"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2D83BF00"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67" w:history="1">
        <w:r w:rsidRPr="007641BE">
          <w:rPr>
            <w:rFonts w:ascii="Times New Roman" w:hAnsi="Times New Roman" w:cs="Times New Roman"/>
            <w:sz w:val="28"/>
            <w:szCs w:val="28"/>
          </w:rPr>
          <w:t>пункте 2.8</w:t>
        </w:r>
      </w:hyperlink>
      <w:r w:rsidRPr="007641BE">
        <w:rPr>
          <w:rFonts w:ascii="Times New Roman" w:hAnsi="Times New Roman" w:cs="Times New Roman"/>
          <w:sz w:val="28"/>
          <w:szCs w:val="28"/>
        </w:rPr>
        <w:t xml:space="preserve"> настоящего Порядка, путем направления заявителем письменного уведомления в Министерство.</w:t>
      </w:r>
    </w:p>
    <w:p w14:paraId="324338A5"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57E0DD05"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49" w:history="1">
        <w:r w:rsidRPr="007641BE">
          <w:rPr>
            <w:rFonts w:ascii="Times New Roman" w:hAnsi="Times New Roman" w:cs="Times New Roman"/>
            <w:sz w:val="28"/>
            <w:szCs w:val="28"/>
          </w:rPr>
          <w:t>пункте 2.5</w:t>
        </w:r>
      </w:hyperlink>
      <w:r w:rsidRPr="007641BE">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688BE2CE" w14:textId="29B9C85D" w:rsidR="00750422" w:rsidRPr="007641BE" w:rsidRDefault="00750422" w:rsidP="00517EC2">
      <w:pPr>
        <w:pStyle w:val="ConsPlusNormal"/>
        <w:ind w:firstLine="709"/>
        <w:jc w:val="both"/>
        <w:rPr>
          <w:rFonts w:ascii="Times New Roman" w:hAnsi="Times New Roman" w:cs="Times New Roman"/>
          <w:sz w:val="28"/>
          <w:szCs w:val="28"/>
        </w:rPr>
      </w:pPr>
      <w:bookmarkStart w:id="14" w:name="P67"/>
      <w:bookmarkEnd w:id="14"/>
      <w:r w:rsidRPr="007641BE">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6" w:history="1">
        <w:r w:rsidRPr="007641BE">
          <w:rPr>
            <w:rFonts w:ascii="Times New Roman" w:hAnsi="Times New Roman" w:cs="Times New Roman"/>
            <w:sz w:val="28"/>
            <w:szCs w:val="28"/>
          </w:rPr>
          <w:t>пунктами 1.4</w:t>
        </w:r>
      </w:hyperlink>
      <w:r w:rsidRPr="007641BE">
        <w:rPr>
          <w:rFonts w:ascii="Times New Roman" w:hAnsi="Times New Roman" w:cs="Times New Roman"/>
          <w:sz w:val="28"/>
          <w:szCs w:val="28"/>
        </w:rPr>
        <w:t xml:space="preserve">, </w:t>
      </w:r>
      <w:hyperlink w:anchor="P38" w:history="1">
        <w:r w:rsidRPr="007641BE">
          <w:rPr>
            <w:rFonts w:ascii="Times New Roman" w:hAnsi="Times New Roman" w:cs="Times New Roman"/>
            <w:sz w:val="28"/>
            <w:szCs w:val="28"/>
          </w:rPr>
          <w:t>2.</w:t>
        </w:r>
        <w:r w:rsidR="00361959" w:rsidRPr="007641BE">
          <w:rPr>
            <w:rFonts w:ascii="Times New Roman" w:hAnsi="Times New Roman" w:cs="Times New Roman"/>
            <w:sz w:val="28"/>
            <w:szCs w:val="28"/>
          </w:rPr>
          <w:t>2</w:t>
        </w:r>
      </w:hyperlink>
      <w:r w:rsidRPr="007641BE">
        <w:rPr>
          <w:rFonts w:ascii="Times New Roman" w:hAnsi="Times New Roman" w:cs="Times New Roman"/>
          <w:sz w:val="28"/>
          <w:szCs w:val="28"/>
        </w:rPr>
        <w:t xml:space="preserve"> - </w:t>
      </w:r>
      <w:hyperlink w:anchor="P62" w:history="1">
        <w:r w:rsidRPr="007641BE">
          <w:rPr>
            <w:rFonts w:ascii="Times New Roman" w:hAnsi="Times New Roman" w:cs="Times New Roman"/>
            <w:sz w:val="28"/>
            <w:szCs w:val="28"/>
          </w:rPr>
          <w:t>2.6</w:t>
        </w:r>
      </w:hyperlink>
      <w:r w:rsidRPr="007641BE">
        <w:rPr>
          <w:rFonts w:ascii="Times New Roman" w:hAnsi="Times New Roman" w:cs="Times New Roman"/>
          <w:sz w:val="28"/>
          <w:szCs w:val="28"/>
        </w:rPr>
        <w:t xml:space="preserve"> настоящего Порядка, и по итогам рассмотрения Министерство принимает одно из решений:</w:t>
      </w:r>
    </w:p>
    <w:p w14:paraId="5988D871"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о признании заявителя победителем отбора;</w:t>
      </w:r>
    </w:p>
    <w:p w14:paraId="71E45E8F"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об отклонении заявки для участия в отборе;</w:t>
      </w:r>
    </w:p>
    <w:p w14:paraId="610C8949"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об отказе в предоставлении субсидии.</w:t>
      </w:r>
    </w:p>
    <w:p w14:paraId="38FBA0BE"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5" w:name="P71"/>
      <w:bookmarkEnd w:id="15"/>
      <w:r w:rsidRPr="007641BE">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28527018"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развития животноводства, племенного дела, </w:t>
      </w:r>
      <w:r w:rsidRPr="007641BE">
        <w:rPr>
          <w:rFonts w:ascii="Times New Roman" w:hAnsi="Times New Roman" w:cs="Times New Roman"/>
          <w:sz w:val="28"/>
          <w:szCs w:val="28"/>
        </w:rPr>
        <w:lastRenderedPageBreak/>
        <w:t xml:space="preserve">экспорта продукции агропромышленного комплекса, пищевой и перерабатывающей промышленности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порядке, установленном </w:t>
      </w:r>
      <w:hyperlink w:anchor="P107" w:history="1">
        <w:r w:rsidRPr="007641BE">
          <w:rPr>
            <w:rFonts w:ascii="Times New Roman" w:hAnsi="Times New Roman" w:cs="Times New Roman"/>
            <w:sz w:val="28"/>
            <w:szCs w:val="28"/>
          </w:rPr>
          <w:t>пунктом 3.2</w:t>
        </w:r>
      </w:hyperlink>
      <w:r w:rsidRPr="007641BE">
        <w:rPr>
          <w:rFonts w:ascii="Times New Roman" w:hAnsi="Times New Roman" w:cs="Times New Roman"/>
          <w:sz w:val="28"/>
          <w:szCs w:val="28"/>
        </w:rPr>
        <w:t xml:space="preserve"> настоящего Порядка.</w:t>
      </w:r>
    </w:p>
    <w:p w14:paraId="7DA2FEBD"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6" w:name="P73"/>
      <w:bookmarkEnd w:id="16"/>
      <w:r w:rsidRPr="007641BE">
        <w:rPr>
          <w:rFonts w:ascii="Times New Roman" w:hAnsi="Times New Roman" w:cs="Times New Roman"/>
          <w:sz w:val="28"/>
          <w:szCs w:val="28"/>
        </w:rPr>
        <w:t>2.10. Министерство принимает решение об отклонении заявки для участия в отборе в случаях:</w:t>
      </w:r>
    </w:p>
    <w:p w14:paraId="71139770"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1) несоответствия заявителя требованиям, установленным </w:t>
      </w:r>
      <w:hyperlink w:anchor="P16" w:history="1">
        <w:r w:rsidRPr="007641BE">
          <w:rPr>
            <w:rFonts w:ascii="Times New Roman" w:hAnsi="Times New Roman" w:cs="Times New Roman"/>
            <w:sz w:val="28"/>
            <w:szCs w:val="28"/>
          </w:rPr>
          <w:t>пунктами 1.4</w:t>
        </w:r>
      </w:hyperlink>
      <w:r w:rsidRPr="007641BE">
        <w:rPr>
          <w:rFonts w:ascii="Times New Roman" w:hAnsi="Times New Roman" w:cs="Times New Roman"/>
          <w:sz w:val="28"/>
          <w:szCs w:val="28"/>
        </w:rPr>
        <w:t xml:space="preserve">, </w:t>
      </w:r>
      <w:hyperlink w:anchor="P38" w:history="1">
        <w:r w:rsidRPr="007641BE">
          <w:rPr>
            <w:rFonts w:ascii="Times New Roman" w:hAnsi="Times New Roman" w:cs="Times New Roman"/>
            <w:sz w:val="28"/>
            <w:szCs w:val="28"/>
          </w:rPr>
          <w:t>2.3</w:t>
        </w:r>
      </w:hyperlink>
      <w:r w:rsidRPr="007641BE">
        <w:rPr>
          <w:rFonts w:ascii="Times New Roman" w:hAnsi="Times New Roman" w:cs="Times New Roman"/>
          <w:sz w:val="28"/>
          <w:szCs w:val="28"/>
        </w:rPr>
        <w:t xml:space="preserve"> и </w:t>
      </w:r>
      <w:hyperlink w:anchor="P47" w:history="1">
        <w:r w:rsidRPr="007641BE">
          <w:rPr>
            <w:rFonts w:ascii="Times New Roman" w:hAnsi="Times New Roman" w:cs="Times New Roman"/>
            <w:sz w:val="28"/>
            <w:szCs w:val="28"/>
          </w:rPr>
          <w:t>2.4</w:t>
        </w:r>
      </w:hyperlink>
      <w:r w:rsidRPr="007641BE">
        <w:rPr>
          <w:rFonts w:ascii="Times New Roman" w:hAnsi="Times New Roman" w:cs="Times New Roman"/>
          <w:sz w:val="28"/>
          <w:szCs w:val="28"/>
        </w:rPr>
        <w:t xml:space="preserve"> настоящего Порядка;</w:t>
      </w:r>
    </w:p>
    <w:p w14:paraId="17A58A6B"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2) несоответствия представленных заявителем заявок и документов требованиям к заявкам участников отбора, установленным в объявлении о проведении отбора;</w:t>
      </w:r>
    </w:p>
    <w:p w14:paraId="44BBDF8C"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767BCBEF"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7" w:name="P77"/>
      <w:bookmarkEnd w:id="17"/>
      <w:r w:rsidRPr="007641BE">
        <w:rPr>
          <w:rFonts w:ascii="Times New Roman" w:hAnsi="Times New Roman" w:cs="Times New Roman"/>
          <w:sz w:val="28"/>
          <w:szCs w:val="28"/>
        </w:rPr>
        <w:t>4) подачи заявителем документов с нарушением сроков, установленных в объявлении об отборе настоящего Порядка;</w:t>
      </w:r>
    </w:p>
    <w:p w14:paraId="064B7402" w14:textId="77777777" w:rsidR="00750422" w:rsidRPr="007641BE" w:rsidRDefault="00750422" w:rsidP="00517EC2">
      <w:pPr>
        <w:pStyle w:val="ConsPlusNormal"/>
        <w:ind w:firstLine="709"/>
        <w:jc w:val="both"/>
        <w:rPr>
          <w:rFonts w:ascii="Times New Roman" w:hAnsi="Times New Roman" w:cs="Times New Roman"/>
          <w:sz w:val="28"/>
          <w:szCs w:val="28"/>
        </w:rPr>
      </w:pPr>
      <w:bookmarkStart w:id="18" w:name="P78"/>
      <w:bookmarkEnd w:id="18"/>
      <w:r w:rsidRPr="007641BE">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4" w:history="1">
        <w:r w:rsidRPr="007641BE">
          <w:rPr>
            <w:rFonts w:ascii="Times New Roman" w:hAnsi="Times New Roman" w:cs="Times New Roman"/>
            <w:sz w:val="28"/>
            <w:szCs w:val="28"/>
          </w:rPr>
          <w:t>пункте 1.2</w:t>
        </w:r>
      </w:hyperlink>
      <w:r w:rsidRPr="007641BE">
        <w:rPr>
          <w:rFonts w:ascii="Times New Roman" w:hAnsi="Times New Roman" w:cs="Times New Roman"/>
          <w:sz w:val="28"/>
          <w:szCs w:val="28"/>
        </w:rPr>
        <w:t xml:space="preserve"> настоящего Порядка;</w:t>
      </w:r>
    </w:p>
    <w:p w14:paraId="17AE1EA9"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6) несоответствия представленных документов требованиям, определенным </w:t>
      </w:r>
      <w:hyperlink w:anchor="P50" w:history="1">
        <w:r w:rsidRPr="007641BE">
          <w:rPr>
            <w:rFonts w:ascii="Times New Roman" w:hAnsi="Times New Roman" w:cs="Times New Roman"/>
            <w:sz w:val="28"/>
            <w:szCs w:val="28"/>
          </w:rPr>
          <w:t>подпунктом 2.5.1 пункта 2.5</w:t>
        </w:r>
      </w:hyperlink>
      <w:r w:rsidRPr="007641BE">
        <w:rPr>
          <w:rFonts w:ascii="Times New Roman" w:hAnsi="Times New Roman" w:cs="Times New Roman"/>
          <w:sz w:val="28"/>
          <w:szCs w:val="28"/>
        </w:rPr>
        <w:t xml:space="preserve"> и </w:t>
      </w:r>
      <w:hyperlink w:anchor="P62" w:history="1">
        <w:r w:rsidRPr="007641BE">
          <w:rPr>
            <w:rFonts w:ascii="Times New Roman" w:hAnsi="Times New Roman" w:cs="Times New Roman"/>
            <w:sz w:val="28"/>
            <w:szCs w:val="28"/>
          </w:rPr>
          <w:t>пунктом 2.6</w:t>
        </w:r>
      </w:hyperlink>
      <w:r w:rsidRPr="007641BE">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0DDAFA23"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Министерство принимает решение об отказе в предоставлении субсидии в случаях:</w:t>
      </w:r>
    </w:p>
    <w:p w14:paraId="24BAC1CB"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1) несоответствия представленных документов требованиям, определенным в соответствии с </w:t>
      </w:r>
      <w:hyperlink w:anchor="P24" w:history="1">
        <w:r w:rsidRPr="007641BE">
          <w:rPr>
            <w:rFonts w:ascii="Times New Roman" w:hAnsi="Times New Roman" w:cs="Times New Roman"/>
            <w:sz w:val="28"/>
            <w:szCs w:val="28"/>
          </w:rPr>
          <w:t>пунктом 2.2</w:t>
        </w:r>
      </w:hyperlink>
      <w:r w:rsidRPr="007641BE">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2BA9619D"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2) установления факта недостоверности представленной получателем субсидии информации.</w:t>
      </w:r>
    </w:p>
    <w:p w14:paraId="1C1287D9"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77" w:history="1">
        <w:r w:rsidRPr="007641BE">
          <w:rPr>
            <w:rFonts w:ascii="Times New Roman" w:hAnsi="Times New Roman" w:cs="Times New Roman"/>
            <w:sz w:val="28"/>
            <w:szCs w:val="28"/>
          </w:rPr>
          <w:t>подпунктах 4</w:t>
        </w:r>
      </w:hyperlink>
      <w:r w:rsidRPr="007641BE">
        <w:rPr>
          <w:rFonts w:ascii="Times New Roman" w:hAnsi="Times New Roman" w:cs="Times New Roman"/>
          <w:sz w:val="28"/>
          <w:szCs w:val="28"/>
        </w:rPr>
        <w:t xml:space="preserve"> и </w:t>
      </w:r>
      <w:hyperlink w:anchor="P78" w:history="1">
        <w:r w:rsidRPr="007641BE">
          <w:rPr>
            <w:rFonts w:ascii="Times New Roman" w:hAnsi="Times New Roman" w:cs="Times New Roman"/>
            <w:sz w:val="28"/>
            <w:szCs w:val="28"/>
          </w:rPr>
          <w:t>5 пункта 2.10</w:t>
        </w:r>
      </w:hyperlink>
      <w:r w:rsidRPr="007641BE">
        <w:rPr>
          <w:rFonts w:ascii="Times New Roman" w:hAnsi="Times New Roman" w:cs="Times New Roman"/>
          <w:sz w:val="28"/>
          <w:szCs w:val="28"/>
        </w:rPr>
        <w:t xml:space="preserve"> настоящего Порядка.</w:t>
      </w:r>
    </w:p>
    <w:p w14:paraId="0DF25212"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2.11.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w:t>
      </w:r>
      <w:hyperlink w:anchor="P73" w:history="1">
        <w:r w:rsidRPr="007641BE">
          <w:rPr>
            <w:rFonts w:ascii="Times New Roman" w:hAnsi="Times New Roman" w:cs="Times New Roman"/>
            <w:sz w:val="28"/>
            <w:szCs w:val="28"/>
          </w:rPr>
          <w:t>пунктом 2.10</w:t>
        </w:r>
      </w:hyperlink>
      <w:r w:rsidRPr="007641BE">
        <w:rPr>
          <w:rFonts w:ascii="Times New Roman" w:hAnsi="Times New Roman" w:cs="Times New Roman"/>
          <w:sz w:val="28"/>
          <w:szCs w:val="28"/>
        </w:rPr>
        <w:t xml:space="preserve"> настоящего Порядка.</w:t>
      </w:r>
    </w:p>
    <w:p w14:paraId="244345E5"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2.12.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43DD355D"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Подписание Министерством соглашения считается принятием решения о </w:t>
      </w:r>
      <w:r w:rsidRPr="007641BE">
        <w:rPr>
          <w:rFonts w:ascii="Times New Roman" w:hAnsi="Times New Roman" w:cs="Times New Roman"/>
          <w:sz w:val="28"/>
          <w:szCs w:val="28"/>
        </w:rPr>
        <w:lastRenderedPageBreak/>
        <w:t>предоставлении субсидии.</w:t>
      </w:r>
    </w:p>
    <w:p w14:paraId="1854FC17"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В случае </w:t>
      </w:r>
      <w:proofErr w:type="spellStart"/>
      <w:r w:rsidRPr="007641BE">
        <w:rPr>
          <w:rFonts w:ascii="Times New Roman" w:hAnsi="Times New Roman" w:cs="Times New Roman"/>
          <w:sz w:val="28"/>
          <w:szCs w:val="28"/>
        </w:rPr>
        <w:t>неподписания</w:t>
      </w:r>
      <w:proofErr w:type="spellEnd"/>
      <w:r w:rsidRPr="007641BE">
        <w:rPr>
          <w:rFonts w:ascii="Times New Roman" w:hAnsi="Times New Roman" w:cs="Times New Roman"/>
          <w:sz w:val="28"/>
          <w:szCs w:val="28"/>
        </w:rPr>
        <w:t xml:space="preserve"> победителем отбора соглашения о предоставлении субсидии, направленного в соответствии с </w:t>
      </w:r>
      <w:hyperlink w:anchor="P71" w:history="1">
        <w:r w:rsidRPr="007641BE">
          <w:rPr>
            <w:rFonts w:ascii="Times New Roman" w:hAnsi="Times New Roman" w:cs="Times New Roman"/>
            <w:sz w:val="28"/>
            <w:szCs w:val="28"/>
          </w:rPr>
          <w:t>пунктом 2.9</w:t>
        </w:r>
      </w:hyperlink>
      <w:r w:rsidRPr="007641BE">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F57C6E4"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3575C5B6" w14:textId="19E3BA51"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2.13.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w:t>
      </w:r>
      <w:r w:rsidR="00714C3D">
        <w:rPr>
          <w:rFonts w:ascii="Times New Roman" w:hAnsi="Times New Roman" w:cs="Times New Roman"/>
          <w:sz w:val="28"/>
          <w:szCs w:val="28"/>
        </w:rPr>
        <w:t>«</w:t>
      </w:r>
      <w:r w:rsidRPr="007641BE">
        <w:rPr>
          <w:rFonts w:ascii="Times New Roman" w:hAnsi="Times New Roman" w:cs="Times New Roman"/>
          <w:sz w:val="28"/>
          <w:szCs w:val="28"/>
        </w:rPr>
        <w:t>Интернет</w:t>
      </w:r>
      <w:r w:rsidR="00714C3D">
        <w:rPr>
          <w:rFonts w:ascii="Times New Roman" w:hAnsi="Times New Roman" w:cs="Times New Roman"/>
          <w:sz w:val="28"/>
          <w:szCs w:val="28"/>
        </w:rPr>
        <w:t>»</w:t>
      </w:r>
      <w:r w:rsidRPr="007641BE">
        <w:rPr>
          <w:rFonts w:ascii="Times New Roman" w:hAnsi="Times New Roman" w:cs="Times New Roman"/>
          <w:sz w:val="28"/>
          <w:szCs w:val="28"/>
        </w:rPr>
        <w:t>, включая следующие сведения:</w:t>
      </w:r>
    </w:p>
    <w:p w14:paraId="022EA964"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дата, время и место проведения рассмотрения заявок;</w:t>
      </w:r>
    </w:p>
    <w:p w14:paraId="532525BD"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информация о заявителях, заявки которых были рассмотрены;</w:t>
      </w:r>
    </w:p>
    <w:p w14:paraId="53259748"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4298AE8"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28C2D9BF" w14:textId="77777777" w:rsidR="00750422" w:rsidRPr="007641BE" w:rsidRDefault="00750422" w:rsidP="00750422">
      <w:pPr>
        <w:pStyle w:val="ConsPlusNormal"/>
        <w:jc w:val="both"/>
        <w:rPr>
          <w:rFonts w:ascii="Times New Roman" w:hAnsi="Times New Roman" w:cs="Times New Roman"/>
          <w:sz w:val="28"/>
          <w:szCs w:val="28"/>
        </w:rPr>
      </w:pPr>
    </w:p>
    <w:p w14:paraId="56284AB4" w14:textId="77777777" w:rsidR="00750422" w:rsidRPr="007641BE" w:rsidRDefault="00750422" w:rsidP="00750422">
      <w:pPr>
        <w:pStyle w:val="ConsPlusTitle"/>
        <w:jc w:val="center"/>
        <w:outlineLvl w:val="1"/>
        <w:rPr>
          <w:rFonts w:ascii="Times New Roman" w:hAnsi="Times New Roman" w:cs="Times New Roman"/>
          <w:sz w:val="28"/>
          <w:szCs w:val="28"/>
        </w:rPr>
      </w:pPr>
      <w:r w:rsidRPr="007641BE">
        <w:rPr>
          <w:rFonts w:ascii="Times New Roman" w:hAnsi="Times New Roman" w:cs="Times New Roman"/>
          <w:sz w:val="28"/>
          <w:szCs w:val="28"/>
        </w:rPr>
        <w:t>3. Условия и порядок предоставления субсидий</w:t>
      </w:r>
    </w:p>
    <w:p w14:paraId="62C6BED2" w14:textId="77777777" w:rsidR="00750422" w:rsidRPr="00750422" w:rsidRDefault="00750422" w:rsidP="00750422">
      <w:pPr>
        <w:pStyle w:val="ConsPlusNormal"/>
        <w:jc w:val="both"/>
        <w:rPr>
          <w:rFonts w:ascii="Times New Roman" w:hAnsi="Times New Roman" w:cs="Times New Roman"/>
          <w:color w:val="FF0000"/>
          <w:sz w:val="28"/>
          <w:szCs w:val="28"/>
        </w:rPr>
      </w:pPr>
    </w:p>
    <w:p w14:paraId="7D93598C" w14:textId="38CFB26E"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 xml:space="preserve">3.1. Субсидии предоставляются </w:t>
      </w:r>
      <w:r w:rsidR="007641BE" w:rsidRPr="007641BE">
        <w:rPr>
          <w:rFonts w:ascii="Times New Roman" w:hAnsi="Times New Roman" w:cs="Times New Roman"/>
          <w:sz w:val="28"/>
          <w:szCs w:val="28"/>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r w:rsidRPr="007641BE">
        <w:rPr>
          <w:rFonts w:ascii="Times New Roman" w:hAnsi="Times New Roman" w:cs="Times New Roman"/>
          <w:sz w:val="28"/>
          <w:szCs w:val="28"/>
        </w:rPr>
        <w:t>.</w:t>
      </w:r>
    </w:p>
    <w:p w14:paraId="18DF5935"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4B6DF7C8" w14:textId="77777777" w:rsidR="00750422" w:rsidRPr="007641BE" w:rsidRDefault="00750422" w:rsidP="00517EC2">
      <w:pPr>
        <w:pStyle w:val="ConsPlusNormal"/>
        <w:ind w:firstLine="709"/>
        <w:jc w:val="both"/>
        <w:rPr>
          <w:rFonts w:ascii="Times New Roman" w:hAnsi="Times New Roman" w:cs="Times New Roman"/>
          <w:sz w:val="28"/>
          <w:szCs w:val="28"/>
        </w:rPr>
      </w:pPr>
    </w:p>
    <w:p w14:paraId="54C78FF8" w14:textId="77777777" w:rsidR="00750422" w:rsidRPr="007641BE" w:rsidRDefault="00750422" w:rsidP="00517EC2">
      <w:pPr>
        <w:pStyle w:val="ConsPlusNormal"/>
        <w:ind w:firstLine="709"/>
        <w:jc w:val="center"/>
        <w:rPr>
          <w:rFonts w:ascii="Times New Roman" w:hAnsi="Times New Roman" w:cs="Times New Roman"/>
          <w:sz w:val="28"/>
          <w:szCs w:val="28"/>
        </w:rPr>
      </w:pPr>
      <w:proofErr w:type="spellStart"/>
      <w:r w:rsidRPr="007641BE">
        <w:rPr>
          <w:rFonts w:ascii="Times New Roman" w:hAnsi="Times New Roman" w:cs="Times New Roman"/>
          <w:sz w:val="28"/>
          <w:szCs w:val="28"/>
        </w:rPr>
        <w:t>Wi</w:t>
      </w:r>
      <w:proofErr w:type="spellEnd"/>
      <w:r w:rsidRPr="007641BE">
        <w:rPr>
          <w:rFonts w:ascii="Times New Roman" w:hAnsi="Times New Roman" w:cs="Times New Roman"/>
          <w:sz w:val="28"/>
          <w:szCs w:val="28"/>
        </w:rPr>
        <w:t xml:space="preserve"> = </w:t>
      </w:r>
      <w:proofErr w:type="spellStart"/>
      <w:r w:rsidRPr="007641BE">
        <w:rPr>
          <w:rFonts w:ascii="Times New Roman" w:hAnsi="Times New Roman" w:cs="Times New Roman"/>
          <w:sz w:val="28"/>
          <w:szCs w:val="28"/>
        </w:rPr>
        <w:t>Оmi</w:t>
      </w:r>
      <w:proofErr w:type="spellEnd"/>
      <w:r w:rsidRPr="007641BE">
        <w:rPr>
          <w:rFonts w:ascii="Times New Roman" w:hAnsi="Times New Roman" w:cs="Times New Roman"/>
          <w:sz w:val="28"/>
          <w:szCs w:val="28"/>
        </w:rPr>
        <w:t xml:space="preserve"> х St,</w:t>
      </w:r>
    </w:p>
    <w:p w14:paraId="06EAEE8B" w14:textId="77777777" w:rsidR="00750422" w:rsidRPr="007641BE" w:rsidRDefault="00750422" w:rsidP="00517EC2">
      <w:pPr>
        <w:pStyle w:val="ConsPlusNormal"/>
        <w:ind w:firstLine="709"/>
        <w:jc w:val="both"/>
        <w:rPr>
          <w:rFonts w:ascii="Times New Roman" w:hAnsi="Times New Roman" w:cs="Times New Roman"/>
          <w:sz w:val="28"/>
          <w:szCs w:val="28"/>
        </w:rPr>
      </w:pPr>
    </w:p>
    <w:p w14:paraId="7DCE0EFA"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где:</w:t>
      </w:r>
    </w:p>
    <w:p w14:paraId="65218DC5" w14:textId="77777777" w:rsidR="00750422" w:rsidRPr="007641BE" w:rsidRDefault="00750422" w:rsidP="00517EC2">
      <w:pPr>
        <w:pStyle w:val="ConsPlusNormal"/>
        <w:ind w:firstLine="709"/>
        <w:jc w:val="both"/>
        <w:rPr>
          <w:rFonts w:ascii="Times New Roman" w:hAnsi="Times New Roman" w:cs="Times New Roman"/>
          <w:sz w:val="28"/>
          <w:szCs w:val="28"/>
        </w:rPr>
      </w:pPr>
      <w:proofErr w:type="spellStart"/>
      <w:r w:rsidRPr="007641BE">
        <w:rPr>
          <w:rFonts w:ascii="Times New Roman" w:hAnsi="Times New Roman" w:cs="Times New Roman"/>
          <w:sz w:val="28"/>
          <w:szCs w:val="28"/>
        </w:rPr>
        <w:t>Wi</w:t>
      </w:r>
      <w:proofErr w:type="spellEnd"/>
      <w:r w:rsidRPr="007641BE">
        <w:rPr>
          <w:rFonts w:ascii="Times New Roman" w:hAnsi="Times New Roman" w:cs="Times New Roman"/>
          <w:sz w:val="28"/>
          <w:szCs w:val="28"/>
        </w:rPr>
        <w:t xml:space="preserve"> - размер субсидии, предоставляемой i-</w:t>
      </w:r>
      <w:proofErr w:type="spellStart"/>
      <w:r w:rsidRPr="007641BE">
        <w:rPr>
          <w:rFonts w:ascii="Times New Roman" w:hAnsi="Times New Roman" w:cs="Times New Roman"/>
          <w:sz w:val="28"/>
          <w:szCs w:val="28"/>
        </w:rPr>
        <w:t>му</w:t>
      </w:r>
      <w:proofErr w:type="spellEnd"/>
      <w:r w:rsidRPr="007641BE">
        <w:rPr>
          <w:rFonts w:ascii="Times New Roman" w:hAnsi="Times New Roman" w:cs="Times New Roman"/>
          <w:sz w:val="28"/>
          <w:szCs w:val="28"/>
        </w:rPr>
        <w:t xml:space="preserve"> получателю субсидии за счет средств бюджета Пензенской области, рублей;</w:t>
      </w:r>
    </w:p>
    <w:p w14:paraId="5348AFA2" w14:textId="44223E1D" w:rsidR="00750422" w:rsidRPr="007641BE" w:rsidRDefault="00750422" w:rsidP="00517EC2">
      <w:pPr>
        <w:pStyle w:val="ConsPlusNormal"/>
        <w:ind w:firstLine="709"/>
        <w:jc w:val="both"/>
        <w:rPr>
          <w:rFonts w:ascii="Times New Roman" w:hAnsi="Times New Roman" w:cs="Times New Roman"/>
          <w:sz w:val="28"/>
          <w:szCs w:val="28"/>
        </w:rPr>
      </w:pPr>
      <w:proofErr w:type="spellStart"/>
      <w:r w:rsidRPr="007641BE">
        <w:rPr>
          <w:rFonts w:ascii="Times New Roman" w:hAnsi="Times New Roman" w:cs="Times New Roman"/>
          <w:sz w:val="28"/>
          <w:szCs w:val="28"/>
        </w:rPr>
        <w:t>Оmi</w:t>
      </w:r>
      <w:proofErr w:type="spellEnd"/>
      <w:r w:rsidRPr="007641BE">
        <w:rPr>
          <w:rFonts w:ascii="Times New Roman" w:hAnsi="Times New Roman" w:cs="Times New Roman"/>
          <w:sz w:val="28"/>
          <w:szCs w:val="28"/>
        </w:rPr>
        <w:t xml:space="preserve"> - стоимость приобретенного оборудования (без НДС), рублей;</w:t>
      </w:r>
    </w:p>
    <w:p w14:paraId="2686B75D" w14:textId="77777777"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St - ставка субсидии, % от стоимости без НДС.</w:t>
      </w:r>
    </w:p>
    <w:p w14:paraId="193538A3" w14:textId="7A94FAE2" w:rsidR="00750422" w:rsidRPr="007641BE" w:rsidRDefault="00750422" w:rsidP="00517EC2">
      <w:pPr>
        <w:pStyle w:val="ConsPlusNormal"/>
        <w:ind w:firstLine="709"/>
        <w:jc w:val="both"/>
        <w:rPr>
          <w:rFonts w:ascii="Times New Roman" w:hAnsi="Times New Roman" w:cs="Times New Roman"/>
          <w:sz w:val="28"/>
          <w:szCs w:val="28"/>
        </w:rPr>
      </w:pPr>
      <w:r w:rsidRPr="007641BE">
        <w:rPr>
          <w:rFonts w:ascii="Times New Roman" w:hAnsi="Times New Roman" w:cs="Times New Roman"/>
          <w:sz w:val="28"/>
          <w:szCs w:val="28"/>
        </w:rPr>
        <w:t>Ставка субсидии и перечень оборудования, подлежащ</w:t>
      </w:r>
      <w:r w:rsidR="007641BE" w:rsidRPr="007641BE">
        <w:rPr>
          <w:rFonts w:ascii="Times New Roman" w:hAnsi="Times New Roman" w:cs="Times New Roman"/>
          <w:sz w:val="28"/>
          <w:szCs w:val="28"/>
        </w:rPr>
        <w:t>его</w:t>
      </w:r>
      <w:r w:rsidRPr="007641BE">
        <w:rPr>
          <w:rFonts w:ascii="Times New Roman" w:hAnsi="Times New Roman" w:cs="Times New Roman"/>
          <w:sz w:val="28"/>
          <w:szCs w:val="28"/>
        </w:rPr>
        <w:t xml:space="preserve"> субсидированию, определяются Министерством.</w:t>
      </w:r>
    </w:p>
    <w:p w14:paraId="29CA947E" w14:textId="77777777" w:rsidR="00750422" w:rsidRPr="00A8048A" w:rsidRDefault="00750422" w:rsidP="00517EC2">
      <w:pPr>
        <w:pStyle w:val="ConsPlusNormal"/>
        <w:ind w:firstLine="709"/>
        <w:jc w:val="both"/>
        <w:rPr>
          <w:rFonts w:ascii="Times New Roman" w:hAnsi="Times New Roman" w:cs="Times New Roman"/>
          <w:sz w:val="28"/>
          <w:szCs w:val="28"/>
        </w:rPr>
      </w:pPr>
      <w:bookmarkStart w:id="19" w:name="P107"/>
      <w:bookmarkEnd w:id="19"/>
      <w:r w:rsidRPr="00A8048A">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5BAF5FFE"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 xml:space="preserve">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w:t>
      </w:r>
      <w:r w:rsidRPr="00A8048A">
        <w:rPr>
          <w:rFonts w:ascii="Times New Roman" w:hAnsi="Times New Roman" w:cs="Times New Roman"/>
          <w:sz w:val="28"/>
          <w:szCs w:val="28"/>
        </w:rPr>
        <w:lastRenderedPageBreak/>
        <w:t>финансов Пензенской области.</w:t>
      </w:r>
    </w:p>
    <w:p w14:paraId="72027248"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62E71A48"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5" w:history="1">
        <w:r w:rsidRPr="00A8048A">
          <w:rPr>
            <w:rFonts w:ascii="Times New Roman" w:hAnsi="Times New Roman" w:cs="Times New Roman"/>
            <w:sz w:val="28"/>
            <w:szCs w:val="28"/>
          </w:rPr>
          <w:t>пункте 1.3</w:t>
        </w:r>
      </w:hyperlink>
      <w:r w:rsidRPr="00A8048A">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6E82C2C" w14:textId="3941ABEC" w:rsidR="00750422" w:rsidRPr="00A30BE7" w:rsidRDefault="00750422" w:rsidP="00517EC2">
      <w:pPr>
        <w:pStyle w:val="ConsPlusNormal"/>
        <w:ind w:firstLine="709"/>
        <w:jc w:val="both"/>
        <w:rPr>
          <w:rFonts w:ascii="Times New Roman" w:hAnsi="Times New Roman" w:cs="Times New Roman"/>
          <w:sz w:val="28"/>
          <w:szCs w:val="28"/>
        </w:rPr>
      </w:pPr>
      <w:bookmarkStart w:id="20" w:name="P111"/>
      <w:bookmarkEnd w:id="20"/>
      <w:r w:rsidRPr="00A8048A">
        <w:rPr>
          <w:rFonts w:ascii="Times New Roman" w:hAnsi="Times New Roman" w:cs="Times New Roman"/>
          <w:sz w:val="28"/>
          <w:szCs w:val="28"/>
        </w:rPr>
        <w:t xml:space="preserve">3.3. </w:t>
      </w:r>
      <w:r w:rsidRPr="00A30BE7">
        <w:rPr>
          <w:rFonts w:ascii="Times New Roman" w:hAnsi="Times New Roman" w:cs="Times New Roman"/>
          <w:sz w:val="28"/>
          <w:szCs w:val="28"/>
        </w:rPr>
        <w:t xml:space="preserve">Результатом предоставления субсидии является </w:t>
      </w:r>
      <w:r w:rsidR="00327076" w:rsidRPr="00A30BE7">
        <w:rPr>
          <w:rFonts w:ascii="Times New Roman" w:hAnsi="Times New Roman" w:cs="Times New Roman"/>
          <w:sz w:val="28"/>
          <w:szCs w:val="28"/>
        </w:rPr>
        <w:t>выручка</w:t>
      </w:r>
      <w:r w:rsidR="008F6809" w:rsidRPr="00A30BE7">
        <w:rPr>
          <w:rFonts w:ascii="Times New Roman" w:hAnsi="Times New Roman" w:cs="Times New Roman"/>
          <w:sz w:val="28"/>
          <w:szCs w:val="28"/>
        </w:rPr>
        <w:t xml:space="preserve"> от реализации продукции</w:t>
      </w:r>
      <w:r w:rsidRPr="00A30BE7">
        <w:rPr>
          <w:rFonts w:ascii="Times New Roman" w:hAnsi="Times New Roman" w:cs="Times New Roman"/>
          <w:sz w:val="28"/>
          <w:szCs w:val="28"/>
        </w:rPr>
        <w:t xml:space="preserve">; показатель, необходимый для достижения результатов предоставления субсидии, - тыс. </w:t>
      </w:r>
      <w:r w:rsidR="00327076" w:rsidRPr="00A30BE7">
        <w:rPr>
          <w:rFonts w:ascii="Times New Roman" w:hAnsi="Times New Roman" w:cs="Times New Roman"/>
          <w:sz w:val="28"/>
          <w:szCs w:val="28"/>
        </w:rPr>
        <w:t>рублей</w:t>
      </w:r>
      <w:r w:rsidRPr="00A30BE7">
        <w:rPr>
          <w:rFonts w:ascii="Times New Roman" w:hAnsi="Times New Roman" w:cs="Times New Roman"/>
          <w:sz w:val="28"/>
          <w:szCs w:val="28"/>
        </w:rPr>
        <w:t>.</w:t>
      </w:r>
    </w:p>
    <w:p w14:paraId="23F38308" w14:textId="77777777" w:rsidR="00750422" w:rsidRPr="00A8048A" w:rsidRDefault="00750422" w:rsidP="00517EC2">
      <w:pPr>
        <w:pStyle w:val="ConsPlusNormal"/>
        <w:ind w:firstLine="709"/>
        <w:jc w:val="both"/>
        <w:rPr>
          <w:rFonts w:ascii="Times New Roman" w:hAnsi="Times New Roman" w:cs="Times New Roman"/>
          <w:sz w:val="28"/>
          <w:szCs w:val="28"/>
        </w:rPr>
      </w:pPr>
      <w:r w:rsidRPr="00A30BE7">
        <w:rPr>
          <w:rFonts w:ascii="Times New Roman" w:hAnsi="Times New Roman" w:cs="Times New Roman"/>
          <w:sz w:val="28"/>
          <w:szCs w:val="28"/>
        </w:rPr>
        <w:t>Значения результата и показателя</w:t>
      </w:r>
      <w:r w:rsidRPr="00A8048A">
        <w:rPr>
          <w:rFonts w:ascii="Times New Roman" w:hAnsi="Times New Roman" w:cs="Times New Roman"/>
          <w:sz w:val="28"/>
          <w:szCs w:val="28"/>
        </w:rPr>
        <w:t>, необходимого для достижения результатов предоставления субсидии, предусмотренных настоящим пунктом, устанавливаются Министерством в соглашении.</w:t>
      </w:r>
    </w:p>
    <w:p w14:paraId="4FF684B9"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3.4. 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3F4E9D9A"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4600E21B" w14:textId="77777777" w:rsidR="00750422" w:rsidRPr="00A8048A" w:rsidRDefault="00750422" w:rsidP="00517EC2">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22" w:history="1">
        <w:r w:rsidRPr="00A8048A">
          <w:rPr>
            <w:rFonts w:ascii="Times New Roman" w:hAnsi="Times New Roman" w:cs="Times New Roman"/>
            <w:sz w:val="28"/>
            <w:szCs w:val="28"/>
          </w:rPr>
          <w:t>разделом 5</w:t>
        </w:r>
      </w:hyperlink>
      <w:r w:rsidRPr="00A8048A">
        <w:rPr>
          <w:rFonts w:ascii="Times New Roman" w:hAnsi="Times New Roman" w:cs="Times New Roman"/>
          <w:sz w:val="28"/>
          <w:szCs w:val="28"/>
        </w:rPr>
        <w:t xml:space="preserve"> настоящего Порядка.</w:t>
      </w:r>
    </w:p>
    <w:p w14:paraId="2AEEF263" w14:textId="77777777" w:rsidR="00750422" w:rsidRPr="00750422" w:rsidRDefault="00750422" w:rsidP="00750422">
      <w:pPr>
        <w:pStyle w:val="ConsPlusNormal"/>
        <w:jc w:val="both"/>
        <w:rPr>
          <w:rFonts w:ascii="Times New Roman" w:hAnsi="Times New Roman" w:cs="Times New Roman"/>
          <w:color w:val="FF0000"/>
          <w:sz w:val="28"/>
          <w:szCs w:val="28"/>
        </w:rPr>
      </w:pPr>
    </w:p>
    <w:p w14:paraId="2BD58BDE" w14:textId="77777777" w:rsidR="00750422" w:rsidRPr="00A8048A" w:rsidRDefault="00750422" w:rsidP="00750422">
      <w:pPr>
        <w:pStyle w:val="ConsPlusTitle"/>
        <w:jc w:val="center"/>
        <w:outlineLvl w:val="1"/>
        <w:rPr>
          <w:rFonts w:ascii="Times New Roman" w:hAnsi="Times New Roman" w:cs="Times New Roman"/>
          <w:sz w:val="28"/>
          <w:szCs w:val="28"/>
        </w:rPr>
      </w:pPr>
      <w:r w:rsidRPr="00A8048A">
        <w:rPr>
          <w:rFonts w:ascii="Times New Roman" w:hAnsi="Times New Roman" w:cs="Times New Roman"/>
          <w:sz w:val="28"/>
          <w:szCs w:val="28"/>
        </w:rPr>
        <w:t>4. Требования к отчетности</w:t>
      </w:r>
    </w:p>
    <w:p w14:paraId="3A639D90" w14:textId="77777777" w:rsidR="00750422" w:rsidRPr="00A8048A" w:rsidRDefault="00750422" w:rsidP="00750422">
      <w:pPr>
        <w:pStyle w:val="ConsPlusNormal"/>
        <w:jc w:val="both"/>
        <w:rPr>
          <w:rFonts w:ascii="Times New Roman" w:hAnsi="Times New Roman" w:cs="Times New Roman"/>
          <w:sz w:val="28"/>
          <w:szCs w:val="28"/>
        </w:rPr>
      </w:pPr>
    </w:p>
    <w:p w14:paraId="1AA075F5" w14:textId="77777777" w:rsidR="00750422" w:rsidRPr="00A8048A" w:rsidRDefault="00750422" w:rsidP="001A1B20">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 xml:space="preserve">4.1. Получатель в срок до 20 января года, следующего за отчетным, представляет в отдел развития животноводства, племенного дела, пищевой и перерабатывающей промышленности Министерства отчет о достижении значений результатов и показателей предоставления субсидии, указанных в </w:t>
      </w:r>
      <w:hyperlink w:anchor="P111" w:history="1">
        <w:r w:rsidRPr="00A8048A">
          <w:rPr>
            <w:rFonts w:ascii="Times New Roman" w:hAnsi="Times New Roman" w:cs="Times New Roman"/>
            <w:sz w:val="28"/>
            <w:szCs w:val="28"/>
          </w:rPr>
          <w:t>пункте 3.3</w:t>
        </w:r>
      </w:hyperlink>
      <w:r w:rsidRPr="00A8048A">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18D9E6E9" w14:textId="77777777" w:rsidR="00750422" w:rsidRPr="00A8048A" w:rsidRDefault="00750422" w:rsidP="001A1B20">
      <w:pPr>
        <w:pStyle w:val="ConsPlusNormal"/>
        <w:ind w:firstLine="709"/>
        <w:jc w:val="both"/>
        <w:rPr>
          <w:rFonts w:ascii="Times New Roman" w:hAnsi="Times New Roman" w:cs="Times New Roman"/>
          <w:sz w:val="28"/>
          <w:szCs w:val="28"/>
        </w:rPr>
      </w:pPr>
      <w:r w:rsidRPr="00A8048A">
        <w:rPr>
          <w:rFonts w:ascii="Times New Roman" w:hAnsi="Times New Roman" w:cs="Times New Roman"/>
          <w:sz w:val="28"/>
          <w:szCs w:val="28"/>
        </w:rPr>
        <w:t>4.2. Министерство вправе устанавливать в соглашении сроки и формы представления получателем дополнительной отчетности.</w:t>
      </w:r>
    </w:p>
    <w:p w14:paraId="7A7C473E" w14:textId="77777777" w:rsidR="00750422" w:rsidRPr="00A8048A" w:rsidRDefault="00750422" w:rsidP="00750422">
      <w:pPr>
        <w:pStyle w:val="ConsPlusNormal"/>
        <w:jc w:val="both"/>
        <w:rPr>
          <w:rFonts w:ascii="Times New Roman" w:hAnsi="Times New Roman" w:cs="Times New Roman"/>
          <w:sz w:val="28"/>
          <w:szCs w:val="28"/>
        </w:rPr>
      </w:pPr>
    </w:p>
    <w:p w14:paraId="0CC6041F" w14:textId="77777777" w:rsidR="00750422" w:rsidRPr="00A8048A" w:rsidRDefault="00750422" w:rsidP="00750422">
      <w:pPr>
        <w:pStyle w:val="ConsPlusTitle"/>
        <w:jc w:val="center"/>
        <w:outlineLvl w:val="1"/>
        <w:rPr>
          <w:rFonts w:ascii="Times New Roman" w:hAnsi="Times New Roman" w:cs="Times New Roman"/>
          <w:sz w:val="28"/>
          <w:szCs w:val="28"/>
        </w:rPr>
      </w:pPr>
      <w:bookmarkStart w:id="21" w:name="P122"/>
      <w:bookmarkEnd w:id="21"/>
      <w:r w:rsidRPr="00A8048A">
        <w:rPr>
          <w:rFonts w:ascii="Times New Roman" w:hAnsi="Times New Roman" w:cs="Times New Roman"/>
          <w:sz w:val="28"/>
          <w:szCs w:val="28"/>
        </w:rPr>
        <w:t>5. Требования об осуществлении контроля (мониторинга)</w:t>
      </w:r>
    </w:p>
    <w:p w14:paraId="2398D0A3" w14:textId="57487213" w:rsidR="00750422" w:rsidRPr="00A8048A" w:rsidRDefault="00750422" w:rsidP="00750422">
      <w:pPr>
        <w:pStyle w:val="ConsPlusTitle"/>
        <w:jc w:val="center"/>
        <w:rPr>
          <w:rFonts w:ascii="Times New Roman" w:hAnsi="Times New Roman" w:cs="Times New Roman"/>
          <w:sz w:val="28"/>
          <w:szCs w:val="28"/>
        </w:rPr>
      </w:pPr>
      <w:r w:rsidRPr="00A8048A">
        <w:rPr>
          <w:rFonts w:ascii="Times New Roman" w:hAnsi="Times New Roman" w:cs="Times New Roman"/>
          <w:sz w:val="28"/>
          <w:szCs w:val="28"/>
        </w:rPr>
        <w:t>за соблюдением условий и порядка предоставления</w:t>
      </w:r>
    </w:p>
    <w:p w14:paraId="3888B99C" w14:textId="77777777" w:rsidR="00750422" w:rsidRPr="00A8048A" w:rsidRDefault="00750422" w:rsidP="00750422">
      <w:pPr>
        <w:pStyle w:val="ConsPlusTitle"/>
        <w:jc w:val="center"/>
        <w:rPr>
          <w:rFonts w:ascii="Times New Roman" w:hAnsi="Times New Roman" w:cs="Times New Roman"/>
          <w:sz w:val="28"/>
          <w:szCs w:val="28"/>
        </w:rPr>
      </w:pPr>
      <w:r w:rsidRPr="00A8048A">
        <w:rPr>
          <w:rFonts w:ascii="Times New Roman" w:hAnsi="Times New Roman" w:cs="Times New Roman"/>
          <w:sz w:val="28"/>
          <w:szCs w:val="28"/>
        </w:rPr>
        <w:t>субсидий и ответственности за их нарушение</w:t>
      </w:r>
    </w:p>
    <w:p w14:paraId="70455895" w14:textId="77777777" w:rsidR="00750422" w:rsidRPr="00A8048A" w:rsidRDefault="00750422" w:rsidP="00750422">
      <w:pPr>
        <w:pStyle w:val="ConsPlusNormal"/>
        <w:jc w:val="both"/>
        <w:rPr>
          <w:rFonts w:ascii="Times New Roman" w:hAnsi="Times New Roman" w:cs="Times New Roman"/>
          <w:sz w:val="28"/>
          <w:szCs w:val="28"/>
        </w:rPr>
      </w:pPr>
    </w:p>
    <w:p w14:paraId="2F642DD6" w14:textId="6B8F86DE"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5.1. </w:t>
      </w:r>
      <w:r w:rsidR="00361959" w:rsidRPr="00A8048A">
        <w:rPr>
          <w:rFonts w:ascii="Times New Roman" w:hAnsi="Times New Roman" w:cs="Times New Roman"/>
          <w:sz w:val="28"/>
          <w:szCs w:val="28"/>
        </w:rPr>
        <w:t xml:space="preserve">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w:t>
      </w:r>
      <w:r w:rsidR="00361959" w:rsidRPr="00A8048A">
        <w:rPr>
          <w:rFonts w:ascii="Times New Roman" w:hAnsi="Times New Roman" w:cs="Times New Roman"/>
          <w:sz w:val="28"/>
          <w:szCs w:val="28"/>
        </w:rPr>
        <w:lastRenderedPageBreak/>
        <w:t>контроля осуществляется проверка в соответствии со статьями 268.1 и 269.2 Бюджетного кодекса Российской Федерации.</w:t>
      </w:r>
    </w:p>
    <w:p w14:paraId="7C35D314" w14:textId="172BDE12" w:rsidR="00361959" w:rsidRPr="00A8048A" w:rsidRDefault="00361959"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в соответствии с приказом Министерства финансов Российской Федерации от 29.09.2021 N 138н </w:t>
      </w:r>
      <w:r w:rsidR="00714C3D">
        <w:rPr>
          <w:rFonts w:ascii="Times New Roman" w:hAnsi="Times New Roman" w:cs="Times New Roman"/>
          <w:sz w:val="28"/>
          <w:szCs w:val="28"/>
        </w:rPr>
        <w:t>«</w:t>
      </w:r>
      <w:r w:rsidRPr="00A8048A">
        <w:rPr>
          <w:rFonts w:ascii="Times New Roman" w:hAnsi="Times New Roman" w:cs="Times New Roman"/>
          <w:sz w:val="28"/>
          <w:szCs w:val="28"/>
        </w:rPr>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00714C3D">
        <w:rPr>
          <w:rFonts w:ascii="Times New Roman" w:hAnsi="Times New Roman" w:cs="Times New Roman"/>
          <w:sz w:val="28"/>
          <w:szCs w:val="28"/>
        </w:rPr>
        <w:t>»</w:t>
      </w:r>
      <w:r w:rsidRPr="00A8048A">
        <w:rPr>
          <w:rFonts w:ascii="Times New Roman" w:hAnsi="Times New Roman" w:cs="Times New Roman"/>
          <w:sz w:val="28"/>
          <w:szCs w:val="28"/>
        </w:rPr>
        <w:t>.</w:t>
      </w:r>
    </w:p>
    <w:p w14:paraId="313F3F30" w14:textId="114D1806"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5.2. Меры ответственности за нарушение условий и порядка предоставления субсидий.</w:t>
      </w:r>
    </w:p>
    <w:p w14:paraId="6267E31C" w14:textId="77777777" w:rsidR="00750422" w:rsidRPr="00A8048A" w:rsidRDefault="00750422" w:rsidP="001A1B20">
      <w:pPr>
        <w:pStyle w:val="ConsPlusNormal"/>
        <w:ind w:firstLine="851"/>
        <w:jc w:val="both"/>
        <w:rPr>
          <w:rFonts w:ascii="Times New Roman" w:hAnsi="Times New Roman" w:cs="Times New Roman"/>
          <w:sz w:val="28"/>
          <w:szCs w:val="28"/>
        </w:rPr>
      </w:pPr>
      <w:bookmarkStart w:id="22" w:name="P128"/>
      <w:bookmarkEnd w:id="22"/>
      <w:r w:rsidRPr="00A8048A">
        <w:rPr>
          <w:rFonts w:ascii="Times New Roman" w:hAnsi="Times New Roman" w:cs="Times New Roman"/>
          <w:sz w:val="28"/>
          <w:szCs w:val="28"/>
        </w:rPr>
        <w:t>5.2.1. Субсидии подлежат возврату в случае:</w:t>
      </w:r>
    </w:p>
    <w:p w14:paraId="46809EBC" w14:textId="77777777" w:rsidR="00750422" w:rsidRPr="00A8048A" w:rsidRDefault="00750422" w:rsidP="001A1B20">
      <w:pPr>
        <w:pStyle w:val="ConsPlusNormal"/>
        <w:ind w:firstLine="851"/>
        <w:jc w:val="both"/>
        <w:rPr>
          <w:rFonts w:ascii="Times New Roman" w:hAnsi="Times New Roman" w:cs="Times New Roman"/>
          <w:sz w:val="28"/>
          <w:szCs w:val="28"/>
        </w:rPr>
      </w:pPr>
      <w:bookmarkStart w:id="23" w:name="P129"/>
      <w:bookmarkEnd w:id="23"/>
      <w:r w:rsidRPr="00A8048A">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F566BE9" w14:textId="77777777" w:rsidR="00750422" w:rsidRPr="00A8048A" w:rsidRDefault="00750422" w:rsidP="001A1B20">
      <w:pPr>
        <w:pStyle w:val="ConsPlusNormal"/>
        <w:ind w:firstLine="851"/>
        <w:jc w:val="both"/>
        <w:rPr>
          <w:rFonts w:ascii="Times New Roman" w:hAnsi="Times New Roman" w:cs="Times New Roman"/>
          <w:sz w:val="28"/>
          <w:szCs w:val="28"/>
        </w:rPr>
      </w:pPr>
      <w:bookmarkStart w:id="24" w:name="P130"/>
      <w:bookmarkEnd w:id="24"/>
      <w:r w:rsidRPr="00A8048A">
        <w:rPr>
          <w:rFonts w:ascii="Times New Roman" w:hAnsi="Times New Roman" w:cs="Times New Roman"/>
          <w:sz w:val="28"/>
          <w:szCs w:val="28"/>
        </w:rPr>
        <w:t xml:space="preserve">б) недостижения результатов предоставлении субсидий и показателей, указанных в </w:t>
      </w:r>
      <w:hyperlink w:anchor="P111" w:history="1">
        <w:r w:rsidRPr="00A8048A">
          <w:rPr>
            <w:rFonts w:ascii="Times New Roman" w:hAnsi="Times New Roman" w:cs="Times New Roman"/>
            <w:sz w:val="28"/>
            <w:szCs w:val="28"/>
          </w:rPr>
          <w:t>пункте 3.3</w:t>
        </w:r>
      </w:hyperlink>
      <w:r w:rsidRPr="00A8048A">
        <w:rPr>
          <w:rFonts w:ascii="Times New Roman" w:hAnsi="Times New Roman" w:cs="Times New Roman"/>
          <w:sz w:val="28"/>
          <w:szCs w:val="28"/>
        </w:rPr>
        <w:t xml:space="preserve"> настоящего Порядка и соглашении.</w:t>
      </w:r>
    </w:p>
    <w:p w14:paraId="4176ACC6"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5.2.2. Возврат субсидий осуществляется:</w:t>
      </w:r>
    </w:p>
    <w:p w14:paraId="00CF0DB0" w14:textId="2E7FF333"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а) в случае установления факта, предусмотренного </w:t>
      </w:r>
      <w:hyperlink w:anchor="P129" w:history="1">
        <w:r w:rsidRPr="00A8048A">
          <w:rPr>
            <w:rFonts w:ascii="Times New Roman" w:hAnsi="Times New Roman" w:cs="Times New Roman"/>
            <w:sz w:val="28"/>
            <w:szCs w:val="28"/>
          </w:rPr>
          <w:t xml:space="preserve">подпунктом </w:t>
        </w:r>
        <w:r w:rsidR="00714C3D">
          <w:rPr>
            <w:rFonts w:ascii="Times New Roman" w:hAnsi="Times New Roman" w:cs="Times New Roman"/>
            <w:sz w:val="28"/>
            <w:szCs w:val="28"/>
          </w:rPr>
          <w:t>«</w:t>
        </w:r>
        <w:r w:rsidRPr="00A8048A">
          <w:rPr>
            <w:rFonts w:ascii="Times New Roman" w:hAnsi="Times New Roman" w:cs="Times New Roman"/>
            <w:sz w:val="28"/>
            <w:szCs w:val="28"/>
          </w:rPr>
          <w:t>а</w:t>
        </w:r>
        <w:r w:rsidR="00714C3D">
          <w:rPr>
            <w:rFonts w:ascii="Times New Roman" w:hAnsi="Times New Roman" w:cs="Times New Roman"/>
            <w:sz w:val="28"/>
            <w:szCs w:val="28"/>
          </w:rPr>
          <w:t>»</w:t>
        </w:r>
        <w:r w:rsidRPr="00A8048A">
          <w:rPr>
            <w:rFonts w:ascii="Times New Roman" w:hAnsi="Times New Roman" w:cs="Times New Roman"/>
            <w:sz w:val="28"/>
            <w:szCs w:val="28"/>
          </w:rPr>
          <w:t xml:space="preserve"> пункта 5.2.1</w:t>
        </w:r>
      </w:hyperlink>
      <w:r w:rsidRPr="00A8048A">
        <w:rPr>
          <w:rFonts w:ascii="Times New Roman" w:hAnsi="Times New Roman" w:cs="Times New Roman"/>
          <w:sz w:val="28"/>
          <w:szCs w:val="28"/>
        </w:rPr>
        <w:t>, получатель субсидии возвращает 100% суммы полученной субсидии;</w:t>
      </w:r>
    </w:p>
    <w:p w14:paraId="224CBFAD" w14:textId="1F690C60"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б) в случае установления факта, предусмотренного </w:t>
      </w:r>
      <w:hyperlink w:anchor="P130" w:history="1">
        <w:r w:rsidRPr="00A8048A">
          <w:rPr>
            <w:rFonts w:ascii="Times New Roman" w:hAnsi="Times New Roman" w:cs="Times New Roman"/>
            <w:sz w:val="28"/>
            <w:szCs w:val="28"/>
          </w:rPr>
          <w:t xml:space="preserve">подпунктом </w:t>
        </w:r>
        <w:r w:rsidR="00714C3D">
          <w:rPr>
            <w:rFonts w:ascii="Times New Roman" w:hAnsi="Times New Roman" w:cs="Times New Roman"/>
            <w:sz w:val="28"/>
            <w:szCs w:val="28"/>
          </w:rPr>
          <w:t>«</w:t>
        </w:r>
        <w:r w:rsidRPr="00A8048A">
          <w:rPr>
            <w:rFonts w:ascii="Times New Roman" w:hAnsi="Times New Roman" w:cs="Times New Roman"/>
            <w:sz w:val="28"/>
            <w:szCs w:val="28"/>
          </w:rPr>
          <w:t>б</w:t>
        </w:r>
        <w:r w:rsidR="00714C3D">
          <w:rPr>
            <w:rFonts w:ascii="Times New Roman" w:hAnsi="Times New Roman" w:cs="Times New Roman"/>
            <w:sz w:val="28"/>
            <w:szCs w:val="28"/>
          </w:rPr>
          <w:t>»</w:t>
        </w:r>
        <w:r w:rsidRPr="00A8048A">
          <w:rPr>
            <w:rFonts w:ascii="Times New Roman" w:hAnsi="Times New Roman" w:cs="Times New Roman"/>
            <w:sz w:val="28"/>
            <w:szCs w:val="28"/>
          </w:rPr>
          <w:t xml:space="preserve"> пункта 5.2.1</w:t>
        </w:r>
      </w:hyperlink>
      <w:r w:rsidRPr="00A8048A">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7562262A" w14:textId="77777777" w:rsidR="00750422" w:rsidRPr="00A8048A" w:rsidRDefault="00750422" w:rsidP="001A1B20">
      <w:pPr>
        <w:pStyle w:val="ConsPlusNormal"/>
        <w:ind w:firstLine="851"/>
        <w:jc w:val="both"/>
        <w:rPr>
          <w:rFonts w:ascii="Times New Roman" w:hAnsi="Times New Roman" w:cs="Times New Roman"/>
          <w:sz w:val="28"/>
          <w:szCs w:val="28"/>
        </w:rPr>
      </w:pPr>
    </w:p>
    <w:p w14:paraId="515F0830" w14:textId="77777777" w:rsidR="00750422" w:rsidRPr="00A8048A" w:rsidRDefault="00750422" w:rsidP="001A1B20">
      <w:pPr>
        <w:pStyle w:val="ConsPlusNormal"/>
        <w:ind w:firstLine="851"/>
        <w:jc w:val="center"/>
        <w:rPr>
          <w:rFonts w:ascii="Times New Roman" w:hAnsi="Times New Roman" w:cs="Times New Roman"/>
          <w:sz w:val="28"/>
          <w:szCs w:val="28"/>
        </w:rPr>
      </w:pPr>
      <w:proofErr w:type="spellStart"/>
      <w:r w:rsidRPr="00A8048A">
        <w:rPr>
          <w:rFonts w:ascii="Times New Roman" w:hAnsi="Times New Roman" w:cs="Times New Roman"/>
          <w:sz w:val="28"/>
          <w:szCs w:val="28"/>
        </w:rPr>
        <w:t>Vвозврата</w:t>
      </w:r>
      <w:proofErr w:type="spellEnd"/>
      <w:r w:rsidRPr="00A8048A">
        <w:rPr>
          <w:rFonts w:ascii="Times New Roman" w:hAnsi="Times New Roman" w:cs="Times New Roman"/>
          <w:sz w:val="28"/>
          <w:szCs w:val="28"/>
        </w:rPr>
        <w:t xml:space="preserve"> = </w:t>
      </w:r>
      <w:proofErr w:type="spellStart"/>
      <w:r w:rsidRPr="00A8048A">
        <w:rPr>
          <w:rFonts w:ascii="Times New Roman" w:hAnsi="Times New Roman" w:cs="Times New Roman"/>
          <w:sz w:val="28"/>
          <w:szCs w:val="28"/>
        </w:rPr>
        <w:t>Vсубсидии</w:t>
      </w:r>
      <w:proofErr w:type="spellEnd"/>
      <w:r w:rsidRPr="00A8048A">
        <w:rPr>
          <w:rFonts w:ascii="Times New Roman" w:hAnsi="Times New Roman" w:cs="Times New Roman"/>
          <w:sz w:val="28"/>
          <w:szCs w:val="28"/>
        </w:rPr>
        <w:t xml:space="preserve"> x (1 - F / P), где:</w:t>
      </w:r>
    </w:p>
    <w:p w14:paraId="45CA0376" w14:textId="77777777" w:rsidR="00750422" w:rsidRPr="00A8048A" w:rsidRDefault="00750422" w:rsidP="001A1B20">
      <w:pPr>
        <w:pStyle w:val="ConsPlusNormal"/>
        <w:ind w:firstLine="851"/>
        <w:jc w:val="both"/>
        <w:rPr>
          <w:rFonts w:ascii="Times New Roman" w:hAnsi="Times New Roman" w:cs="Times New Roman"/>
          <w:sz w:val="28"/>
          <w:szCs w:val="28"/>
        </w:rPr>
      </w:pPr>
    </w:p>
    <w:p w14:paraId="71F3A087" w14:textId="77777777" w:rsidR="00750422" w:rsidRPr="00A8048A" w:rsidRDefault="00750422" w:rsidP="001A1B20">
      <w:pPr>
        <w:pStyle w:val="ConsPlusNormal"/>
        <w:ind w:firstLine="851"/>
        <w:jc w:val="both"/>
        <w:rPr>
          <w:rFonts w:ascii="Times New Roman" w:hAnsi="Times New Roman" w:cs="Times New Roman"/>
          <w:sz w:val="28"/>
          <w:szCs w:val="28"/>
        </w:rPr>
      </w:pPr>
      <w:proofErr w:type="spellStart"/>
      <w:r w:rsidRPr="00A8048A">
        <w:rPr>
          <w:rFonts w:ascii="Times New Roman" w:hAnsi="Times New Roman" w:cs="Times New Roman"/>
          <w:sz w:val="28"/>
          <w:szCs w:val="28"/>
        </w:rPr>
        <w:t>Vвозврата</w:t>
      </w:r>
      <w:proofErr w:type="spellEnd"/>
      <w:r w:rsidRPr="00A8048A">
        <w:rPr>
          <w:rFonts w:ascii="Times New Roman" w:hAnsi="Times New Roman" w:cs="Times New Roman"/>
          <w:sz w:val="28"/>
          <w:szCs w:val="28"/>
        </w:rPr>
        <w:t xml:space="preserve"> - сумма субсидии, подлежащая возврату;</w:t>
      </w:r>
    </w:p>
    <w:p w14:paraId="2A625301" w14:textId="77777777" w:rsidR="00750422" w:rsidRPr="00A8048A" w:rsidRDefault="00750422" w:rsidP="001A1B20">
      <w:pPr>
        <w:pStyle w:val="ConsPlusNormal"/>
        <w:ind w:firstLine="851"/>
        <w:jc w:val="both"/>
        <w:rPr>
          <w:rFonts w:ascii="Times New Roman" w:hAnsi="Times New Roman" w:cs="Times New Roman"/>
          <w:sz w:val="28"/>
          <w:szCs w:val="28"/>
        </w:rPr>
      </w:pPr>
      <w:proofErr w:type="spellStart"/>
      <w:r w:rsidRPr="00A8048A">
        <w:rPr>
          <w:rFonts w:ascii="Times New Roman" w:hAnsi="Times New Roman" w:cs="Times New Roman"/>
          <w:sz w:val="28"/>
          <w:szCs w:val="28"/>
        </w:rPr>
        <w:t>Vсубсидии</w:t>
      </w:r>
      <w:proofErr w:type="spellEnd"/>
      <w:r w:rsidRPr="00A8048A">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14:paraId="19171FDD"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F - фактическое значение результата;</w:t>
      </w:r>
    </w:p>
    <w:p w14:paraId="272E143D"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P - плановое значение результата.</w:t>
      </w:r>
    </w:p>
    <w:p w14:paraId="66E6EBBE"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28" w:history="1">
        <w:r w:rsidRPr="00A8048A">
          <w:rPr>
            <w:rFonts w:ascii="Times New Roman" w:hAnsi="Times New Roman" w:cs="Times New Roman"/>
            <w:sz w:val="28"/>
            <w:szCs w:val="28"/>
          </w:rPr>
          <w:t>пункте 5.2.1</w:t>
        </w:r>
      </w:hyperlink>
      <w:r w:rsidRPr="00A8048A">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43EEC9FD"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 xml:space="preserve">Получатель субсидии в течение 30 календарных дней с момента получения письменного уведомления Министерства о необходимости возврата </w:t>
      </w:r>
      <w:r w:rsidRPr="00A8048A">
        <w:rPr>
          <w:rFonts w:ascii="Times New Roman" w:hAnsi="Times New Roman" w:cs="Times New Roman"/>
          <w:sz w:val="28"/>
          <w:szCs w:val="28"/>
        </w:rPr>
        <w:lastRenderedPageBreak/>
        <w:t>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3AC7D351" w14:textId="77777777" w:rsidR="00750422" w:rsidRPr="00A8048A" w:rsidRDefault="00750422" w:rsidP="001A1B20">
      <w:pPr>
        <w:pStyle w:val="ConsPlusNormal"/>
        <w:ind w:firstLine="851"/>
        <w:jc w:val="both"/>
        <w:rPr>
          <w:rFonts w:ascii="Times New Roman" w:hAnsi="Times New Roman" w:cs="Times New Roman"/>
          <w:sz w:val="28"/>
          <w:szCs w:val="28"/>
        </w:rPr>
      </w:pPr>
      <w:r w:rsidRPr="00A8048A">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F028D30" w14:textId="77777777" w:rsidR="00750422" w:rsidRPr="00A8048A" w:rsidRDefault="00750422" w:rsidP="00750422">
      <w:pPr>
        <w:pStyle w:val="ConsPlusNormal"/>
        <w:jc w:val="both"/>
        <w:rPr>
          <w:rFonts w:ascii="Times New Roman" w:hAnsi="Times New Roman" w:cs="Times New Roman"/>
          <w:sz w:val="28"/>
          <w:szCs w:val="28"/>
        </w:rPr>
      </w:pPr>
    </w:p>
    <w:p w14:paraId="3FEF3E35" w14:textId="77777777" w:rsidR="00750422" w:rsidRPr="00A8048A" w:rsidRDefault="00750422" w:rsidP="00750422">
      <w:pPr>
        <w:pStyle w:val="ConsPlusNormal"/>
        <w:jc w:val="both"/>
        <w:rPr>
          <w:rFonts w:ascii="Times New Roman" w:hAnsi="Times New Roman" w:cs="Times New Roman"/>
          <w:sz w:val="28"/>
          <w:szCs w:val="28"/>
        </w:rPr>
      </w:pPr>
    </w:p>
    <w:p w14:paraId="583253F0" w14:textId="2AD1941E" w:rsidR="00750422" w:rsidRPr="00A8048A" w:rsidRDefault="00750422">
      <w:pPr>
        <w:widowControl/>
        <w:rPr>
          <w:rFonts w:eastAsia="Calibri"/>
          <w:sz w:val="28"/>
          <w:szCs w:val="28"/>
        </w:rPr>
      </w:pPr>
      <w:r w:rsidRPr="00A8048A">
        <w:rPr>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tblGrid>
      <w:tr w:rsidR="00A8048A" w:rsidRPr="00A8048A" w14:paraId="58AD5F45" w14:textId="77777777" w:rsidTr="00DA7DA1">
        <w:trPr>
          <w:trHeight w:val="1151"/>
        </w:trPr>
        <w:tc>
          <w:tcPr>
            <w:tcW w:w="4674" w:type="dxa"/>
            <w:tcBorders>
              <w:top w:val="nil"/>
              <w:left w:val="nil"/>
              <w:bottom w:val="nil"/>
              <w:right w:val="nil"/>
            </w:tcBorders>
            <w:shd w:val="clear" w:color="auto" w:fill="auto"/>
            <w:vAlign w:val="center"/>
          </w:tcPr>
          <w:p w14:paraId="0DE12B1D" w14:textId="77777777" w:rsidR="00750422" w:rsidRPr="00A8048A" w:rsidRDefault="00750422" w:rsidP="00DA7DA1">
            <w:pPr>
              <w:autoSpaceDE w:val="0"/>
              <w:autoSpaceDN w:val="0"/>
              <w:adjustRightInd w:val="0"/>
              <w:jc w:val="center"/>
              <w:outlineLvl w:val="0"/>
              <w:rPr>
                <w:sz w:val="24"/>
                <w:szCs w:val="24"/>
              </w:rPr>
            </w:pPr>
            <w:r w:rsidRPr="00A8048A">
              <w:rPr>
                <w:sz w:val="24"/>
                <w:szCs w:val="24"/>
              </w:rPr>
              <w:lastRenderedPageBreak/>
              <w:t>Приложение № 1</w:t>
            </w:r>
          </w:p>
          <w:p w14:paraId="123FBF8B" w14:textId="06605038" w:rsidR="00750422" w:rsidRPr="00A8048A" w:rsidRDefault="00750422" w:rsidP="00DA7DA1">
            <w:pPr>
              <w:autoSpaceDE w:val="0"/>
              <w:autoSpaceDN w:val="0"/>
              <w:adjustRightInd w:val="0"/>
              <w:jc w:val="center"/>
              <w:outlineLvl w:val="0"/>
              <w:rPr>
                <w:sz w:val="24"/>
                <w:szCs w:val="24"/>
              </w:rPr>
            </w:pPr>
            <w:r w:rsidRPr="00A8048A">
              <w:rPr>
                <w:sz w:val="24"/>
                <w:szCs w:val="24"/>
              </w:rPr>
              <w:t>к Порядку</w:t>
            </w:r>
            <w:r w:rsidR="00A8048A" w:rsidRPr="00A8048A">
              <w:rPr>
                <w:sz w:val="24"/>
                <w:szCs w:val="24"/>
              </w:rPr>
              <w:t xml:space="preserve">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32A40054" w14:textId="77777777" w:rsidR="00750422" w:rsidRPr="00A8048A" w:rsidRDefault="00750422" w:rsidP="00DA7DA1">
            <w:pPr>
              <w:autoSpaceDE w:val="0"/>
              <w:autoSpaceDN w:val="0"/>
              <w:adjustRightInd w:val="0"/>
              <w:jc w:val="center"/>
              <w:outlineLvl w:val="0"/>
              <w:rPr>
                <w:sz w:val="24"/>
                <w:szCs w:val="24"/>
              </w:rPr>
            </w:pPr>
          </w:p>
        </w:tc>
      </w:tr>
    </w:tbl>
    <w:p w14:paraId="32E7E28D" w14:textId="77777777" w:rsidR="00A8048A" w:rsidRDefault="00A8048A" w:rsidP="00750422">
      <w:pPr>
        <w:pStyle w:val="ConsPlusNormal"/>
        <w:jc w:val="right"/>
        <w:rPr>
          <w:rFonts w:ascii="Times New Roman" w:hAnsi="Times New Roman" w:cs="Times New Roman"/>
          <w:color w:val="FF0000"/>
          <w:sz w:val="24"/>
          <w:szCs w:val="24"/>
        </w:rPr>
      </w:pPr>
    </w:p>
    <w:p w14:paraId="6BA850E7" w14:textId="754C1014" w:rsidR="00750422" w:rsidRPr="00A8048A" w:rsidRDefault="00750422" w:rsidP="003B33BB">
      <w:pPr>
        <w:pStyle w:val="ConsPlusNormal"/>
        <w:jc w:val="right"/>
        <w:rPr>
          <w:rFonts w:ascii="Times New Roman" w:hAnsi="Times New Roman" w:cs="Times New Roman"/>
          <w:sz w:val="24"/>
          <w:szCs w:val="24"/>
        </w:rPr>
      </w:pPr>
      <w:r w:rsidRPr="00A8048A">
        <w:rPr>
          <w:rFonts w:ascii="Times New Roman" w:hAnsi="Times New Roman" w:cs="Times New Roman"/>
          <w:sz w:val="24"/>
          <w:szCs w:val="24"/>
        </w:rPr>
        <w:t>В Министерство сельского</w:t>
      </w:r>
      <w:r w:rsidR="003B33BB">
        <w:rPr>
          <w:rFonts w:ascii="Times New Roman" w:hAnsi="Times New Roman" w:cs="Times New Roman"/>
          <w:sz w:val="24"/>
          <w:szCs w:val="24"/>
        </w:rPr>
        <w:t xml:space="preserve"> </w:t>
      </w:r>
      <w:r w:rsidRPr="00A8048A">
        <w:rPr>
          <w:rFonts w:ascii="Times New Roman" w:hAnsi="Times New Roman" w:cs="Times New Roman"/>
          <w:sz w:val="24"/>
          <w:szCs w:val="24"/>
        </w:rPr>
        <w:t>хозяйства Пензенской области</w:t>
      </w:r>
    </w:p>
    <w:p w14:paraId="3334A761" w14:textId="77777777" w:rsidR="00750422" w:rsidRPr="003B33BB" w:rsidRDefault="00750422" w:rsidP="00750422">
      <w:pPr>
        <w:pStyle w:val="ConsPlusNormal"/>
        <w:jc w:val="both"/>
        <w:rPr>
          <w:rFonts w:ascii="Times New Roman" w:hAnsi="Times New Roman" w:cs="Times New Roman"/>
          <w:sz w:val="14"/>
          <w:szCs w:val="14"/>
        </w:rPr>
      </w:pPr>
    </w:p>
    <w:p w14:paraId="0605F8A7" w14:textId="77777777" w:rsidR="00750422" w:rsidRPr="00A8048A" w:rsidRDefault="00750422" w:rsidP="00750422">
      <w:pPr>
        <w:pStyle w:val="ConsPlusNormal"/>
        <w:jc w:val="center"/>
        <w:rPr>
          <w:rFonts w:ascii="Times New Roman" w:hAnsi="Times New Roman" w:cs="Times New Roman"/>
          <w:sz w:val="24"/>
          <w:szCs w:val="24"/>
        </w:rPr>
      </w:pPr>
      <w:bookmarkStart w:id="25" w:name="P163"/>
      <w:bookmarkEnd w:id="25"/>
      <w:r w:rsidRPr="00A8048A">
        <w:rPr>
          <w:rFonts w:ascii="Times New Roman" w:hAnsi="Times New Roman" w:cs="Times New Roman"/>
          <w:sz w:val="24"/>
          <w:szCs w:val="24"/>
        </w:rPr>
        <w:t>ЗАЯВКА</w:t>
      </w:r>
    </w:p>
    <w:p w14:paraId="2E20CBED" w14:textId="77777777" w:rsidR="00750422" w:rsidRPr="00A8048A" w:rsidRDefault="00750422" w:rsidP="00750422">
      <w:pPr>
        <w:pStyle w:val="ConsPlusNormal"/>
        <w:jc w:val="center"/>
        <w:rPr>
          <w:rFonts w:ascii="Times New Roman" w:hAnsi="Times New Roman" w:cs="Times New Roman"/>
          <w:sz w:val="24"/>
          <w:szCs w:val="24"/>
        </w:rPr>
      </w:pPr>
      <w:r w:rsidRPr="00A8048A">
        <w:rPr>
          <w:rFonts w:ascii="Times New Roman" w:hAnsi="Times New Roman" w:cs="Times New Roman"/>
          <w:sz w:val="24"/>
          <w:szCs w:val="24"/>
        </w:rPr>
        <w:t>о предоставлении субсидии</w:t>
      </w:r>
    </w:p>
    <w:p w14:paraId="0A858801" w14:textId="5CA7A888" w:rsidR="00750422" w:rsidRPr="00A8048A" w:rsidRDefault="00750422" w:rsidP="003B33BB">
      <w:pPr>
        <w:pStyle w:val="ConsPlusNonformat"/>
        <w:jc w:val="center"/>
        <w:rPr>
          <w:rFonts w:ascii="Times New Roman" w:hAnsi="Times New Roman" w:cs="Times New Roman"/>
          <w:sz w:val="24"/>
          <w:szCs w:val="24"/>
        </w:rPr>
      </w:pPr>
      <w:r w:rsidRPr="00A8048A">
        <w:rPr>
          <w:rFonts w:ascii="Times New Roman" w:hAnsi="Times New Roman" w:cs="Times New Roman"/>
          <w:sz w:val="24"/>
          <w:szCs w:val="24"/>
        </w:rPr>
        <w:t>____________________________________________________________</w:t>
      </w:r>
    </w:p>
    <w:p w14:paraId="3FBF3D7E" w14:textId="483F2761" w:rsidR="00750422" w:rsidRPr="00A8048A" w:rsidRDefault="00750422" w:rsidP="003B33BB">
      <w:pPr>
        <w:pStyle w:val="ConsPlusNonformat"/>
        <w:jc w:val="center"/>
        <w:rPr>
          <w:rFonts w:ascii="Times New Roman" w:hAnsi="Times New Roman" w:cs="Times New Roman"/>
          <w:sz w:val="24"/>
          <w:szCs w:val="24"/>
        </w:rPr>
      </w:pPr>
      <w:r w:rsidRPr="00A8048A">
        <w:rPr>
          <w:rFonts w:ascii="Times New Roman" w:hAnsi="Times New Roman" w:cs="Times New Roman"/>
          <w:sz w:val="24"/>
          <w:szCs w:val="24"/>
        </w:rPr>
        <w:t>(наименование заявителя)</w:t>
      </w:r>
    </w:p>
    <w:p w14:paraId="6D0FFC06" w14:textId="3B0ACD5F"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направляет заявку для участия в отборе и предоставления субсидии на</w:t>
      </w:r>
      <w:r w:rsidR="00A8048A" w:rsidRPr="00A8048A">
        <w:rPr>
          <w:rFonts w:ascii="Times New Roman" w:hAnsi="Times New Roman" w:cs="Times New Roman"/>
          <w:sz w:val="24"/>
          <w:szCs w:val="24"/>
        </w:rPr>
        <w:t xml:space="preserve"> ________________________________________________________________________</w:t>
      </w:r>
      <w:r w:rsidRPr="00A8048A">
        <w:rPr>
          <w:rFonts w:ascii="Times New Roman" w:hAnsi="Times New Roman" w:cs="Times New Roman"/>
          <w:sz w:val="24"/>
          <w:szCs w:val="24"/>
        </w:rPr>
        <w:t>_____</w:t>
      </w:r>
    </w:p>
    <w:p w14:paraId="1944510B" w14:textId="77777777"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 xml:space="preserve">                                                             (вид субсидии)</w:t>
      </w:r>
    </w:p>
    <w:p w14:paraId="6CE5C4F9" w14:textId="3F6E33DC"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_________________________________________________________________________</w:t>
      </w:r>
      <w:r w:rsidR="00A8048A" w:rsidRPr="00A8048A">
        <w:rPr>
          <w:rFonts w:ascii="Times New Roman" w:hAnsi="Times New Roman" w:cs="Times New Roman"/>
          <w:sz w:val="24"/>
          <w:szCs w:val="24"/>
        </w:rPr>
        <w:t>__</w:t>
      </w:r>
      <w:r w:rsidRPr="00A8048A">
        <w:rPr>
          <w:rFonts w:ascii="Times New Roman" w:hAnsi="Times New Roman" w:cs="Times New Roman"/>
          <w:sz w:val="24"/>
          <w:szCs w:val="24"/>
        </w:rPr>
        <w:t>__</w:t>
      </w:r>
    </w:p>
    <w:p w14:paraId="45C26437" w14:textId="5B89E227"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в соответствии с _______________________________________________________</w:t>
      </w:r>
      <w:r w:rsidR="00A8048A" w:rsidRPr="00A8048A">
        <w:rPr>
          <w:rFonts w:ascii="Times New Roman" w:hAnsi="Times New Roman" w:cs="Times New Roman"/>
          <w:sz w:val="24"/>
          <w:szCs w:val="24"/>
        </w:rPr>
        <w:t>_____</w:t>
      </w:r>
      <w:r w:rsidRPr="00A8048A">
        <w:rPr>
          <w:rFonts w:ascii="Times New Roman" w:hAnsi="Times New Roman" w:cs="Times New Roman"/>
          <w:sz w:val="24"/>
          <w:szCs w:val="24"/>
        </w:rPr>
        <w:t>___</w:t>
      </w:r>
    </w:p>
    <w:p w14:paraId="4D8B7137" w14:textId="10C3C516"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 xml:space="preserve">                     </w:t>
      </w:r>
      <w:r w:rsidR="00A8048A" w:rsidRPr="00A8048A">
        <w:rPr>
          <w:rFonts w:ascii="Times New Roman" w:hAnsi="Times New Roman" w:cs="Times New Roman"/>
          <w:sz w:val="24"/>
          <w:szCs w:val="24"/>
        </w:rPr>
        <w:t xml:space="preserve">                    </w:t>
      </w:r>
      <w:r w:rsidRPr="00A8048A">
        <w:rPr>
          <w:rFonts w:ascii="Times New Roman" w:hAnsi="Times New Roman" w:cs="Times New Roman"/>
          <w:sz w:val="24"/>
          <w:szCs w:val="24"/>
        </w:rPr>
        <w:t xml:space="preserve"> (наименование порядка предоставления субсидии)</w:t>
      </w:r>
    </w:p>
    <w:p w14:paraId="79831FA5" w14:textId="231143F2" w:rsidR="00750422" w:rsidRPr="00A8048A" w:rsidRDefault="00750422" w:rsidP="00750422">
      <w:pPr>
        <w:pStyle w:val="ConsPlusNonformat"/>
        <w:jc w:val="both"/>
        <w:rPr>
          <w:rFonts w:ascii="Times New Roman" w:hAnsi="Times New Roman" w:cs="Times New Roman"/>
          <w:color w:val="FF0000"/>
          <w:sz w:val="24"/>
          <w:szCs w:val="24"/>
        </w:rPr>
      </w:pPr>
      <w:r w:rsidRPr="00A8048A">
        <w:rPr>
          <w:rFonts w:ascii="Times New Roman" w:hAnsi="Times New Roman" w:cs="Times New Roman"/>
          <w:sz w:val="24"/>
          <w:szCs w:val="24"/>
        </w:rPr>
        <w:t>______________________________________________________________________</w:t>
      </w:r>
      <w:r w:rsidR="00A8048A" w:rsidRPr="00A8048A">
        <w:rPr>
          <w:rFonts w:ascii="Times New Roman" w:hAnsi="Times New Roman" w:cs="Times New Roman"/>
          <w:sz w:val="24"/>
          <w:szCs w:val="24"/>
        </w:rPr>
        <w:t>___</w:t>
      </w:r>
      <w:r w:rsidRPr="00A8048A">
        <w:rPr>
          <w:rFonts w:ascii="Times New Roman" w:hAnsi="Times New Roman" w:cs="Times New Roman"/>
          <w:sz w:val="24"/>
          <w:szCs w:val="24"/>
        </w:rPr>
        <w:t>____,</w:t>
      </w:r>
    </w:p>
    <w:p w14:paraId="69AEF560" w14:textId="1AB94324" w:rsidR="00750422" w:rsidRPr="00A8048A" w:rsidRDefault="00750422" w:rsidP="00750422">
      <w:pPr>
        <w:pStyle w:val="ConsPlusNonformat"/>
        <w:jc w:val="both"/>
        <w:rPr>
          <w:rFonts w:ascii="Times New Roman" w:hAnsi="Times New Roman" w:cs="Times New Roman"/>
          <w:sz w:val="24"/>
          <w:szCs w:val="24"/>
        </w:rPr>
      </w:pPr>
      <w:r w:rsidRPr="00A8048A">
        <w:rPr>
          <w:rFonts w:ascii="Times New Roman" w:hAnsi="Times New Roman" w:cs="Times New Roman"/>
          <w:sz w:val="24"/>
          <w:szCs w:val="24"/>
        </w:rPr>
        <w:t>утвержденным постановлением Правительства Пензенской области от</w:t>
      </w:r>
      <w:r w:rsidR="00A8048A" w:rsidRPr="00A8048A">
        <w:rPr>
          <w:rFonts w:ascii="Times New Roman" w:hAnsi="Times New Roman" w:cs="Times New Roman"/>
          <w:sz w:val="24"/>
          <w:szCs w:val="24"/>
        </w:rPr>
        <w:t xml:space="preserve"> </w:t>
      </w:r>
      <w:r w:rsidRPr="00A8048A">
        <w:rPr>
          <w:rFonts w:ascii="Times New Roman" w:hAnsi="Times New Roman" w:cs="Times New Roman"/>
          <w:sz w:val="24"/>
          <w:szCs w:val="24"/>
        </w:rPr>
        <w:t>N (с последующими изменениями).</w:t>
      </w:r>
    </w:p>
    <w:p w14:paraId="6AB22D68" w14:textId="7C058FEB" w:rsidR="00750422" w:rsidRPr="00B13AEB" w:rsidRDefault="00750422" w:rsidP="00750422">
      <w:pPr>
        <w:pStyle w:val="ConsPlusNonformat"/>
        <w:jc w:val="both"/>
        <w:rPr>
          <w:rFonts w:ascii="Times New Roman" w:hAnsi="Times New Roman" w:cs="Times New Roman"/>
          <w:sz w:val="24"/>
          <w:szCs w:val="24"/>
        </w:rPr>
      </w:pPr>
      <w:r w:rsidRPr="00B13AEB">
        <w:rPr>
          <w:rFonts w:ascii="Times New Roman" w:hAnsi="Times New Roman" w:cs="Times New Roman"/>
          <w:sz w:val="24"/>
          <w:szCs w:val="24"/>
        </w:rPr>
        <w:t xml:space="preserve">    Сообщает сведения о руководителе, членах коллегиального исполнительного</w:t>
      </w:r>
      <w:r w:rsidR="00B13AEB" w:rsidRPr="00B13AEB">
        <w:rPr>
          <w:rFonts w:ascii="Times New Roman" w:hAnsi="Times New Roman" w:cs="Times New Roman"/>
          <w:sz w:val="24"/>
          <w:szCs w:val="24"/>
        </w:rPr>
        <w:t xml:space="preserve"> </w:t>
      </w:r>
      <w:r w:rsidRPr="00B13AEB">
        <w:rPr>
          <w:rFonts w:ascii="Times New Roman" w:hAnsi="Times New Roman" w:cs="Times New Roman"/>
          <w:sz w:val="24"/>
          <w:szCs w:val="24"/>
        </w:rPr>
        <w:t>органа, лице, исполняющем функции единоличного исполнительного органа, или</w:t>
      </w:r>
      <w:r w:rsidR="00B13AEB" w:rsidRPr="00B13AEB">
        <w:rPr>
          <w:rFonts w:ascii="Times New Roman" w:hAnsi="Times New Roman" w:cs="Times New Roman"/>
          <w:sz w:val="24"/>
          <w:szCs w:val="24"/>
        </w:rPr>
        <w:t xml:space="preserve"> </w:t>
      </w:r>
      <w:r w:rsidRPr="00B13AEB">
        <w:rPr>
          <w:rFonts w:ascii="Times New Roman" w:hAnsi="Times New Roman" w:cs="Times New Roman"/>
          <w:sz w:val="24"/>
          <w:szCs w:val="24"/>
        </w:rPr>
        <w:t>главном бухгалтере заявителя, являющегося юридическим лицом, об</w:t>
      </w:r>
      <w:r w:rsidR="00B13AEB" w:rsidRPr="00B13AEB">
        <w:rPr>
          <w:rFonts w:ascii="Times New Roman" w:hAnsi="Times New Roman" w:cs="Times New Roman"/>
          <w:sz w:val="24"/>
          <w:szCs w:val="24"/>
        </w:rPr>
        <w:t xml:space="preserve"> </w:t>
      </w:r>
      <w:r w:rsidRPr="00B13AEB">
        <w:rPr>
          <w:rFonts w:ascii="Times New Roman" w:hAnsi="Times New Roman" w:cs="Times New Roman"/>
          <w:sz w:val="24"/>
          <w:szCs w:val="24"/>
        </w:rPr>
        <w:t>индивидуальном предпринимателе (фамилия, имя, отчество (при наличии)).</w:t>
      </w:r>
    </w:p>
    <w:p w14:paraId="5084F19C" w14:textId="77777777" w:rsidR="00750422" w:rsidRPr="00B13AEB" w:rsidRDefault="00750422" w:rsidP="00750422">
      <w:pPr>
        <w:pStyle w:val="ConsPlusNonformat"/>
        <w:jc w:val="both"/>
        <w:rPr>
          <w:rFonts w:ascii="Times New Roman" w:hAnsi="Times New Roman" w:cs="Times New Roman"/>
          <w:sz w:val="24"/>
          <w:szCs w:val="24"/>
        </w:rPr>
      </w:pPr>
      <w:r w:rsidRPr="00B13AEB">
        <w:rPr>
          <w:rFonts w:ascii="Times New Roman" w:hAnsi="Times New Roman" w:cs="Times New Roman"/>
          <w:sz w:val="24"/>
          <w:szCs w:val="24"/>
        </w:rPr>
        <w:t>К настоящей заявке прилагаются следующие документы:</w:t>
      </w:r>
    </w:p>
    <w:p w14:paraId="1735BDB3" w14:textId="77777777" w:rsidR="00750422" w:rsidRPr="00B13AEB" w:rsidRDefault="00750422" w:rsidP="00750422">
      <w:pPr>
        <w:pStyle w:val="ConsPlusNonformat"/>
        <w:jc w:val="both"/>
        <w:rPr>
          <w:rFonts w:ascii="Times New Roman" w:hAnsi="Times New Roman" w:cs="Times New Roman"/>
          <w:sz w:val="24"/>
          <w:szCs w:val="24"/>
        </w:rPr>
      </w:pPr>
      <w:r w:rsidRPr="00B13AEB">
        <w:rPr>
          <w:rFonts w:ascii="Times New Roman" w:hAnsi="Times New Roman" w:cs="Times New Roman"/>
          <w:sz w:val="24"/>
          <w:szCs w:val="24"/>
        </w:rPr>
        <w:t>1.</w:t>
      </w:r>
    </w:p>
    <w:p w14:paraId="03BB2F35" w14:textId="77777777" w:rsidR="00750422" w:rsidRPr="00B13AEB" w:rsidRDefault="00750422" w:rsidP="00750422">
      <w:pPr>
        <w:pStyle w:val="ConsPlusNonformat"/>
        <w:jc w:val="both"/>
        <w:rPr>
          <w:rFonts w:ascii="Times New Roman" w:hAnsi="Times New Roman" w:cs="Times New Roman"/>
          <w:sz w:val="24"/>
          <w:szCs w:val="24"/>
        </w:rPr>
      </w:pPr>
      <w:r w:rsidRPr="00B13AEB">
        <w:rPr>
          <w:rFonts w:ascii="Times New Roman" w:hAnsi="Times New Roman" w:cs="Times New Roman"/>
          <w:sz w:val="24"/>
          <w:szCs w:val="24"/>
        </w:rPr>
        <w:t>2.</w:t>
      </w:r>
    </w:p>
    <w:p w14:paraId="3F0EBA0E" w14:textId="77777777" w:rsidR="00750422" w:rsidRPr="00B13AEB" w:rsidRDefault="00750422" w:rsidP="00750422">
      <w:pPr>
        <w:pStyle w:val="ConsPlusNonformat"/>
        <w:jc w:val="both"/>
        <w:rPr>
          <w:rFonts w:ascii="Times New Roman" w:hAnsi="Times New Roman" w:cs="Times New Roman"/>
          <w:sz w:val="24"/>
          <w:szCs w:val="24"/>
        </w:rPr>
      </w:pPr>
      <w:r w:rsidRPr="00B13AEB">
        <w:rPr>
          <w:rFonts w:ascii="Times New Roman" w:hAnsi="Times New Roman" w:cs="Times New Roman"/>
          <w:sz w:val="24"/>
          <w:szCs w:val="24"/>
        </w:rPr>
        <w:t>...</w:t>
      </w:r>
    </w:p>
    <w:p w14:paraId="2A5FA08A" w14:textId="196C6AF9" w:rsidR="00750422" w:rsidRPr="003B33BB" w:rsidRDefault="00750422" w:rsidP="00750422">
      <w:pPr>
        <w:pStyle w:val="ConsPlusNonformat"/>
        <w:jc w:val="both"/>
        <w:rPr>
          <w:rFonts w:ascii="Times New Roman" w:hAnsi="Times New Roman" w:cs="Times New Roman"/>
          <w:sz w:val="24"/>
          <w:szCs w:val="24"/>
        </w:rPr>
      </w:pPr>
      <w:proofErr w:type="gramStart"/>
      <w:r w:rsidRPr="003B33BB">
        <w:rPr>
          <w:rFonts w:ascii="Times New Roman" w:hAnsi="Times New Roman" w:cs="Times New Roman"/>
          <w:sz w:val="24"/>
          <w:szCs w:val="24"/>
        </w:rPr>
        <w:t>Достоверность  и</w:t>
      </w:r>
      <w:proofErr w:type="gramEnd"/>
      <w:r w:rsidRPr="003B33BB">
        <w:rPr>
          <w:rFonts w:ascii="Times New Roman" w:hAnsi="Times New Roman" w:cs="Times New Roman"/>
          <w:sz w:val="24"/>
          <w:szCs w:val="24"/>
        </w:rPr>
        <w:t xml:space="preserve">  полноту  сведений,  содержащихся  в  настоящей  заявке  и</w:t>
      </w:r>
      <w:r w:rsidR="00B13AEB" w:rsidRPr="003B33BB">
        <w:rPr>
          <w:rFonts w:ascii="Times New Roman" w:hAnsi="Times New Roman" w:cs="Times New Roman"/>
          <w:sz w:val="24"/>
          <w:szCs w:val="24"/>
        </w:rPr>
        <w:t xml:space="preserve"> </w:t>
      </w:r>
      <w:r w:rsidRPr="003B33BB">
        <w:rPr>
          <w:rFonts w:ascii="Times New Roman" w:hAnsi="Times New Roman" w:cs="Times New Roman"/>
          <w:sz w:val="24"/>
          <w:szCs w:val="24"/>
        </w:rPr>
        <w:t>прилагаемых к ней документах, соответствие условиям отбора и предоставления</w:t>
      </w:r>
      <w:r w:rsidR="00B13AEB" w:rsidRPr="003B33BB">
        <w:rPr>
          <w:rFonts w:ascii="Times New Roman" w:hAnsi="Times New Roman" w:cs="Times New Roman"/>
          <w:sz w:val="24"/>
          <w:szCs w:val="24"/>
        </w:rPr>
        <w:t xml:space="preserve"> </w:t>
      </w:r>
      <w:r w:rsidRPr="003B33BB">
        <w:rPr>
          <w:rFonts w:ascii="Times New Roman" w:hAnsi="Times New Roman" w:cs="Times New Roman"/>
          <w:sz w:val="24"/>
          <w:szCs w:val="24"/>
        </w:rPr>
        <w:t>субсидий подтверждаю.</w:t>
      </w:r>
    </w:p>
    <w:p w14:paraId="319E9FCE"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Реквизиты для зачисления субсидий:</w:t>
      </w:r>
    </w:p>
    <w:p w14:paraId="2D657B3A" w14:textId="71BAD7CA"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Наименование получателя: __________________________________________________</w:t>
      </w:r>
      <w:r w:rsidR="00B13AEB" w:rsidRPr="003B33BB">
        <w:rPr>
          <w:rFonts w:ascii="Times New Roman" w:hAnsi="Times New Roman" w:cs="Times New Roman"/>
          <w:sz w:val="24"/>
          <w:szCs w:val="24"/>
        </w:rPr>
        <w:t>____</w:t>
      </w:r>
    </w:p>
    <w:p w14:paraId="29352E4C" w14:textId="69548725"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Юридический адрес: ________________________________________________________</w:t>
      </w:r>
      <w:r w:rsidR="00B13AEB" w:rsidRPr="003B33BB">
        <w:rPr>
          <w:rFonts w:ascii="Times New Roman" w:hAnsi="Times New Roman" w:cs="Times New Roman"/>
          <w:sz w:val="24"/>
          <w:szCs w:val="24"/>
        </w:rPr>
        <w:t>___</w:t>
      </w:r>
    </w:p>
    <w:p w14:paraId="783DE55C" w14:textId="18B58E53"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ИНН/КПП: __________________________________________________________________</w:t>
      </w:r>
      <w:r w:rsidR="00B13AEB" w:rsidRPr="003B33BB">
        <w:rPr>
          <w:rFonts w:ascii="Times New Roman" w:hAnsi="Times New Roman" w:cs="Times New Roman"/>
          <w:sz w:val="24"/>
          <w:szCs w:val="24"/>
        </w:rPr>
        <w:t>_</w:t>
      </w:r>
    </w:p>
    <w:p w14:paraId="7994ECC2" w14:textId="743EAE9D"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р/с: ______________________________________________________________________</w:t>
      </w:r>
      <w:r w:rsidR="00B13AEB" w:rsidRPr="003B33BB">
        <w:rPr>
          <w:rFonts w:ascii="Times New Roman" w:hAnsi="Times New Roman" w:cs="Times New Roman"/>
          <w:sz w:val="24"/>
          <w:szCs w:val="24"/>
        </w:rPr>
        <w:t>____</w:t>
      </w:r>
    </w:p>
    <w:p w14:paraId="614BD5DF" w14:textId="05CA8AC6"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Наименование банка: _______________________________________________________</w:t>
      </w:r>
      <w:r w:rsidR="00B13AEB" w:rsidRPr="003B33BB">
        <w:rPr>
          <w:rFonts w:ascii="Times New Roman" w:hAnsi="Times New Roman" w:cs="Times New Roman"/>
          <w:sz w:val="24"/>
          <w:szCs w:val="24"/>
        </w:rPr>
        <w:t>____</w:t>
      </w:r>
    </w:p>
    <w:p w14:paraId="3558AE8B" w14:textId="658B705A"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к/</w:t>
      </w:r>
      <w:proofErr w:type="spellStart"/>
      <w:r w:rsidRPr="003B33BB">
        <w:rPr>
          <w:rFonts w:ascii="Times New Roman" w:hAnsi="Times New Roman" w:cs="Times New Roman"/>
          <w:sz w:val="24"/>
          <w:szCs w:val="24"/>
        </w:rPr>
        <w:t>сч</w:t>
      </w:r>
      <w:proofErr w:type="spellEnd"/>
      <w:r w:rsidRPr="003B33BB">
        <w:rPr>
          <w:rFonts w:ascii="Times New Roman" w:hAnsi="Times New Roman" w:cs="Times New Roman"/>
          <w:sz w:val="24"/>
          <w:szCs w:val="24"/>
        </w:rPr>
        <w:t>: _____________________________________________________________________</w:t>
      </w:r>
      <w:r w:rsidR="00B13AEB" w:rsidRPr="003B33BB">
        <w:rPr>
          <w:rFonts w:ascii="Times New Roman" w:hAnsi="Times New Roman" w:cs="Times New Roman"/>
          <w:sz w:val="24"/>
          <w:szCs w:val="24"/>
        </w:rPr>
        <w:t>____</w:t>
      </w:r>
    </w:p>
    <w:p w14:paraId="262CDEDE" w14:textId="38F486AC"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БИК: ______________________________________________________________________</w:t>
      </w:r>
      <w:r w:rsidR="00B13AEB" w:rsidRPr="003B33BB">
        <w:rPr>
          <w:rFonts w:ascii="Times New Roman" w:hAnsi="Times New Roman" w:cs="Times New Roman"/>
          <w:sz w:val="24"/>
          <w:szCs w:val="24"/>
        </w:rPr>
        <w:t>___</w:t>
      </w:r>
    </w:p>
    <w:p w14:paraId="226EB25B" w14:textId="686B7DCE" w:rsidR="00750422" w:rsidRPr="003B33BB" w:rsidRDefault="003708CF" w:rsidP="00750422">
      <w:pPr>
        <w:pStyle w:val="ConsPlusNonformat"/>
        <w:jc w:val="both"/>
        <w:rPr>
          <w:rFonts w:ascii="Times New Roman" w:hAnsi="Times New Roman" w:cs="Times New Roman"/>
          <w:sz w:val="24"/>
          <w:szCs w:val="24"/>
        </w:rPr>
      </w:pPr>
      <w:hyperlink r:id="rId12" w:history="1">
        <w:r w:rsidR="00750422" w:rsidRPr="003B33BB">
          <w:rPr>
            <w:rFonts w:ascii="Times New Roman" w:hAnsi="Times New Roman" w:cs="Times New Roman"/>
            <w:sz w:val="24"/>
            <w:szCs w:val="24"/>
          </w:rPr>
          <w:t>ОКТМО</w:t>
        </w:r>
      </w:hyperlink>
      <w:r w:rsidR="00750422" w:rsidRPr="003B33BB">
        <w:rPr>
          <w:rFonts w:ascii="Times New Roman" w:hAnsi="Times New Roman" w:cs="Times New Roman"/>
          <w:sz w:val="24"/>
          <w:szCs w:val="24"/>
        </w:rPr>
        <w:t>: ____________________________________________________________________</w:t>
      </w:r>
      <w:r w:rsidR="00B13AEB" w:rsidRPr="003B33BB">
        <w:rPr>
          <w:rFonts w:ascii="Times New Roman" w:hAnsi="Times New Roman" w:cs="Times New Roman"/>
          <w:sz w:val="24"/>
          <w:szCs w:val="24"/>
        </w:rPr>
        <w:t>_</w:t>
      </w:r>
    </w:p>
    <w:p w14:paraId="0BBD2062" w14:textId="6A13D734"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ОГРН: _____________________________________________________________________</w:t>
      </w:r>
      <w:r w:rsidR="00B13AEB" w:rsidRPr="003B33BB">
        <w:rPr>
          <w:rFonts w:ascii="Times New Roman" w:hAnsi="Times New Roman" w:cs="Times New Roman"/>
          <w:sz w:val="24"/>
          <w:szCs w:val="24"/>
        </w:rPr>
        <w:t>__</w:t>
      </w:r>
    </w:p>
    <w:p w14:paraId="7190027A"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Руководитель получателя субсидий</w:t>
      </w:r>
    </w:p>
    <w:p w14:paraId="3CBBE8F9"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___________________   ____________________________________</w:t>
      </w:r>
    </w:p>
    <w:p w14:paraId="0FE56C9B" w14:textId="4FCA94F1"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 xml:space="preserve">   </w:t>
      </w:r>
      <w:r w:rsidR="003B33BB" w:rsidRPr="003B33BB">
        <w:rPr>
          <w:rFonts w:ascii="Times New Roman" w:hAnsi="Times New Roman" w:cs="Times New Roman"/>
          <w:sz w:val="24"/>
          <w:szCs w:val="24"/>
        </w:rPr>
        <w:t xml:space="preserve">         </w:t>
      </w:r>
      <w:r w:rsidRPr="003B33BB">
        <w:rPr>
          <w:rFonts w:ascii="Times New Roman" w:hAnsi="Times New Roman" w:cs="Times New Roman"/>
          <w:sz w:val="24"/>
          <w:szCs w:val="24"/>
        </w:rPr>
        <w:t xml:space="preserve">  (</w:t>
      </w:r>
      <w:proofErr w:type="gramStart"/>
      <w:r w:rsidRPr="003B33BB">
        <w:rPr>
          <w:rFonts w:ascii="Times New Roman" w:hAnsi="Times New Roman" w:cs="Times New Roman"/>
          <w:sz w:val="24"/>
          <w:szCs w:val="24"/>
        </w:rPr>
        <w:t xml:space="preserve">подпись)   </w:t>
      </w:r>
      <w:proofErr w:type="gramEnd"/>
      <w:r w:rsidRPr="003B33BB">
        <w:rPr>
          <w:rFonts w:ascii="Times New Roman" w:hAnsi="Times New Roman" w:cs="Times New Roman"/>
          <w:sz w:val="24"/>
          <w:szCs w:val="24"/>
        </w:rPr>
        <w:t xml:space="preserve">                  </w:t>
      </w:r>
      <w:r w:rsidR="003B33BB" w:rsidRPr="003B33BB">
        <w:rPr>
          <w:rFonts w:ascii="Times New Roman" w:hAnsi="Times New Roman" w:cs="Times New Roman"/>
          <w:sz w:val="24"/>
          <w:szCs w:val="24"/>
        </w:rPr>
        <w:t xml:space="preserve">                     </w:t>
      </w:r>
      <w:r w:rsidRPr="003B33BB">
        <w:rPr>
          <w:rFonts w:ascii="Times New Roman" w:hAnsi="Times New Roman" w:cs="Times New Roman"/>
          <w:sz w:val="24"/>
          <w:szCs w:val="24"/>
        </w:rPr>
        <w:t xml:space="preserve"> (Ф.И.О.)</w:t>
      </w:r>
    </w:p>
    <w:p w14:paraId="6F84291B"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Главный бухгалтер получателя субсидий</w:t>
      </w:r>
    </w:p>
    <w:p w14:paraId="3C29F6DB"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___________________   ____________________________________</w:t>
      </w:r>
    </w:p>
    <w:p w14:paraId="30F007C0" w14:textId="0E683769"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 xml:space="preserve">     </w:t>
      </w:r>
      <w:r w:rsidR="003B33BB" w:rsidRPr="003B33BB">
        <w:rPr>
          <w:rFonts w:ascii="Times New Roman" w:hAnsi="Times New Roman" w:cs="Times New Roman"/>
          <w:sz w:val="24"/>
          <w:szCs w:val="24"/>
        </w:rPr>
        <w:t xml:space="preserve"> </w:t>
      </w:r>
      <w:r w:rsidRPr="003B33BB">
        <w:rPr>
          <w:rFonts w:ascii="Times New Roman" w:hAnsi="Times New Roman" w:cs="Times New Roman"/>
          <w:sz w:val="24"/>
          <w:szCs w:val="24"/>
        </w:rPr>
        <w:t>(</w:t>
      </w:r>
      <w:proofErr w:type="gramStart"/>
      <w:r w:rsidRPr="003B33BB">
        <w:rPr>
          <w:rFonts w:ascii="Times New Roman" w:hAnsi="Times New Roman" w:cs="Times New Roman"/>
          <w:sz w:val="24"/>
          <w:szCs w:val="24"/>
        </w:rPr>
        <w:t xml:space="preserve">подпись)   </w:t>
      </w:r>
      <w:proofErr w:type="gramEnd"/>
      <w:r w:rsidRPr="003B33BB">
        <w:rPr>
          <w:rFonts w:ascii="Times New Roman" w:hAnsi="Times New Roman" w:cs="Times New Roman"/>
          <w:sz w:val="24"/>
          <w:szCs w:val="24"/>
        </w:rPr>
        <w:t xml:space="preserve">                   </w:t>
      </w:r>
      <w:r w:rsidR="003B33BB" w:rsidRPr="003B33BB">
        <w:rPr>
          <w:rFonts w:ascii="Times New Roman" w:hAnsi="Times New Roman" w:cs="Times New Roman"/>
          <w:sz w:val="24"/>
          <w:szCs w:val="24"/>
        </w:rPr>
        <w:t xml:space="preserve">                                 </w:t>
      </w:r>
      <w:r w:rsidRPr="003B33BB">
        <w:rPr>
          <w:rFonts w:ascii="Times New Roman" w:hAnsi="Times New Roman" w:cs="Times New Roman"/>
          <w:sz w:val="24"/>
          <w:szCs w:val="24"/>
        </w:rPr>
        <w:t>(Ф.И.О.)</w:t>
      </w:r>
    </w:p>
    <w:p w14:paraId="03662293" w14:textId="77777777" w:rsidR="00750422" w:rsidRPr="003B33BB" w:rsidRDefault="00750422" w:rsidP="00750422">
      <w:pPr>
        <w:pStyle w:val="ConsPlusNonformat"/>
        <w:jc w:val="both"/>
        <w:rPr>
          <w:rFonts w:ascii="Times New Roman" w:hAnsi="Times New Roman" w:cs="Times New Roman"/>
          <w:sz w:val="24"/>
          <w:szCs w:val="24"/>
        </w:rPr>
      </w:pPr>
      <w:r w:rsidRPr="003B33BB">
        <w:rPr>
          <w:rFonts w:ascii="Times New Roman" w:hAnsi="Times New Roman" w:cs="Times New Roman"/>
          <w:sz w:val="24"/>
          <w:szCs w:val="24"/>
        </w:rPr>
        <w:t>М.П. (при наличии)</w:t>
      </w:r>
    </w:p>
    <w:p w14:paraId="0049225F" w14:textId="3B8389CB" w:rsidR="00A8048A" w:rsidRPr="003B33BB" w:rsidRDefault="00714C3D" w:rsidP="00750422">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50422" w:rsidRPr="003B33BB">
        <w:rPr>
          <w:rFonts w:ascii="Times New Roman" w:hAnsi="Times New Roman" w:cs="Times New Roman"/>
          <w:sz w:val="24"/>
          <w:szCs w:val="24"/>
        </w:rPr>
        <w:t>___</w:t>
      </w:r>
      <w:r>
        <w:rPr>
          <w:rFonts w:ascii="Times New Roman" w:hAnsi="Times New Roman" w:cs="Times New Roman"/>
          <w:sz w:val="24"/>
          <w:szCs w:val="24"/>
        </w:rPr>
        <w:t>»</w:t>
      </w:r>
      <w:r w:rsidR="00750422" w:rsidRPr="003B33BB">
        <w:rPr>
          <w:rFonts w:ascii="Times New Roman" w:hAnsi="Times New Roman" w:cs="Times New Roman"/>
          <w:sz w:val="24"/>
          <w:szCs w:val="24"/>
        </w:rPr>
        <w:t xml:space="preserve"> _________________ 20 г.</w:t>
      </w:r>
    </w:p>
    <w:p w14:paraId="240666EA" w14:textId="77777777" w:rsidR="00A8048A" w:rsidRPr="003B33BB" w:rsidRDefault="00A8048A">
      <w:pPr>
        <w:widowControl/>
        <w:rPr>
          <w:rFonts w:eastAsia="Calibri"/>
          <w:sz w:val="24"/>
          <w:szCs w:val="24"/>
        </w:rPr>
      </w:pPr>
      <w:r w:rsidRPr="003B33BB">
        <w:rPr>
          <w:sz w:val="24"/>
          <w:szCs w:val="24"/>
        </w:rPr>
        <w:br w:type="page"/>
      </w:r>
    </w:p>
    <w:p w14:paraId="1F6C6101" w14:textId="77777777" w:rsidR="00750422" w:rsidRPr="00750422" w:rsidRDefault="00750422" w:rsidP="00750422">
      <w:pPr>
        <w:pStyle w:val="ConsPlusNormal"/>
        <w:jc w:val="both"/>
        <w:rPr>
          <w:rFonts w:ascii="Times New Roman" w:hAnsi="Times New Roman" w:cs="Times New Roman"/>
          <w:color w:val="FF0000"/>
          <w:sz w:val="28"/>
          <w:szCs w:val="28"/>
        </w:rPr>
      </w:pP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tblGrid>
      <w:tr w:rsidR="009F2A77" w:rsidRPr="00A8048A" w14:paraId="399FC83E" w14:textId="77777777" w:rsidTr="00774F32">
        <w:trPr>
          <w:trHeight w:val="1151"/>
        </w:trPr>
        <w:tc>
          <w:tcPr>
            <w:tcW w:w="4674" w:type="dxa"/>
            <w:tcBorders>
              <w:top w:val="nil"/>
              <w:left w:val="nil"/>
              <w:bottom w:val="nil"/>
              <w:right w:val="nil"/>
            </w:tcBorders>
            <w:shd w:val="clear" w:color="auto" w:fill="auto"/>
            <w:vAlign w:val="center"/>
          </w:tcPr>
          <w:p w14:paraId="4CDED4F1" w14:textId="5922DD79" w:rsidR="009F2A77" w:rsidRPr="00A8048A" w:rsidRDefault="009F2A77" w:rsidP="00774F32">
            <w:pPr>
              <w:autoSpaceDE w:val="0"/>
              <w:autoSpaceDN w:val="0"/>
              <w:adjustRightInd w:val="0"/>
              <w:jc w:val="center"/>
              <w:outlineLvl w:val="0"/>
              <w:rPr>
                <w:sz w:val="24"/>
                <w:szCs w:val="24"/>
              </w:rPr>
            </w:pPr>
            <w:r w:rsidRPr="00A8048A">
              <w:rPr>
                <w:sz w:val="24"/>
                <w:szCs w:val="24"/>
              </w:rPr>
              <w:t xml:space="preserve">Приложение № </w:t>
            </w:r>
            <w:r w:rsidR="002914A2">
              <w:rPr>
                <w:sz w:val="24"/>
                <w:szCs w:val="24"/>
              </w:rPr>
              <w:t>2</w:t>
            </w:r>
          </w:p>
          <w:p w14:paraId="1B9BF087" w14:textId="77777777" w:rsidR="009F2A77" w:rsidRPr="00A8048A" w:rsidRDefault="009F2A77" w:rsidP="00774F32">
            <w:pPr>
              <w:autoSpaceDE w:val="0"/>
              <w:autoSpaceDN w:val="0"/>
              <w:adjustRightInd w:val="0"/>
              <w:jc w:val="center"/>
              <w:outlineLvl w:val="0"/>
              <w:rPr>
                <w:sz w:val="24"/>
                <w:szCs w:val="24"/>
              </w:rPr>
            </w:pPr>
            <w:r w:rsidRPr="00A8048A">
              <w:rPr>
                <w:sz w:val="24"/>
                <w:szCs w:val="24"/>
              </w:rPr>
              <w:t>к Порядку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48672FC1" w14:textId="77777777" w:rsidR="009F2A77" w:rsidRPr="00A8048A" w:rsidRDefault="009F2A77" w:rsidP="00774F32">
            <w:pPr>
              <w:autoSpaceDE w:val="0"/>
              <w:autoSpaceDN w:val="0"/>
              <w:adjustRightInd w:val="0"/>
              <w:jc w:val="center"/>
              <w:outlineLvl w:val="0"/>
              <w:rPr>
                <w:sz w:val="24"/>
                <w:szCs w:val="24"/>
              </w:rPr>
            </w:pPr>
          </w:p>
        </w:tc>
      </w:tr>
    </w:tbl>
    <w:p w14:paraId="099EA512" w14:textId="21AEE047" w:rsidR="00750422" w:rsidRPr="00750422" w:rsidRDefault="00750422" w:rsidP="00750422">
      <w:pPr>
        <w:pStyle w:val="ConsPlusNormal"/>
        <w:jc w:val="right"/>
        <w:rPr>
          <w:rFonts w:ascii="Times New Roman" w:hAnsi="Times New Roman" w:cs="Times New Roman"/>
          <w:color w:val="FF0000"/>
          <w:sz w:val="28"/>
          <w:szCs w:val="28"/>
        </w:rPr>
      </w:pPr>
    </w:p>
    <w:p w14:paraId="262F5A2A" w14:textId="77777777" w:rsidR="00750422" w:rsidRPr="00750422" w:rsidRDefault="00750422" w:rsidP="00750422">
      <w:pPr>
        <w:pStyle w:val="ConsPlusNormal"/>
        <w:jc w:val="both"/>
        <w:rPr>
          <w:rFonts w:ascii="Times New Roman" w:hAnsi="Times New Roman" w:cs="Times New Roman"/>
          <w:color w:val="FF0000"/>
          <w:sz w:val="28"/>
          <w:szCs w:val="28"/>
        </w:rPr>
      </w:pPr>
    </w:p>
    <w:p w14:paraId="01A2C0B3" w14:textId="77777777" w:rsidR="00750422" w:rsidRPr="002914A2" w:rsidRDefault="00750422" w:rsidP="00750422">
      <w:pPr>
        <w:pStyle w:val="ConsPlusNormal"/>
        <w:ind w:firstLine="540"/>
        <w:jc w:val="both"/>
        <w:rPr>
          <w:rFonts w:ascii="Times New Roman" w:hAnsi="Times New Roman" w:cs="Times New Roman"/>
          <w:sz w:val="24"/>
          <w:szCs w:val="24"/>
        </w:rPr>
      </w:pPr>
      <w:r w:rsidRPr="002914A2">
        <w:rPr>
          <w:rFonts w:ascii="Times New Roman" w:hAnsi="Times New Roman" w:cs="Times New Roman"/>
          <w:sz w:val="24"/>
          <w:szCs w:val="24"/>
        </w:rPr>
        <w:t>Заполняется: получателем субсидий</w:t>
      </w:r>
    </w:p>
    <w:p w14:paraId="5BC7326C" w14:textId="77777777" w:rsidR="00750422" w:rsidRPr="002914A2" w:rsidRDefault="00750422" w:rsidP="00750422">
      <w:pPr>
        <w:pStyle w:val="ConsPlusNormal"/>
        <w:ind w:firstLine="540"/>
        <w:jc w:val="both"/>
        <w:rPr>
          <w:rFonts w:ascii="Times New Roman" w:hAnsi="Times New Roman" w:cs="Times New Roman"/>
          <w:sz w:val="24"/>
          <w:szCs w:val="24"/>
        </w:rPr>
      </w:pPr>
      <w:r w:rsidRPr="002914A2">
        <w:rPr>
          <w:rFonts w:ascii="Times New Roman" w:hAnsi="Times New Roman" w:cs="Times New Roman"/>
          <w:sz w:val="24"/>
          <w:szCs w:val="24"/>
        </w:rPr>
        <w:t>Представляется: в Министерство сельского хозяйства Пензенской области</w:t>
      </w:r>
    </w:p>
    <w:p w14:paraId="03E63733" w14:textId="77777777" w:rsidR="00750422" w:rsidRPr="002914A2" w:rsidRDefault="00750422" w:rsidP="00750422">
      <w:pPr>
        <w:pStyle w:val="ConsPlusNormal"/>
        <w:jc w:val="both"/>
        <w:rPr>
          <w:rFonts w:ascii="Times New Roman" w:hAnsi="Times New Roman" w:cs="Times New Roman"/>
          <w:sz w:val="24"/>
          <w:szCs w:val="24"/>
        </w:rPr>
      </w:pPr>
    </w:p>
    <w:p w14:paraId="31E055ED" w14:textId="77777777" w:rsidR="00750422" w:rsidRPr="002914A2" w:rsidRDefault="00750422" w:rsidP="00750422">
      <w:pPr>
        <w:pStyle w:val="ConsPlusNormal"/>
        <w:jc w:val="center"/>
        <w:rPr>
          <w:rFonts w:ascii="Times New Roman" w:hAnsi="Times New Roman" w:cs="Times New Roman"/>
          <w:sz w:val="24"/>
          <w:szCs w:val="24"/>
        </w:rPr>
      </w:pPr>
      <w:bookmarkStart w:id="26" w:name="P224"/>
      <w:bookmarkEnd w:id="26"/>
      <w:r w:rsidRPr="002914A2">
        <w:rPr>
          <w:rFonts w:ascii="Times New Roman" w:hAnsi="Times New Roman" w:cs="Times New Roman"/>
          <w:sz w:val="24"/>
          <w:szCs w:val="24"/>
        </w:rPr>
        <w:t>СПРАВКА-РАСЧЕТ</w:t>
      </w:r>
    </w:p>
    <w:p w14:paraId="7EA12A85" w14:textId="77777777" w:rsidR="009F2A77" w:rsidRPr="002914A2" w:rsidRDefault="00750422" w:rsidP="009F2A77">
      <w:pPr>
        <w:pStyle w:val="ConsPlusNormal"/>
        <w:jc w:val="center"/>
        <w:rPr>
          <w:rFonts w:ascii="Times New Roman" w:hAnsi="Times New Roman" w:cs="Times New Roman"/>
          <w:sz w:val="24"/>
          <w:szCs w:val="24"/>
        </w:rPr>
      </w:pPr>
      <w:r w:rsidRPr="002914A2">
        <w:rPr>
          <w:rFonts w:ascii="Times New Roman" w:hAnsi="Times New Roman" w:cs="Times New Roman"/>
          <w:sz w:val="24"/>
          <w:szCs w:val="24"/>
        </w:rPr>
        <w:t xml:space="preserve">на предоставление субсидий </w:t>
      </w:r>
      <w:r w:rsidR="009F2A77" w:rsidRPr="002914A2">
        <w:rPr>
          <w:rFonts w:ascii="Times New Roman" w:hAnsi="Times New Roman" w:cs="Times New Roman"/>
          <w:sz w:val="24"/>
          <w:szCs w:val="24"/>
        </w:rPr>
        <w:t xml:space="preserve">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w:t>
      </w:r>
    </w:p>
    <w:p w14:paraId="7A3FBA47" w14:textId="452D8702" w:rsidR="00750422" w:rsidRPr="002914A2" w:rsidRDefault="00750422" w:rsidP="009F2A77">
      <w:pPr>
        <w:pStyle w:val="ConsPlusNormal"/>
        <w:jc w:val="center"/>
        <w:rPr>
          <w:rFonts w:ascii="Times New Roman" w:hAnsi="Times New Roman" w:cs="Times New Roman"/>
          <w:sz w:val="24"/>
          <w:szCs w:val="24"/>
        </w:rPr>
      </w:pPr>
      <w:r w:rsidRPr="002914A2">
        <w:rPr>
          <w:rFonts w:ascii="Times New Roman" w:hAnsi="Times New Roman" w:cs="Times New Roman"/>
          <w:sz w:val="24"/>
          <w:szCs w:val="24"/>
        </w:rPr>
        <w:t>по ______________________________________________</w:t>
      </w:r>
    </w:p>
    <w:p w14:paraId="79DA395D" w14:textId="77777777" w:rsidR="00750422" w:rsidRPr="002914A2" w:rsidRDefault="00750422" w:rsidP="00750422">
      <w:pPr>
        <w:pStyle w:val="ConsPlusNormal"/>
        <w:jc w:val="center"/>
        <w:rPr>
          <w:rFonts w:ascii="Times New Roman" w:hAnsi="Times New Roman" w:cs="Times New Roman"/>
          <w:sz w:val="24"/>
          <w:szCs w:val="24"/>
        </w:rPr>
      </w:pPr>
      <w:r w:rsidRPr="002914A2">
        <w:rPr>
          <w:rFonts w:ascii="Times New Roman" w:hAnsi="Times New Roman" w:cs="Times New Roman"/>
          <w:sz w:val="24"/>
          <w:szCs w:val="24"/>
        </w:rPr>
        <w:t>(получатель субсидий)</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1559"/>
        <w:gridCol w:w="1782"/>
        <w:gridCol w:w="1903"/>
        <w:gridCol w:w="1474"/>
        <w:gridCol w:w="1787"/>
      </w:tblGrid>
      <w:tr w:rsidR="009F2A77" w:rsidRPr="009F2A77" w14:paraId="4D3016DE" w14:textId="77777777" w:rsidTr="009F2A77">
        <w:tc>
          <w:tcPr>
            <w:tcW w:w="1702" w:type="dxa"/>
          </w:tcPr>
          <w:p w14:paraId="3B397A94" w14:textId="64FEC309"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Наименование оборудования</w:t>
            </w:r>
          </w:p>
        </w:tc>
        <w:tc>
          <w:tcPr>
            <w:tcW w:w="1559" w:type="dxa"/>
          </w:tcPr>
          <w:p w14:paraId="27204261" w14:textId="7D1E964F"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Наименование поставщика</w:t>
            </w:r>
          </w:p>
        </w:tc>
        <w:tc>
          <w:tcPr>
            <w:tcW w:w="1782" w:type="dxa"/>
          </w:tcPr>
          <w:p w14:paraId="1B9F4913" w14:textId="6B087302"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 xml:space="preserve">Количество приобретенного </w:t>
            </w:r>
            <w:r w:rsidR="009F2A77" w:rsidRPr="009F2A77">
              <w:rPr>
                <w:rFonts w:ascii="Times New Roman" w:hAnsi="Times New Roman" w:cs="Times New Roman"/>
                <w:szCs w:val="22"/>
              </w:rPr>
              <w:t>оборудования, штук</w:t>
            </w:r>
          </w:p>
        </w:tc>
        <w:tc>
          <w:tcPr>
            <w:tcW w:w="1903" w:type="dxa"/>
          </w:tcPr>
          <w:p w14:paraId="48C31C78" w14:textId="133AC1D4"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Стоимость приобретенного оборудования (без НДС), рублей</w:t>
            </w:r>
          </w:p>
        </w:tc>
        <w:tc>
          <w:tcPr>
            <w:tcW w:w="1474" w:type="dxa"/>
          </w:tcPr>
          <w:p w14:paraId="0027F4C6"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Ставка субсидии, % от стоимости без НДС</w:t>
            </w:r>
          </w:p>
        </w:tc>
        <w:tc>
          <w:tcPr>
            <w:tcW w:w="1787" w:type="dxa"/>
          </w:tcPr>
          <w:p w14:paraId="17E606DB"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Сумма субсидии, рублей</w:t>
            </w:r>
          </w:p>
          <w:p w14:paraId="6EA1B881"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 xml:space="preserve">(гр. 4 x гр. </w:t>
            </w:r>
            <w:proofErr w:type="gramStart"/>
            <w:r w:rsidRPr="009F2A77">
              <w:rPr>
                <w:rFonts w:ascii="Times New Roman" w:hAnsi="Times New Roman" w:cs="Times New Roman"/>
                <w:szCs w:val="22"/>
              </w:rPr>
              <w:t>5 :</w:t>
            </w:r>
            <w:proofErr w:type="gramEnd"/>
            <w:r w:rsidRPr="009F2A77">
              <w:rPr>
                <w:rFonts w:ascii="Times New Roman" w:hAnsi="Times New Roman" w:cs="Times New Roman"/>
                <w:szCs w:val="22"/>
              </w:rPr>
              <w:t xml:space="preserve"> 100)</w:t>
            </w:r>
          </w:p>
        </w:tc>
      </w:tr>
      <w:tr w:rsidR="009F2A77" w:rsidRPr="009F2A77" w14:paraId="3030523E" w14:textId="77777777" w:rsidTr="009F2A77">
        <w:tc>
          <w:tcPr>
            <w:tcW w:w="1702" w:type="dxa"/>
          </w:tcPr>
          <w:p w14:paraId="48EA252E"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1</w:t>
            </w:r>
          </w:p>
        </w:tc>
        <w:tc>
          <w:tcPr>
            <w:tcW w:w="1559" w:type="dxa"/>
          </w:tcPr>
          <w:p w14:paraId="59A12A14"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2</w:t>
            </w:r>
          </w:p>
        </w:tc>
        <w:tc>
          <w:tcPr>
            <w:tcW w:w="1782" w:type="dxa"/>
          </w:tcPr>
          <w:p w14:paraId="16D82F57"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3</w:t>
            </w:r>
          </w:p>
        </w:tc>
        <w:tc>
          <w:tcPr>
            <w:tcW w:w="1903" w:type="dxa"/>
          </w:tcPr>
          <w:p w14:paraId="7E9CC98F"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4</w:t>
            </w:r>
          </w:p>
        </w:tc>
        <w:tc>
          <w:tcPr>
            <w:tcW w:w="1474" w:type="dxa"/>
          </w:tcPr>
          <w:p w14:paraId="5FED728D"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5</w:t>
            </w:r>
          </w:p>
        </w:tc>
        <w:tc>
          <w:tcPr>
            <w:tcW w:w="1787" w:type="dxa"/>
          </w:tcPr>
          <w:p w14:paraId="335071F3" w14:textId="77777777" w:rsidR="00750422" w:rsidRPr="009F2A77" w:rsidRDefault="00750422" w:rsidP="00DA7DA1">
            <w:pPr>
              <w:pStyle w:val="ConsPlusNormal"/>
              <w:jc w:val="center"/>
              <w:rPr>
                <w:rFonts w:ascii="Times New Roman" w:hAnsi="Times New Roman" w:cs="Times New Roman"/>
                <w:szCs w:val="22"/>
              </w:rPr>
            </w:pPr>
            <w:r w:rsidRPr="009F2A77">
              <w:rPr>
                <w:rFonts w:ascii="Times New Roman" w:hAnsi="Times New Roman" w:cs="Times New Roman"/>
                <w:szCs w:val="22"/>
              </w:rPr>
              <w:t>6</w:t>
            </w:r>
          </w:p>
        </w:tc>
      </w:tr>
      <w:tr w:rsidR="009F2A77" w:rsidRPr="009F2A77" w14:paraId="56670CA5" w14:textId="77777777" w:rsidTr="009F2A77">
        <w:tc>
          <w:tcPr>
            <w:tcW w:w="1702" w:type="dxa"/>
          </w:tcPr>
          <w:p w14:paraId="48CFDBA1" w14:textId="77777777" w:rsidR="00750422" w:rsidRPr="009F2A77" w:rsidRDefault="00750422" w:rsidP="00DA7DA1">
            <w:pPr>
              <w:pStyle w:val="ConsPlusNormal"/>
              <w:rPr>
                <w:rFonts w:ascii="Times New Roman" w:hAnsi="Times New Roman" w:cs="Times New Roman"/>
                <w:szCs w:val="22"/>
              </w:rPr>
            </w:pPr>
          </w:p>
        </w:tc>
        <w:tc>
          <w:tcPr>
            <w:tcW w:w="1559" w:type="dxa"/>
          </w:tcPr>
          <w:p w14:paraId="692997C9" w14:textId="77777777" w:rsidR="00750422" w:rsidRPr="009F2A77" w:rsidRDefault="00750422" w:rsidP="00DA7DA1">
            <w:pPr>
              <w:pStyle w:val="ConsPlusNormal"/>
              <w:rPr>
                <w:rFonts w:ascii="Times New Roman" w:hAnsi="Times New Roman" w:cs="Times New Roman"/>
                <w:szCs w:val="22"/>
              </w:rPr>
            </w:pPr>
          </w:p>
        </w:tc>
        <w:tc>
          <w:tcPr>
            <w:tcW w:w="1782" w:type="dxa"/>
          </w:tcPr>
          <w:p w14:paraId="7BB0F439" w14:textId="77777777" w:rsidR="00750422" w:rsidRPr="009F2A77" w:rsidRDefault="00750422" w:rsidP="00DA7DA1">
            <w:pPr>
              <w:pStyle w:val="ConsPlusNormal"/>
              <w:rPr>
                <w:rFonts w:ascii="Times New Roman" w:hAnsi="Times New Roman" w:cs="Times New Roman"/>
                <w:szCs w:val="22"/>
              </w:rPr>
            </w:pPr>
          </w:p>
        </w:tc>
        <w:tc>
          <w:tcPr>
            <w:tcW w:w="1903" w:type="dxa"/>
          </w:tcPr>
          <w:p w14:paraId="4E9638B9" w14:textId="77777777" w:rsidR="00750422" w:rsidRPr="009F2A77" w:rsidRDefault="00750422" w:rsidP="00DA7DA1">
            <w:pPr>
              <w:pStyle w:val="ConsPlusNormal"/>
              <w:rPr>
                <w:rFonts w:ascii="Times New Roman" w:hAnsi="Times New Roman" w:cs="Times New Roman"/>
                <w:szCs w:val="22"/>
              </w:rPr>
            </w:pPr>
          </w:p>
        </w:tc>
        <w:tc>
          <w:tcPr>
            <w:tcW w:w="1474" w:type="dxa"/>
          </w:tcPr>
          <w:p w14:paraId="740B0186" w14:textId="77777777" w:rsidR="00750422" w:rsidRPr="009F2A77" w:rsidRDefault="00750422" w:rsidP="00DA7DA1">
            <w:pPr>
              <w:pStyle w:val="ConsPlusNormal"/>
              <w:rPr>
                <w:rFonts w:ascii="Times New Roman" w:hAnsi="Times New Roman" w:cs="Times New Roman"/>
                <w:szCs w:val="22"/>
              </w:rPr>
            </w:pPr>
          </w:p>
        </w:tc>
        <w:tc>
          <w:tcPr>
            <w:tcW w:w="1787" w:type="dxa"/>
          </w:tcPr>
          <w:p w14:paraId="6546563B" w14:textId="77777777" w:rsidR="00750422" w:rsidRPr="009F2A77" w:rsidRDefault="00750422" w:rsidP="00DA7DA1">
            <w:pPr>
              <w:pStyle w:val="ConsPlusNormal"/>
              <w:rPr>
                <w:rFonts w:ascii="Times New Roman" w:hAnsi="Times New Roman" w:cs="Times New Roman"/>
                <w:szCs w:val="22"/>
              </w:rPr>
            </w:pPr>
          </w:p>
        </w:tc>
      </w:tr>
      <w:tr w:rsidR="009F2A77" w:rsidRPr="009F2A77" w14:paraId="6B7F9BE5" w14:textId="77777777" w:rsidTr="009F2A77">
        <w:tc>
          <w:tcPr>
            <w:tcW w:w="1702" w:type="dxa"/>
          </w:tcPr>
          <w:p w14:paraId="4A5CEF68" w14:textId="77777777" w:rsidR="00750422" w:rsidRPr="009F2A77" w:rsidRDefault="00750422" w:rsidP="00DA7DA1">
            <w:pPr>
              <w:pStyle w:val="ConsPlusNormal"/>
              <w:rPr>
                <w:rFonts w:ascii="Times New Roman" w:hAnsi="Times New Roman" w:cs="Times New Roman"/>
                <w:szCs w:val="22"/>
              </w:rPr>
            </w:pPr>
          </w:p>
        </w:tc>
        <w:tc>
          <w:tcPr>
            <w:tcW w:w="1559" w:type="dxa"/>
          </w:tcPr>
          <w:p w14:paraId="6A593DF9" w14:textId="77777777" w:rsidR="00750422" w:rsidRPr="009F2A77" w:rsidRDefault="00750422" w:rsidP="00DA7DA1">
            <w:pPr>
              <w:pStyle w:val="ConsPlusNormal"/>
              <w:rPr>
                <w:rFonts w:ascii="Times New Roman" w:hAnsi="Times New Roman" w:cs="Times New Roman"/>
                <w:szCs w:val="22"/>
              </w:rPr>
            </w:pPr>
          </w:p>
        </w:tc>
        <w:tc>
          <w:tcPr>
            <w:tcW w:w="1782" w:type="dxa"/>
          </w:tcPr>
          <w:p w14:paraId="7CAB6773" w14:textId="77777777" w:rsidR="00750422" w:rsidRPr="009F2A77" w:rsidRDefault="00750422" w:rsidP="00DA7DA1">
            <w:pPr>
              <w:pStyle w:val="ConsPlusNormal"/>
              <w:rPr>
                <w:rFonts w:ascii="Times New Roman" w:hAnsi="Times New Roman" w:cs="Times New Roman"/>
                <w:szCs w:val="22"/>
              </w:rPr>
            </w:pPr>
          </w:p>
        </w:tc>
        <w:tc>
          <w:tcPr>
            <w:tcW w:w="1903" w:type="dxa"/>
          </w:tcPr>
          <w:p w14:paraId="56AC997E" w14:textId="77777777" w:rsidR="00750422" w:rsidRPr="009F2A77" w:rsidRDefault="00750422" w:rsidP="00DA7DA1">
            <w:pPr>
              <w:pStyle w:val="ConsPlusNormal"/>
              <w:rPr>
                <w:rFonts w:ascii="Times New Roman" w:hAnsi="Times New Roman" w:cs="Times New Roman"/>
                <w:szCs w:val="22"/>
              </w:rPr>
            </w:pPr>
          </w:p>
        </w:tc>
        <w:tc>
          <w:tcPr>
            <w:tcW w:w="1474" w:type="dxa"/>
          </w:tcPr>
          <w:p w14:paraId="36895436" w14:textId="77777777" w:rsidR="00750422" w:rsidRPr="009F2A77" w:rsidRDefault="00750422" w:rsidP="00DA7DA1">
            <w:pPr>
              <w:pStyle w:val="ConsPlusNormal"/>
              <w:rPr>
                <w:rFonts w:ascii="Times New Roman" w:hAnsi="Times New Roman" w:cs="Times New Roman"/>
                <w:szCs w:val="22"/>
              </w:rPr>
            </w:pPr>
          </w:p>
        </w:tc>
        <w:tc>
          <w:tcPr>
            <w:tcW w:w="1787" w:type="dxa"/>
          </w:tcPr>
          <w:p w14:paraId="4D706280" w14:textId="77777777" w:rsidR="00750422" w:rsidRPr="009F2A77" w:rsidRDefault="00750422" w:rsidP="00DA7DA1">
            <w:pPr>
              <w:pStyle w:val="ConsPlusNormal"/>
              <w:rPr>
                <w:rFonts w:ascii="Times New Roman" w:hAnsi="Times New Roman" w:cs="Times New Roman"/>
                <w:szCs w:val="22"/>
              </w:rPr>
            </w:pPr>
          </w:p>
        </w:tc>
      </w:tr>
    </w:tbl>
    <w:p w14:paraId="3E26AB96"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Реквизиты получателя субсидий.</w:t>
      </w:r>
    </w:p>
    <w:p w14:paraId="6C916DDC"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Наименование:</w:t>
      </w:r>
    </w:p>
    <w:p w14:paraId="22307EFE"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Юридический адрес:</w:t>
      </w:r>
    </w:p>
    <w:p w14:paraId="3984A9AB"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ИНН/КПП:</w:t>
      </w:r>
    </w:p>
    <w:p w14:paraId="316DE555"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р/с:</w:t>
      </w:r>
    </w:p>
    <w:p w14:paraId="6003AA0B"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Наименование банка:</w:t>
      </w:r>
    </w:p>
    <w:p w14:paraId="079F62BB"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к/с:</w:t>
      </w:r>
    </w:p>
    <w:p w14:paraId="089B67A5"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БИК</w:t>
      </w:r>
    </w:p>
    <w:p w14:paraId="4CE3D1E6" w14:textId="77777777" w:rsidR="00750422" w:rsidRPr="009F2A77" w:rsidRDefault="003708CF" w:rsidP="00750422">
      <w:pPr>
        <w:pStyle w:val="ConsPlusNonformat"/>
        <w:jc w:val="both"/>
        <w:rPr>
          <w:rFonts w:ascii="Times New Roman" w:hAnsi="Times New Roman" w:cs="Times New Roman"/>
          <w:sz w:val="24"/>
          <w:szCs w:val="24"/>
        </w:rPr>
      </w:pPr>
      <w:hyperlink r:id="rId13" w:history="1">
        <w:r w:rsidR="00750422" w:rsidRPr="009F2A77">
          <w:rPr>
            <w:rFonts w:ascii="Times New Roman" w:hAnsi="Times New Roman" w:cs="Times New Roman"/>
            <w:sz w:val="24"/>
            <w:szCs w:val="24"/>
          </w:rPr>
          <w:t>ОКТМО</w:t>
        </w:r>
      </w:hyperlink>
    </w:p>
    <w:p w14:paraId="5AF83DCB"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Расчет субсидий подтверждаю:</w:t>
      </w:r>
    </w:p>
    <w:p w14:paraId="00677B67"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Руководитель получателя субсидий</w:t>
      </w:r>
    </w:p>
    <w:p w14:paraId="1CF5CC0D"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________________________________________________</w:t>
      </w:r>
    </w:p>
    <w:p w14:paraId="1CA1D9F4" w14:textId="7D216C6D" w:rsidR="00750422" w:rsidRPr="009F2A77" w:rsidRDefault="009F2A77"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 xml:space="preserve">           </w:t>
      </w:r>
      <w:r w:rsidR="00750422" w:rsidRPr="009F2A77">
        <w:rPr>
          <w:rFonts w:ascii="Times New Roman" w:hAnsi="Times New Roman" w:cs="Times New Roman"/>
          <w:sz w:val="24"/>
          <w:szCs w:val="24"/>
        </w:rPr>
        <w:t>(</w:t>
      </w:r>
      <w:proofErr w:type="gramStart"/>
      <w:r w:rsidR="00750422" w:rsidRPr="009F2A77">
        <w:rPr>
          <w:rFonts w:ascii="Times New Roman" w:hAnsi="Times New Roman" w:cs="Times New Roman"/>
          <w:sz w:val="24"/>
          <w:szCs w:val="24"/>
        </w:rPr>
        <w:t xml:space="preserve">подпись) </w:t>
      </w:r>
      <w:r w:rsidRPr="009F2A77">
        <w:rPr>
          <w:rFonts w:ascii="Times New Roman" w:hAnsi="Times New Roman" w:cs="Times New Roman"/>
          <w:sz w:val="24"/>
          <w:szCs w:val="24"/>
        </w:rPr>
        <w:t xml:space="preserve">  </w:t>
      </w:r>
      <w:proofErr w:type="gramEnd"/>
      <w:r w:rsidRPr="009F2A77">
        <w:rPr>
          <w:rFonts w:ascii="Times New Roman" w:hAnsi="Times New Roman" w:cs="Times New Roman"/>
          <w:sz w:val="24"/>
          <w:szCs w:val="24"/>
        </w:rPr>
        <w:t xml:space="preserve">                                 </w:t>
      </w:r>
      <w:r w:rsidR="00750422" w:rsidRPr="009F2A77">
        <w:rPr>
          <w:rFonts w:ascii="Times New Roman" w:hAnsi="Times New Roman" w:cs="Times New Roman"/>
          <w:sz w:val="24"/>
          <w:szCs w:val="24"/>
        </w:rPr>
        <w:t>(Ф.И.О.)</w:t>
      </w:r>
    </w:p>
    <w:p w14:paraId="08333598" w14:textId="77777777" w:rsidR="00750422" w:rsidRPr="009F2A77" w:rsidRDefault="00750422" w:rsidP="00750422">
      <w:pPr>
        <w:pStyle w:val="ConsPlusNonformat"/>
        <w:jc w:val="both"/>
        <w:rPr>
          <w:rFonts w:ascii="Times New Roman" w:hAnsi="Times New Roman" w:cs="Times New Roman"/>
          <w:sz w:val="24"/>
          <w:szCs w:val="24"/>
        </w:rPr>
      </w:pPr>
    </w:p>
    <w:p w14:paraId="2F9BB46E"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Главный бухгалтер получателя субсидий</w:t>
      </w:r>
    </w:p>
    <w:p w14:paraId="036599E2" w14:textId="77777777"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________________________________________________</w:t>
      </w:r>
    </w:p>
    <w:p w14:paraId="6BCD363C" w14:textId="751F90BD" w:rsidR="00750422" w:rsidRPr="009F2A77" w:rsidRDefault="009F2A77"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 xml:space="preserve">           </w:t>
      </w:r>
      <w:r w:rsidR="00750422" w:rsidRPr="009F2A77">
        <w:rPr>
          <w:rFonts w:ascii="Times New Roman" w:hAnsi="Times New Roman" w:cs="Times New Roman"/>
          <w:sz w:val="24"/>
          <w:szCs w:val="24"/>
        </w:rPr>
        <w:t>(</w:t>
      </w:r>
      <w:proofErr w:type="gramStart"/>
      <w:r w:rsidR="00750422" w:rsidRPr="009F2A77">
        <w:rPr>
          <w:rFonts w:ascii="Times New Roman" w:hAnsi="Times New Roman" w:cs="Times New Roman"/>
          <w:sz w:val="24"/>
          <w:szCs w:val="24"/>
        </w:rPr>
        <w:t xml:space="preserve">подпись) </w:t>
      </w:r>
      <w:r w:rsidRPr="009F2A77">
        <w:rPr>
          <w:rFonts w:ascii="Times New Roman" w:hAnsi="Times New Roman" w:cs="Times New Roman"/>
          <w:sz w:val="24"/>
          <w:szCs w:val="24"/>
        </w:rPr>
        <w:t xml:space="preserve">  </w:t>
      </w:r>
      <w:proofErr w:type="gramEnd"/>
      <w:r w:rsidRPr="009F2A77">
        <w:rPr>
          <w:rFonts w:ascii="Times New Roman" w:hAnsi="Times New Roman" w:cs="Times New Roman"/>
          <w:sz w:val="24"/>
          <w:szCs w:val="24"/>
        </w:rPr>
        <w:t xml:space="preserve">                              </w:t>
      </w:r>
      <w:r w:rsidR="00750422" w:rsidRPr="009F2A77">
        <w:rPr>
          <w:rFonts w:ascii="Times New Roman" w:hAnsi="Times New Roman" w:cs="Times New Roman"/>
          <w:sz w:val="24"/>
          <w:szCs w:val="24"/>
        </w:rPr>
        <w:t>(Ф.И.О.)</w:t>
      </w:r>
    </w:p>
    <w:p w14:paraId="3AA69269" w14:textId="77777777" w:rsidR="00750422" w:rsidRPr="009F2A77" w:rsidRDefault="00750422" w:rsidP="00750422">
      <w:pPr>
        <w:pStyle w:val="ConsPlusNonformat"/>
        <w:jc w:val="both"/>
        <w:rPr>
          <w:rFonts w:ascii="Times New Roman" w:hAnsi="Times New Roman" w:cs="Times New Roman"/>
          <w:sz w:val="22"/>
          <w:szCs w:val="22"/>
        </w:rPr>
      </w:pPr>
    </w:p>
    <w:p w14:paraId="4CE1B8AD" w14:textId="77777777" w:rsidR="009F2A77"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 xml:space="preserve">М.П. (при наличии) </w:t>
      </w:r>
    </w:p>
    <w:p w14:paraId="249EF6BE" w14:textId="19FB6FF2" w:rsidR="00750422" w:rsidRPr="009F2A77" w:rsidRDefault="00714C3D" w:rsidP="00750422">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50422" w:rsidRPr="009F2A77">
        <w:rPr>
          <w:rFonts w:ascii="Times New Roman" w:hAnsi="Times New Roman" w:cs="Times New Roman"/>
          <w:sz w:val="24"/>
          <w:szCs w:val="24"/>
        </w:rPr>
        <w:t>__</w:t>
      </w:r>
      <w:proofErr w:type="gramStart"/>
      <w:r w:rsidR="00750422" w:rsidRPr="009F2A77">
        <w:rPr>
          <w:rFonts w:ascii="Times New Roman" w:hAnsi="Times New Roman" w:cs="Times New Roman"/>
          <w:sz w:val="24"/>
          <w:szCs w:val="24"/>
        </w:rPr>
        <w:t>_</w:t>
      </w:r>
      <w:r>
        <w:rPr>
          <w:rFonts w:ascii="Times New Roman" w:hAnsi="Times New Roman" w:cs="Times New Roman"/>
          <w:sz w:val="24"/>
          <w:szCs w:val="24"/>
        </w:rPr>
        <w:t>»</w:t>
      </w:r>
      <w:r w:rsidR="00750422" w:rsidRPr="009F2A77">
        <w:rPr>
          <w:rFonts w:ascii="Times New Roman" w:hAnsi="Times New Roman" w:cs="Times New Roman"/>
          <w:sz w:val="24"/>
          <w:szCs w:val="24"/>
        </w:rPr>
        <w:t>_</w:t>
      </w:r>
      <w:proofErr w:type="gramEnd"/>
      <w:r w:rsidR="00750422" w:rsidRPr="009F2A77">
        <w:rPr>
          <w:rFonts w:ascii="Times New Roman" w:hAnsi="Times New Roman" w:cs="Times New Roman"/>
          <w:sz w:val="24"/>
          <w:szCs w:val="24"/>
        </w:rPr>
        <w:t>_____________ 20 __ г.</w:t>
      </w:r>
    </w:p>
    <w:p w14:paraId="041A12F5" w14:textId="77777777" w:rsidR="009F2A77" w:rsidRPr="009F2A77" w:rsidRDefault="009F2A77" w:rsidP="00750422">
      <w:pPr>
        <w:pStyle w:val="ConsPlusNonformat"/>
        <w:jc w:val="both"/>
        <w:rPr>
          <w:rFonts w:ascii="Times New Roman" w:hAnsi="Times New Roman" w:cs="Times New Roman"/>
          <w:sz w:val="24"/>
          <w:szCs w:val="24"/>
        </w:rPr>
      </w:pPr>
    </w:p>
    <w:p w14:paraId="3DFE4BAB" w14:textId="0A76A163" w:rsidR="00750422" w:rsidRPr="009F2A77" w:rsidRDefault="00750422" w:rsidP="00750422">
      <w:pPr>
        <w:pStyle w:val="ConsPlusNonformat"/>
        <w:jc w:val="both"/>
        <w:rPr>
          <w:rFonts w:ascii="Times New Roman" w:hAnsi="Times New Roman" w:cs="Times New Roman"/>
          <w:sz w:val="24"/>
          <w:szCs w:val="24"/>
        </w:rPr>
      </w:pPr>
      <w:r w:rsidRPr="009F2A77">
        <w:rPr>
          <w:rFonts w:ascii="Times New Roman" w:hAnsi="Times New Roman" w:cs="Times New Roman"/>
          <w:sz w:val="24"/>
          <w:szCs w:val="24"/>
        </w:rPr>
        <w:t>Исполнитель _____________ телефон _______________</w:t>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tblGrid>
      <w:tr w:rsidR="000916B0" w:rsidRPr="000916B0" w14:paraId="57A0EB87" w14:textId="77777777" w:rsidTr="00774F32">
        <w:trPr>
          <w:trHeight w:val="1151"/>
        </w:trPr>
        <w:tc>
          <w:tcPr>
            <w:tcW w:w="4674" w:type="dxa"/>
            <w:tcBorders>
              <w:top w:val="nil"/>
              <w:left w:val="nil"/>
              <w:bottom w:val="nil"/>
              <w:right w:val="nil"/>
            </w:tcBorders>
            <w:shd w:val="clear" w:color="auto" w:fill="auto"/>
            <w:vAlign w:val="center"/>
          </w:tcPr>
          <w:p w14:paraId="0EA554ED" w14:textId="52133377" w:rsidR="000916B0" w:rsidRPr="000916B0" w:rsidRDefault="000916B0" w:rsidP="00774F32">
            <w:pPr>
              <w:autoSpaceDE w:val="0"/>
              <w:autoSpaceDN w:val="0"/>
              <w:adjustRightInd w:val="0"/>
              <w:jc w:val="center"/>
              <w:outlineLvl w:val="0"/>
              <w:rPr>
                <w:sz w:val="28"/>
                <w:szCs w:val="28"/>
              </w:rPr>
            </w:pPr>
            <w:bookmarkStart w:id="27" w:name="P295"/>
            <w:bookmarkEnd w:id="27"/>
            <w:r w:rsidRPr="000916B0">
              <w:rPr>
                <w:sz w:val="28"/>
                <w:szCs w:val="28"/>
              </w:rPr>
              <w:lastRenderedPageBreak/>
              <w:t>Приложение № 3</w:t>
            </w:r>
          </w:p>
          <w:p w14:paraId="77B7CCF9" w14:textId="77777777" w:rsidR="000916B0" w:rsidRPr="000916B0" w:rsidRDefault="000916B0" w:rsidP="00774F32">
            <w:pPr>
              <w:autoSpaceDE w:val="0"/>
              <w:autoSpaceDN w:val="0"/>
              <w:adjustRightInd w:val="0"/>
              <w:jc w:val="center"/>
              <w:outlineLvl w:val="0"/>
              <w:rPr>
                <w:sz w:val="28"/>
                <w:szCs w:val="28"/>
              </w:rPr>
            </w:pPr>
            <w:r w:rsidRPr="000916B0">
              <w:rPr>
                <w:sz w:val="28"/>
                <w:szCs w:val="28"/>
              </w:rPr>
              <w:t>к Порядку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613F6209" w14:textId="77777777" w:rsidR="000916B0" w:rsidRPr="000916B0" w:rsidRDefault="000916B0" w:rsidP="00774F32">
            <w:pPr>
              <w:autoSpaceDE w:val="0"/>
              <w:autoSpaceDN w:val="0"/>
              <w:adjustRightInd w:val="0"/>
              <w:jc w:val="center"/>
              <w:outlineLvl w:val="0"/>
              <w:rPr>
                <w:sz w:val="28"/>
                <w:szCs w:val="28"/>
              </w:rPr>
            </w:pPr>
          </w:p>
        </w:tc>
      </w:tr>
    </w:tbl>
    <w:p w14:paraId="48EB12BB" w14:textId="77777777" w:rsidR="000916B0" w:rsidRDefault="000916B0" w:rsidP="00750422">
      <w:pPr>
        <w:pStyle w:val="ConsPlusTitle"/>
        <w:jc w:val="center"/>
        <w:rPr>
          <w:rFonts w:ascii="Times New Roman" w:hAnsi="Times New Roman" w:cs="Times New Roman"/>
          <w:color w:val="FF0000"/>
          <w:sz w:val="28"/>
          <w:szCs w:val="28"/>
        </w:rPr>
      </w:pPr>
    </w:p>
    <w:p w14:paraId="162813E4" w14:textId="73C0DCFF" w:rsidR="00750422" w:rsidRPr="000916B0" w:rsidRDefault="00750422" w:rsidP="00750422">
      <w:pPr>
        <w:pStyle w:val="ConsPlusTitle"/>
        <w:jc w:val="center"/>
        <w:rPr>
          <w:rFonts w:ascii="Times New Roman" w:hAnsi="Times New Roman" w:cs="Times New Roman"/>
          <w:sz w:val="28"/>
          <w:szCs w:val="28"/>
        </w:rPr>
      </w:pPr>
      <w:r w:rsidRPr="000916B0">
        <w:rPr>
          <w:rFonts w:ascii="Times New Roman" w:hAnsi="Times New Roman" w:cs="Times New Roman"/>
          <w:sz w:val="28"/>
          <w:szCs w:val="28"/>
        </w:rPr>
        <w:t>ПЕРЕЧЕНЬ</w:t>
      </w:r>
    </w:p>
    <w:p w14:paraId="085F97B0" w14:textId="4185C51D" w:rsidR="00750422" w:rsidRPr="000916B0" w:rsidRDefault="00750422" w:rsidP="000916B0">
      <w:pPr>
        <w:pStyle w:val="ConsPlusTitle"/>
        <w:jc w:val="center"/>
        <w:rPr>
          <w:rFonts w:ascii="Times New Roman" w:hAnsi="Times New Roman" w:cs="Times New Roman"/>
          <w:sz w:val="28"/>
          <w:szCs w:val="28"/>
        </w:rPr>
      </w:pPr>
      <w:r w:rsidRPr="000916B0">
        <w:rPr>
          <w:rFonts w:ascii="Times New Roman" w:hAnsi="Times New Roman" w:cs="Times New Roman"/>
          <w:sz w:val="28"/>
          <w:szCs w:val="28"/>
        </w:rPr>
        <w:t>ДОКУМЕНТОВ, ЯВЛЯЮЩИХСЯ ОСНОВАНИЕМ ДЛЯ ПРЕДОСТАВЛЕНИЯ</w:t>
      </w:r>
      <w:r w:rsidR="000916B0" w:rsidRPr="000916B0">
        <w:rPr>
          <w:rFonts w:ascii="Times New Roman" w:hAnsi="Times New Roman" w:cs="Times New Roman"/>
          <w:sz w:val="28"/>
          <w:szCs w:val="28"/>
        </w:rPr>
        <w:t xml:space="preserve"> </w:t>
      </w:r>
      <w:r w:rsidRPr="000916B0">
        <w:rPr>
          <w:rFonts w:ascii="Times New Roman" w:hAnsi="Times New Roman" w:cs="Times New Roman"/>
          <w:sz w:val="28"/>
          <w:szCs w:val="28"/>
        </w:rPr>
        <w:t xml:space="preserve">СУБСИДИЙ </w:t>
      </w:r>
      <w:bookmarkStart w:id="28" w:name="_Hlk103939785"/>
      <w:r w:rsidR="000916B0" w:rsidRPr="000916B0">
        <w:rPr>
          <w:rFonts w:ascii="Times New Roman" w:hAnsi="Times New Roman" w:cs="Times New Roman"/>
          <w:sz w:val="28"/>
          <w:szCs w:val="28"/>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bookmarkEnd w:id="28"/>
    </w:p>
    <w:p w14:paraId="06A5F649" w14:textId="77777777" w:rsidR="000916B0" w:rsidRDefault="000916B0" w:rsidP="00750422">
      <w:pPr>
        <w:pStyle w:val="ConsPlusNormal"/>
        <w:ind w:firstLine="540"/>
        <w:jc w:val="both"/>
        <w:rPr>
          <w:rFonts w:ascii="Times New Roman" w:hAnsi="Times New Roman" w:cs="Times New Roman"/>
          <w:color w:val="FF0000"/>
          <w:sz w:val="28"/>
          <w:szCs w:val="28"/>
        </w:rPr>
      </w:pPr>
    </w:p>
    <w:p w14:paraId="564AEC17" w14:textId="73CC0929" w:rsidR="00750422" w:rsidRPr="000916B0" w:rsidRDefault="00750422" w:rsidP="00750422">
      <w:pPr>
        <w:pStyle w:val="ConsPlusNormal"/>
        <w:ind w:firstLine="540"/>
        <w:jc w:val="both"/>
        <w:rPr>
          <w:rFonts w:ascii="Times New Roman" w:hAnsi="Times New Roman" w:cs="Times New Roman"/>
          <w:sz w:val="28"/>
          <w:szCs w:val="28"/>
        </w:rPr>
      </w:pPr>
      <w:r w:rsidRPr="000916B0">
        <w:rPr>
          <w:rFonts w:ascii="Times New Roman" w:hAnsi="Times New Roman" w:cs="Times New Roman"/>
          <w:sz w:val="28"/>
          <w:szCs w:val="28"/>
        </w:rPr>
        <w:t xml:space="preserve">Для получения субсидий </w:t>
      </w:r>
      <w:r w:rsidR="000916B0" w:rsidRPr="000916B0">
        <w:rPr>
          <w:rFonts w:ascii="Times New Roman" w:hAnsi="Times New Roman" w:cs="Times New Roman"/>
          <w:sz w:val="28"/>
          <w:szCs w:val="28"/>
        </w:rPr>
        <w:t xml:space="preserve">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w:t>
      </w:r>
      <w:r w:rsidRPr="000916B0">
        <w:rPr>
          <w:rFonts w:ascii="Times New Roman" w:hAnsi="Times New Roman" w:cs="Times New Roman"/>
          <w:sz w:val="28"/>
          <w:szCs w:val="28"/>
        </w:rPr>
        <w:t>заявители представляют следующие документы:</w:t>
      </w:r>
    </w:p>
    <w:p w14:paraId="13500E31" w14:textId="25B18D9D" w:rsidR="00750422" w:rsidRPr="000916B0" w:rsidRDefault="00750422" w:rsidP="00750422">
      <w:pPr>
        <w:pStyle w:val="ConsPlusNormal"/>
        <w:ind w:firstLine="540"/>
        <w:jc w:val="both"/>
        <w:rPr>
          <w:rFonts w:ascii="Times New Roman" w:hAnsi="Times New Roman" w:cs="Times New Roman"/>
          <w:sz w:val="28"/>
          <w:szCs w:val="28"/>
        </w:rPr>
      </w:pPr>
      <w:r w:rsidRPr="000916B0">
        <w:rPr>
          <w:rFonts w:ascii="Times New Roman" w:hAnsi="Times New Roman" w:cs="Times New Roman"/>
          <w:sz w:val="28"/>
          <w:szCs w:val="28"/>
        </w:rPr>
        <w:t xml:space="preserve">- </w:t>
      </w:r>
      <w:hyperlink w:anchor="P224" w:history="1">
        <w:r w:rsidRPr="000916B0">
          <w:rPr>
            <w:rFonts w:ascii="Times New Roman" w:hAnsi="Times New Roman" w:cs="Times New Roman"/>
            <w:sz w:val="28"/>
            <w:szCs w:val="28"/>
          </w:rPr>
          <w:t>справку-расчет</w:t>
        </w:r>
      </w:hyperlink>
      <w:r w:rsidRPr="000916B0">
        <w:rPr>
          <w:rFonts w:ascii="Times New Roman" w:hAnsi="Times New Roman" w:cs="Times New Roman"/>
          <w:sz w:val="28"/>
          <w:szCs w:val="28"/>
        </w:rPr>
        <w:t xml:space="preserve"> по форме согласно приложению </w:t>
      </w:r>
      <w:r w:rsidR="000916B0" w:rsidRPr="000916B0">
        <w:rPr>
          <w:rFonts w:ascii="Times New Roman" w:hAnsi="Times New Roman" w:cs="Times New Roman"/>
          <w:sz w:val="28"/>
          <w:szCs w:val="28"/>
        </w:rPr>
        <w:t>№</w:t>
      </w:r>
      <w:r w:rsidRPr="000916B0">
        <w:rPr>
          <w:rFonts w:ascii="Times New Roman" w:hAnsi="Times New Roman" w:cs="Times New Roman"/>
          <w:sz w:val="28"/>
          <w:szCs w:val="28"/>
        </w:rPr>
        <w:t xml:space="preserve"> 2 к Порядку;</w:t>
      </w:r>
    </w:p>
    <w:p w14:paraId="013D2D7E" w14:textId="3A5A63C2" w:rsidR="00750422" w:rsidRPr="000916B0" w:rsidRDefault="00750422" w:rsidP="00750422">
      <w:pPr>
        <w:pStyle w:val="ConsPlusNormal"/>
        <w:ind w:firstLine="540"/>
        <w:jc w:val="both"/>
        <w:rPr>
          <w:rFonts w:ascii="Times New Roman" w:hAnsi="Times New Roman" w:cs="Times New Roman"/>
          <w:sz w:val="28"/>
          <w:szCs w:val="28"/>
        </w:rPr>
      </w:pPr>
      <w:r w:rsidRPr="000916B0">
        <w:rPr>
          <w:rFonts w:ascii="Times New Roman" w:hAnsi="Times New Roman" w:cs="Times New Roman"/>
          <w:sz w:val="28"/>
          <w:szCs w:val="28"/>
        </w:rPr>
        <w:t>- копии договоров, подтверждающих приобретение оборудования;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оборудования.</w:t>
      </w:r>
    </w:p>
    <w:p w14:paraId="2306FD63" w14:textId="75825FBC" w:rsidR="00750422" w:rsidRPr="00AF53B4" w:rsidRDefault="00750422" w:rsidP="00750422">
      <w:pPr>
        <w:pStyle w:val="ConsPlusNormal"/>
        <w:ind w:firstLine="540"/>
        <w:jc w:val="both"/>
        <w:rPr>
          <w:rFonts w:ascii="Times New Roman" w:hAnsi="Times New Roman" w:cs="Times New Roman"/>
          <w:sz w:val="28"/>
          <w:szCs w:val="28"/>
        </w:rPr>
      </w:pPr>
      <w:r w:rsidRPr="00AF53B4">
        <w:rPr>
          <w:rFonts w:ascii="Times New Roman" w:hAnsi="Times New Roman" w:cs="Times New Roman"/>
          <w:sz w:val="28"/>
          <w:szCs w:val="28"/>
        </w:rPr>
        <w:t xml:space="preserve">Кроме того, заявители, не относящиеся к субъектам малого предпринимательства, представляют копию формы федерального статистического наблюдения </w:t>
      </w:r>
      <w:r w:rsidR="000916B0" w:rsidRPr="00AF53B4">
        <w:rPr>
          <w:rFonts w:ascii="Times New Roman" w:hAnsi="Times New Roman" w:cs="Times New Roman"/>
          <w:sz w:val="28"/>
          <w:szCs w:val="28"/>
        </w:rPr>
        <w:t>№</w:t>
      </w:r>
      <w:r w:rsidRPr="00AF53B4">
        <w:rPr>
          <w:rFonts w:ascii="Times New Roman" w:hAnsi="Times New Roman" w:cs="Times New Roman"/>
          <w:sz w:val="28"/>
          <w:szCs w:val="28"/>
        </w:rPr>
        <w:t xml:space="preserve"> П-4 </w:t>
      </w:r>
      <w:r w:rsidR="00714C3D">
        <w:rPr>
          <w:rFonts w:ascii="Times New Roman" w:hAnsi="Times New Roman" w:cs="Times New Roman"/>
          <w:sz w:val="28"/>
          <w:szCs w:val="28"/>
        </w:rPr>
        <w:t>«</w:t>
      </w:r>
      <w:r w:rsidRPr="00AF53B4">
        <w:rPr>
          <w:rFonts w:ascii="Times New Roman" w:hAnsi="Times New Roman" w:cs="Times New Roman"/>
          <w:sz w:val="28"/>
          <w:szCs w:val="28"/>
        </w:rPr>
        <w:t>Сведения о численности и заработной плате работников</w:t>
      </w:r>
      <w:r w:rsidR="00714C3D">
        <w:rPr>
          <w:rFonts w:ascii="Times New Roman" w:hAnsi="Times New Roman" w:cs="Times New Roman"/>
          <w:sz w:val="28"/>
          <w:szCs w:val="28"/>
        </w:rPr>
        <w:t>»</w:t>
      </w:r>
      <w:r w:rsidRPr="00AF53B4">
        <w:rPr>
          <w:rFonts w:ascii="Times New Roman" w:hAnsi="Times New Roman" w:cs="Times New Roman"/>
          <w:sz w:val="28"/>
          <w:szCs w:val="28"/>
        </w:rPr>
        <w:t xml:space="preserve"> на последнюю отчетную дату.</w:t>
      </w:r>
    </w:p>
    <w:p w14:paraId="5E3384CC" w14:textId="77777777" w:rsidR="00750422" w:rsidRPr="00AF53B4" w:rsidRDefault="00750422" w:rsidP="00750422">
      <w:pPr>
        <w:pStyle w:val="ConsPlusNormal"/>
        <w:ind w:firstLine="540"/>
        <w:jc w:val="both"/>
        <w:rPr>
          <w:rFonts w:ascii="Times New Roman" w:hAnsi="Times New Roman" w:cs="Times New Roman"/>
          <w:sz w:val="28"/>
          <w:szCs w:val="28"/>
        </w:rPr>
      </w:pPr>
      <w:r w:rsidRPr="00AF53B4">
        <w:rPr>
          <w:rFonts w:ascii="Times New Roman" w:hAnsi="Times New Roman" w:cs="Times New Roman"/>
          <w:sz w:val="28"/>
          <w:szCs w:val="28"/>
        </w:rPr>
        <w:t>Для получения субсидий представляются заверенные получателем копии документов.</w:t>
      </w:r>
    </w:p>
    <w:p w14:paraId="797A7689" w14:textId="77777777" w:rsidR="00750422" w:rsidRPr="00750422" w:rsidRDefault="00750422" w:rsidP="00750422">
      <w:pPr>
        <w:pStyle w:val="ConsPlusNormal"/>
        <w:jc w:val="both"/>
        <w:rPr>
          <w:rFonts w:ascii="Times New Roman" w:hAnsi="Times New Roman" w:cs="Times New Roman"/>
          <w:color w:val="FF0000"/>
          <w:sz w:val="28"/>
          <w:szCs w:val="28"/>
        </w:rPr>
      </w:pPr>
    </w:p>
    <w:p w14:paraId="6A2267FE" w14:textId="77777777" w:rsidR="00750422" w:rsidRPr="00750422" w:rsidRDefault="00750422" w:rsidP="00750422">
      <w:pPr>
        <w:pStyle w:val="ConsPlusNormal"/>
        <w:jc w:val="both"/>
        <w:rPr>
          <w:rFonts w:ascii="Times New Roman" w:hAnsi="Times New Roman" w:cs="Times New Roman"/>
          <w:color w:val="FF0000"/>
          <w:sz w:val="28"/>
          <w:szCs w:val="28"/>
        </w:rPr>
      </w:pPr>
    </w:p>
    <w:p w14:paraId="459B116B" w14:textId="77777777" w:rsidR="00305D7C" w:rsidRPr="00750422" w:rsidRDefault="00305D7C" w:rsidP="00014886">
      <w:pPr>
        <w:rPr>
          <w:color w:val="FF0000"/>
          <w:sz w:val="28"/>
          <w:szCs w:val="28"/>
        </w:rPr>
      </w:pPr>
    </w:p>
    <w:p w14:paraId="5400B388" w14:textId="77777777" w:rsidR="00014886" w:rsidRPr="00750422" w:rsidRDefault="00014886" w:rsidP="00014886">
      <w:pPr>
        <w:autoSpaceDE w:val="0"/>
        <w:autoSpaceDN w:val="0"/>
        <w:jc w:val="center"/>
        <w:rPr>
          <w:color w:val="FF0000"/>
          <w:sz w:val="28"/>
          <w:szCs w:val="28"/>
        </w:rPr>
      </w:pPr>
    </w:p>
    <w:p w14:paraId="39F44A30" w14:textId="77777777" w:rsidR="00014886" w:rsidRPr="00750422" w:rsidRDefault="00014886" w:rsidP="00014886">
      <w:pPr>
        <w:autoSpaceDE w:val="0"/>
        <w:autoSpaceDN w:val="0"/>
        <w:jc w:val="center"/>
        <w:rPr>
          <w:color w:val="FF0000"/>
          <w:sz w:val="28"/>
          <w:szCs w:val="28"/>
        </w:rPr>
      </w:pPr>
    </w:p>
    <w:sectPr w:rsidR="00014886" w:rsidRPr="00750422" w:rsidSect="00305D7C">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8AEA" w14:textId="77777777" w:rsidR="003708CF" w:rsidRDefault="003708CF">
      <w:r>
        <w:separator/>
      </w:r>
    </w:p>
  </w:endnote>
  <w:endnote w:type="continuationSeparator" w:id="0">
    <w:p w14:paraId="501FB4A1" w14:textId="77777777" w:rsidR="003708CF" w:rsidRDefault="0037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0"/>
    <w:family w:val="roman"/>
    <w:pitch w:val="variable"/>
  </w:font>
  <w:font w:name="Source Han Sans CN Regular">
    <w:charset w:val="00"/>
    <w:family w:val="auto"/>
    <w:pitch w:val="variable"/>
  </w:font>
  <w:font w:name="Liberation Serif">
    <w:altName w:val="Cambria"/>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49F7F" w14:textId="77777777" w:rsidR="003708CF" w:rsidRDefault="003708CF">
      <w:r>
        <w:separator/>
      </w:r>
    </w:p>
  </w:footnote>
  <w:footnote w:type="continuationSeparator" w:id="0">
    <w:p w14:paraId="42839701" w14:textId="77777777" w:rsidR="003708CF" w:rsidRDefault="00370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A6A"/>
    <w:multiLevelType w:val="hybridMultilevel"/>
    <w:tmpl w:val="47D06256"/>
    <w:lvl w:ilvl="0" w:tplc="1806DEA6">
      <w:start w:val="1"/>
      <w:numFmt w:val="decimal"/>
      <w:lvlText w:val="%1."/>
      <w:lvlJc w:val="left"/>
      <w:pPr>
        <w:ind w:left="1728" w:hanging="1008"/>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0688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7"/>
    <w:rsid w:val="00000F73"/>
    <w:rsid w:val="00003DFE"/>
    <w:rsid w:val="00004140"/>
    <w:rsid w:val="00005158"/>
    <w:rsid w:val="00005916"/>
    <w:rsid w:val="000068B6"/>
    <w:rsid w:val="00007A3B"/>
    <w:rsid w:val="000118E2"/>
    <w:rsid w:val="00014419"/>
    <w:rsid w:val="00014886"/>
    <w:rsid w:val="00015A93"/>
    <w:rsid w:val="00016668"/>
    <w:rsid w:val="000227A6"/>
    <w:rsid w:val="00023242"/>
    <w:rsid w:val="00025981"/>
    <w:rsid w:val="00025A1C"/>
    <w:rsid w:val="00027973"/>
    <w:rsid w:val="00027E0E"/>
    <w:rsid w:val="000300B9"/>
    <w:rsid w:val="0003041E"/>
    <w:rsid w:val="00031DAC"/>
    <w:rsid w:val="00032124"/>
    <w:rsid w:val="000339EF"/>
    <w:rsid w:val="00037F01"/>
    <w:rsid w:val="000418C5"/>
    <w:rsid w:val="0004330F"/>
    <w:rsid w:val="00043AC4"/>
    <w:rsid w:val="00044B2D"/>
    <w:rsid w:val="00044FAD"/>
    <w:rsid w:val="00050A36"/>
    <w:rsid w:val="00056B6F"/>
    <w:rsid w:val="00056D3D"/>
    <w:rsid w:val="00057ACE"/>
    <w:rsid w:val="000632C0"/>
    <w:rsid w:val="00064429"/>
    <w:rsid w:val="00067152"/>
    <w:rsid w:val="00074B38"/>
    <w:rsid w:val="00080BCF"/>
    <w:rsid w:val="0008267D"/>
    <w:rsid w:val="000829FB"/>
    <w:rsid w:val="00083265"/>
    <w:rsid w:val="0008659E"/>
    <w:rsid w:val="00090813"/>
    <w:rsid w:val="000916B0"/>
    <w:rsid w:val="00092B01"/>
    <w:rsid w:val="000934EB"/>
    <w:rsid w:val="0009478E"/>
    <w:rsid w:val="00094EE1"/>
    <w:rsid w:val="00097082"/>
    <w:rsid w:val="000A02ED"/>
    <w:rsid w:val="000A1A89"/>
    <w:rsid w:val="000A2596"/>
    <w:rsid w:val="000A653E"/>
    <w:rsid w:val="000B1160"/>
    <w:rsid w:val="000B2AC3"/>
    <w:rsid w:val="000B2B3C"/>
    <w:rsid w:val="000B3A5C"/>
    <w:rsid w:val="000B659E"/>
    <w:rsid w:val="000B74BF"/>
    <w:rsid w:val="000C186D"/>
    <w:rsid w:val="000C3696"/>
    <w:rsid w:val="000C4472"/>
    <w:rsid w:val="000C5567"/>
    <w:rsid w:val="000C5F52"/>
    <w:rsid w:val="000D1388"/>
    <w:rsid w:val="000D1EE4"/>
    <w:rsid w:val="000D3D21"/>
    <w:rsid w:val="000E1518"/>
    <w:rsid w:val="000E2D46"/>
    <w:rsid w:val="000E38B6"/>
    <w:rsid w:val="000F2BFC"/>
    <w:rsid w:val="000F30D9"/>
    <w:rsid w:val="000F4F75"/>
    <w:rsid w:val="000F589F"/>
    <w:rsid w:val="000F613F"/>
    <w:rsid w:val="000F6B6A"/>
    <w:rsid w:val="001002A9"/>
    <w:rsid w:val="00101877"/>
    <w:rsid w:val="0010207F"/>
    <w:rsid w:val="001028E4"/>
    <w:rsid w:val="00103085"/>
    <w:rsid w:val="00103B33"/>
    <w:rsid w:val="001067FD"/>
    <w:rsid w:val="0010744C"/>
    <w:rsid w:val="0011314B"/>
    <w:rsid w:val="001148E2"/>
    <w:rsid w:val="001154B6"/>
    <w:rsid w:val="00115D79"/>
    <w:rsid w:val="00116660"/>
    <w:rsid w:val="001166A8"/>
    <w:rsid w:val="00117319"/>
    <w:rsid w:val="0012039B"/>
    <w:rsid w:val="00124179"/>
    <w:rsid w:val="0012454E"/>
    <w:rsid w:val="0012557C"/>
    <w:rsid w:val="00127A31"/>
    <w:rsid w:val="00127B57"/>
    <w:rsid w:val="00132459"/>
    <w:rsid w:val="00132FCB"/>
    <w:rsid w:val="00133BD2"/>
    <w:rsid w:val="00134607"/>
    <w:rsid w:val="00135232"/>
    <w:rsid w:val="001405A2"/>
    <w:rsid w:val="001417A7"/>
    <w:rsid w:val="00141A98"/>
    <w:rsid w:val="0014277F"/>
    <w:rsid w:val="00142D4C"/>
    <w:rsid w:val="001432E3"/>
    <w:rsid w:val="00144E13"/>
    <w:rsid w:val="0015246C"/>
    <w:rsid w:val="00153C3B"/>
    <w:rsid w:val="00154605"/>
    <w:rsid w:val="00167380"/>
    <w:rsid w:val="00170361"/>
    <w:rsid w:val="00171185"/>
    <w:rsid w:val="001816FB"/>
    <w:rsid w:val="00182CA5"/>
    <w:rsid w:val="00183C98"/>
    <w:rsid w:val="0018453D"/>
    <w:rsid w:val="001850FB"/>
    <w:rsid w:val="00185134"/>
    <w:rsid w:val="001866CC"/>
    <w:rsid w:val="00187E8D"/>
    <w:rsid w:val="00190DEE"/>
    <w:rsid w:val="00190EB4"/>
    <w:rsid w:val="0019144C"/>
    <w:rsid w:val="00193221"/>
    <w:rsid w:val="00194532"/>
    <w:rsid w:val="0019572C"/>
    <w:rsid w:val="001965D9"/>
    <w:rsid w:val="00197BE4"/>
    <w:rsid w:val="001A11F4"/>
    <w:rsid w:val="001A1481"/>
    <w:rsid w:val="001A1B20"/>
    <w:rsid w:val="001A22C4"/>
    <w:rsid w:val="001A369F"/>
    <w:rsid w:val="001A6BFD"/>
    <w:rsid w:val="001A6DA5"/>
    <w:rsid w:val="001A7055"/>
    <w:rsid w:val="001B136E"/>
    <w:rsid w:val="001B2B83"/>
    <w:rsid w:val="001B4A2B"/>
    <w:rsid w:val="001B60E5"/>
    <w:rsid w:val="001B71F3"/>
    <w:rsid w:val="001B7704"/>
    <w:rsid w:val="001B7A0D"/>
    <w:rsid w:val="001C0B8F"/>
    <w:rsid w:val="001C2FBB"/>
    <w:rsid w:val="001C3F57"/>
    <w:rsid w:val="001D255F"/>
    <w:rsid w:val="001E1E7B"/>
    <w:rsid w:val="001E3F28"/>
    <w:rsid w:val="001E5E85"/>
    <w:rsid w:val="001E61A0"/>
    <w:rsid w:val="001E692E"/>
    <w:rsid w:val="001E697B"/>
    <w:rsid w:val="001F0479"/>
    <w:rsid w:val="001F10C1"/>
    <w:rsid w:val="001F1DBE"/>
    <w:rsid w:val="001F2092"/>
    <w:rsid w:val="001F239C"/>
    <w:rsid w:val="001F3248"/>
    <w:rsid w:val="001F344D"/>
    <w:rsid w:val="00202E5D"/>
    <w:rsid w:val="002047DA"/>
    <w:rsid w:val="0020481F"/>
    <w:rsid w:val="00204F72"/>
    <w:rsid w:val="00205382"/>
    <w:rsid w:val="002101E8"/>
    <w:rsid w:val="00213B78"/>
    <w:rsid w:val="00215255"/>
    <w:rsid w:val="002204B1"/>
    <w:rsid w:val="00220E1E"/>
    <w:rsid w:val="0022159D"/>
    <w:rsid w:val="00222672"/>
    <w:rsid w:val="00222EF6"/>
    <w:rsid w:val="00223376"/>
    <w:rsid w:val="00224500"/>
    <w:rsid w:val="00226525"/>
    <w:rsid w:val="002307FE"/>
    <w:rsid w:val="0023344F"/>
    <w:rsid w:val="00235527"/>
    <w:rsid w:val="00236D14"/>
    <w:rsid w:val="00240809"/>
    <w:rsid w:val="00240CBB"/>
    <w:rsid w:val="00243323"/>
    <w:rsid w:val="0024384B"/>
    <w:rsid w:val="00243E9A"/>
    <w:rsid w:val="00244232"/>
    <w:rsid w:val="00246D48"/>
    <w:rsid w:val="00247297"/>
    <w:rsid w:val="00247945"/>
    <w:rsid w:val="0025017C"/>
    <w:rsid w:val="00250947"/>
    <w:rsid w:val="002523C2"/>
    <w:rsid w:val="00253FC6"/>
    <w:rsid w:val="002540B6"/>
    <w:rsid w:val="00254EAB"/>
    <w:rsid w:val="002569A9"/>
    <w:rsid w:val="00261122"/>
    <w:rsid w:val="00263CAD"/>
    <w:rsid w:val="0026599D"/>
    <w:rsid w:val="00267C4B"/>
    <w:rsid w:val="002709FF"/>
    <w:rsid w:val="00270D7B"/>
    <w:rsid w:val="00271AE9"/>
    <w:rsid w:val="00273EBE"/>
    <w:rsid w:val="00275CDE"/>
    <w:rsid w:val="00276C91"/>
    <w:rsid w:val="00277446"/>
    <w:rsid w:val="002810C4"/>
    <w:rsid w:val="00283417"/>
    <w:rsid w:val="00284D79"/>
    <w:rsid w:val="002861BB"/>
    <w:rsid w:val="002863DD"/>
    <w:rsid w:val="002865CA"/>
    <w:rsid w:val="002914A2"/>
    <w:rsid w:val="0029169F"/>
    <w:rsid w:val="00291E17"/>
    <w:rsid w:val="0029219B"/>
    <w:rsid w:val="002972C8"/>
    <w:rsid w:val="002A2CC8"/>
    <w:rsid w:val="002B01C4"/>
    <w:rsid w:val="002B2E8B"/>
    <w:rsid w:val="002B2EBA"/>
    <w:rsid w:val="002B3581"/>
    <w:rsid w:val="002B4F3D"/>
    <w:rsid w:val="002B671E"/>
    <w:rsid w:val="002B6B95"/>
    <w:rsid w:val="002B7599"/>
    <w:rsid w:val="002B7AAC"/>
    <w:rsid w:val="002C00C4"/>
    <w:rsid w:val="002C0D85"/>
    <w:rsid w:val="002C2EFD"/>
    <w:rsid w:val="002C57B2"/>
    <w:rsid w:val="002D0B3A"/>
    <w:rsid w:val="002D1C68"/>
    <w:rsid w:val="002D5C1F"/>
    <w:rsid w:val="002D6828"/>
    <w:rsid w:val="002E3A70"/>
    <w:rsid w:val="002E4314"/>
    <w:rsid w:val="002E6466"/>
    <w:rsid w:val="002E6A2C"/>
    <w:rsid w:val="002E6EAF"/>
    <w:rsid w:val="002F28B3"/>
    <w:rsid w:val="002F2CE6"/>
    <w:rsid w:val="002F2F6F"/>
    <w:rsid w:val="002F31BE"/>
    <w:rsid w:val="002F3A93"/>
    <w:rsid w:val="002F3D33"/>
    <w:rsid w:val="002F5C2D"/>
    <w:rsid w:val="002F7BAC"/>
    <w:rsid w:val="00302442"/>
    <w:rsid w:val="003025F6"/>
    <w:rsid w:val="00304587"/>
    <w:rsid w:val="00305984"/>
    <w:rsid w:val="00305D7C"/>
    <w:rsid w:val="0030798C"/>
    <w:rsid w:val="0031026E"/>
    <w:rsid w:val="0031178C"/>
    <w:rsid w:val="00311D7F"/>
    <w:rsid w:val="003138A4"/>
    <w:rsid w:val="00316A8A"/>
    <w:rsid w:val="0031729E"/>
    <w:rsid w:val="00321AD8"/>
    <w:rsid w:val="00322B35"/>
    <w:rsid w:val="00324695"/>
    <w:rsid w:val="00327076"/>
    <w:rsid w:val="003275E4"/>
    <w:rsid w:val="00331031"/>
    <w:rsid w:val="00332416"/>
    <w:rsid w:val="00333585"/>
    <w:rsid w:val="00335810"/>
    <w:rsid w:val="003358AC"/>
    <w:rsid w:val="0033597A"/>
    <w:rsid w:val="00335AA1"/>
    <w:rsid w:val="00336C30"/>
    <w:rsid w:val="00340533"/>
    <w:rsid w:val="003464DF"/>
    <w:rsid w:val="003525B7"/>
    <w:rsid w:val="00352653"/>
    <w:rsid w:val="00356691"/>
    <w:rsid w:val="00356A89"/>
    <w:rsid w:val="003601B4"/>
    <w:rsid w:val="00361371"/>
    <w:rsid w:val="003613DD"/>
    <w:rsid w:val="00361959"/>
    <w:rsid w:val="00364030"/>
    <w:rsid w:val="00364235"/>
    <w:rsid w:val="00370631"/>
    <w:rsid w:val="003708CF"/>
    <w:rsid w:val="003725C0"/>
    <w:rsid w:val="003743E0"/>
    <w:rsid w:val="003757BA"/>
    <w:rsid w:val="00375BB3"/>
    <w:rsid w:val="0037664C"/>
    <w:rsid w:val="00376DEF"/>
    <w:rsid w:val="00376FF6"/>
    <w:rsid w:val="00377A36"/>
    <w:rsid w:val="003812B6"/>
    <w:rsid w:val="00381C44"/>
    <w:rsid w:val="00382BAE"/>
    <w:rsid w:val="00384195"/>
    <w:rsid w:val="003843C1"/>
    <w:rsid w:val="00390182"/>
    <w:rsid w:val="003917F9"/>
    <w:rsid w:val="00391EB0"/>
    <w:rsid w:val="0039387C"/>
    <w:rsid w:val="00393BC4"/>
    <w:rsid w:val="003967AF"/>
    <w:rsid w:val="003976FA"/>
    <w:rsid w:val="003A0978"/>
    <w:rsid w:val="003A197C"/>
    <w:rsid w:val="003A34AD"/>
    <w:rsid w:val="003A360B"/>
    <w:rsid w:val="003A5E32"/>
    <w:rsid w:val="003A7E44"/>
    <w:rsid w:val="003B1F05"/>
    <w:rsid w:val="003B2579"/>
    <w:rsid w:val="003B33BB"/>
    <w:rsid w:val="003B35BF"/>
    <w:rsid w:val="003C2D02"/>
    <w:rsid w:val="003C460F"/>
    <w:rsid w:val="003C7036"/>
    <w:rsid w:val="003D0880"/>
    <w:rsid w:val="003D31E5"/>
    <w:rsid w:val="003D7241"/>
    <w:rsid w:val="003D7544"/>
    <w:rsid w:val="003D763E"/>
    <w:rsid w:val="003E01E5"/>
    <w:rsid w:val="003E3C4B"/>
    <w:rsid w:val="003E467C"/>
    <w:rsid w:val="003E5409"/>
    <w:rsid w:val="003E727F"/>
    <w:rsid w:val="003E73CC"/>
    <w:rsid w:val="003F0812"/>
    <w:rsid w:val="003F1BCF"/>
    <w:rsid w:val="003F213B"/>
    <w:rsid w:val="003F31CD"/>
    <w:rsid w:val="003F44DC"/>
    <w:rsid w:val="003F4852"/>
    <w:rsid w:val="003F4EA4"/>
    <w:rsid w:val="003F6B24"/>
    <w:rsid w:val="00402B40"/>
    <w:rsid w:val="00403E9B"/>
    <w:rsid w:val="00404643"/>
    <w:rsid w:val="00405467"/>
    <w:rsid w:val="004055D3"/>
    <w:rsid w:val="00405930"/>
    <w:rsid w:val="00406F2E"/>
    <w:rsid w:val="00410E1A"/>
    <w:rsid w:val="00412955"/>
    <w:rsid w:val="0041339E"/>
    <w:rsid w:val="0041399F"/>
    <w:rsid w:val="00417D6B"/>
    <w:rsid w:val="004202A9"/>
    <w:rsid w:val="00422762"/>
    <w:rsid w:val="00422848"/>
    <w:rsid w:val="00422C5C"/>
    <w:rsid w:val="00423571"/>
    <w:rsid w:val="00423E49"/>
    <w:rsid w:val="00424186"/>
    <w:rsid w:val="00424900"/>
    <w:rsid w:val="00424980"/>
    <w:rsid w:val="0042585B"/>
    <w:rsid w:val="00426FF1"/>
    <w:rsid w:val="0043119B"/>
    <w:rsid w:val="00431509"/>
    <w:rsid w:val="0043683F"/>
    <w:rsid w:val="0043691F"/>
    <w:rsid w:val="0043695C"/>
    <w:rsid w:val="0043799E"/>
    <w:rsid w:val="0044043A"/>
    <w:rsid w:val="004416E5"/>
    <w:rsid w:val="00442AB8"/>
    <w:rsid w:val="00442EF8"/>
    <w:rsid w:val="004431B7"/>
    <w:rsid w:val="00444182"/>
    <w:rsid w:val="004462D4"/>
    <w:rsid w:val="00446902"/>
    <w:rsid w:val="00447194"/>
    <w:rsid w:val="004509A7"/>
    <w:rsid w:val="00451963"/>
    <w:rsid w:val="00455415"/>
    <w:rsid w:val="00456B2B"/>
    <w:rsid w:val="00457033"/>
    <w:rsid w:val="00457052"/>
    <w:rsid w:val="00461690"/>
    <w:rsid w:val="00462DE0"/>
    <w:rsid w:val="00463045"/>
    <w:rsid w:val="00464E33"/>
    <w:rsid w:val="00470860"/>
    <w:rsid w:val="00470A5A"/>
    <w:rsid w:val="00472541"/>
    <w:rsid w:val="00473D44"/>
    <w:rsid w:val="0047451C"/>
    <w:rsid w:val="0047516F"/>
    <w:rsid w:val="0048128E"/>
    <w:rsid w:val="004827C1"/>
    <w:rsid w:val="004830C1"/>
    <w:rsid w:val="00487FF3"/>
    <w:rsid w:val="004906E3"/>
    <w:rsid w:val="00494838"/>
    <w:rsid w:val="0049613D"/>
    <w:rsid w:val="004966FF"/>
    <w:rsid w:val="00496BE7"/>
    <w:rsid w:val="00497380"/>
    <w:rsid w:val="00497EF8"/>
    <w:rsid w:val="004A3B7C"/>
    <w:rsid w:val="004A5238"/>
    <w:rsid w:val="004B1242"/>
    <w:rsid w:val="004B28D5"/>
    <w:rsid w:val="004B36E4"/>
    <w:rsid w:val="004B53F7"/>
    <w:rsid w:val="004B54B5"/>
    <w:rsid w:val="004B62DF"/>
    <w:rsid w:val="004C1F5B"/>
    <w:rsid w:val="004C485F"/>
    <w:rsid w:val="004C49A1"/>
    <w:rsid w:val="004C7472"/>
    <w:rsid w:val="004C7ABC"/>
    <w:rsid w:val="004D01F7"/>
    <w:rsid w:val="004D062E"/>
    <w:rsid w:val="004D256E"/>
    <w:rsid w:val="004D329C"/>
    <w:rsid w:val="004D379D"/>
    <w:rsid w:val="004D3876"/>
    <w:rsid w:val="004D475C"/>
    <w:rsid w:val="004D4AA2"/>
    <w:rsid w:val="004E6022"/>
    <w:rsid w:val="004E64CB"/>
    <w:rsid w:val="004E65A0"/>
    <w:rsid w:val="004E7BF3"/>
    <w:rsid w:val="004F2F09"/>
    <w:rsid w:val="004F3426"/>
    <w:rsid w:val="004F7029"/>
    <w:rsid w:val="004F7F05"/>
    <w:rsid w:val="005011D3"/>
    <w:rsid w:val="00503726"/>
    <w:rsid w:val="00507227"/>
    <w:rsid w:val="00513367"/>
    <w:rsid w:val="00514F39"/>
    <w:rsid w:val="00517EC2"/>
    <w:rsid w:val="00520AC7"/>
    <w:rsid w:val="005212EF"/>
    <w:rsid w:val="00521668"/>
    <w:rsid w:val="00522D47"/>
    <w:rsid w:val="005236DB"/>
    <w:rsid w:val="005237B7"/>
    <w:rsid w:val="00523931"/>
    <w:rsid w:val="0053377A"/>
    <w:rsid w:val="0053533D"/>
    <w:rsid w:val="00536389"/>
    <w:rsid w:val="0053788E"/>
    <w:rsid w:val="0054114A"/>
    <w:rsid w:val="005429FE"/>
    <w:rsid w:val="0054374E"/>
    <w:rsid w:val="005477EF"/>
    <w:rsid w:val="00551A8B"/>
    <w:rsid w:val="00552681"/>
    <w:rsid w:val="00553174"/>
    <w:rsid w:val="00555109"/>
    <w:rsid w:val="00555530"/>
    <w:rsid w:val="00557164"/>
    <w:rsid w:val="00560C6D"/>
    <w:rsid w:val="0056559C"/>
    <w:rsid w:val="00571623"/>
    <w:rsid w:val="0057317B"/>
    <w:rsid w:val="00573371"/>
    <w:rsid w:val="00576AFC"/>
    <w:rsid w:val="00576E6B"/>
    <w:rsid w:val="00580414"/>
    <w:rsid w:val="005806BF"/>
    <w:rsid w:val="00580FB7"/>
    <w:rsid w:val="00581672"/>
    <w:rsid w:val="00583337"/>
    <w:rsid w:val="00584074"/>
    <w:rsid w:val="00584CD7"/>
    <w:rsid w:val="00584D6D"/>
    <w:rsid w:val="005862ED"/>
    <w:rsid w:val="005902F5"/>
    <w:rsid w:val="005906A2"/>
    <w:rsid w:val="00596049"/>
    <w:rsid w:val="00597829"/>
    <w:rsid w:val="005A2C6C"/>
    <w:rsid w:val="005A2D82"/>
    <w:rsid w:val="005A4689"/>
    <w:rsid w:val="005A4A52"/>
    <w:rsid w:val="005A4D13"/>
    <w:rsid w:val="005A648A"/>
    <w:rsid w:val="005B04D7"/>
    <w:rsid w:val="005B1A00"/>
    <w:rsid w:val="005B3FB0"/>
    <w:rsid w:val="005B6B44"/>
    <w:rsid w:val="005B7CA9"/>
    <w:rsid w:val="005C2AF0"/>
    <w:rsid w:val="005C38CD"/>
    <w:rsid w:val="005C6843"/>
    <w:rsid w:val="005C6F58"/>
    <w:rsid w:val="005D01F0"/>
    <w:rsid w:val="005D2AF6"/>
    <w:rsid w:val="005D33C4"/>
    <w:rsid w:val="005D34B1"/>
    <w:rsid w:val="005E257F"/>
    <w:rsid w:val="005E37BC"/>
    <w:rsid w:val="005E5116"/>
    <w:rsid w:val="005E6FA4"/>
    <w:rsid w:val="005E7690"/>
    <w:rsid w:val="005F0808"/>
    <w:rsid w:val="005F299D"/>
    <w:rsid w:val="005F29BD"/>
    <w:rsid w:val="005F35CA"/>
    <w:rsid w:val="005F3B10"/>
    <w:rsid w:val="005F3E5E"/>
    <w:rsid w:val="005F50F3"/>
    <w:rsid w:val="005F7705"/>
    <w:rsid w:val="00601B6E"/>
    <w:rsid w:val="00601B85"/>
    <w:rsid w:val="006058E1"/>
    <w:rsid w:val="00606862"/>
    <w:rsid w:val="00606916"/>
    <w:rsid w:val="0061283E"/>
    <w:rsid w:val="006129CF"/>
    <w:rsid w:val="00613B57"/>
    <w:rsid w:val="00613E10"/>
    <w:rsid w:val="006154FB"/>
    <w:rsid w:val="0062030E"/>
    <w:rsid w:val="00620763"/>
    <w:rsid w:val="006246CD"/>
    <w:rsid w:val="00631595"/>
    <w:rsid w:val="00631FD5"/>
    <w:rsid w:val="00632F9B"/>
    <w:rsid w:val="0063372D"/>
    <w:rsid w:val="00634E36"/>
    <w:rsid w:val="00641FC7"/>
    <w:rsid w:val="00642B02"/>
    <w:rsid w:val="0064654E"/>
    <w:rsid w:val="00655085"/>
    <w:rsid w:val="0065583F"/>
    <w:rsid w:val="006579CE"/>
    <w:rsid w:val="006611CE"/>
    <w:rsid w:val="00663A81"/>
    <w:rsid w:val="006664B1"/>
    <w:rsid w:val="00667265"/>
    <w:rsid w:val="00667CB1"/>
    <w:rsid w:val="006710F2"/>
    <w:rsid w:val="0067247E"/>
    <w:rsid w:val="006733B2"/>
    <w:rsid w:val="006759F3"/>
    <w:rsid w:val="00675DB0"/>
    <w:rsid w:val="00675E3D"/>
    <w:rsid w:val="0067735E"/>
    <w:rsid w:val="006774D4"/>
    <w:rsid w:val="006813E8"/>
    <w:rsid w:val="00682257"/>
    <w:rsid w:val="00683D07"/>
    <w:rsid w:val="00683EE5"/>
    <w:rsid w:val="00685930"/>
    <w:rsid w:val="00690FA8"/>
    <w:rsid w:val="0069184F"/>
    <w:rsid w:val="006927C0"/>
    <w:rsid w:val="006930A5"/>
    <w:rsid w:val="00693455"/>
    <w:rsid w:val="00693625"/>
    <w:rsid w:val="00693EEF"/>
    <w:rsid w:val="0069644F"/>
    <w:rsid w:val="006A4506"/>
    <w:rsid w:val="006A528A"/>
    <w:rsid w:val="006B29EB"/>
    <w:rsid w:val="006B74CA"/>
    <w:rsid w:val="006B7809"/>
    <w:rsid w:val="006C0B36"/>
    <w:rsid w:val="006C3F77"/>
    <w:rsid w:val="006D206A"/>
    <w:rsid w:val="006D5776"/>
    <w:rsid w:val="006D5EB2"/>
    <w:rsid w:val="006E005C"/>
    <w:rsid w:val="006E1254"/>
    <w:rsid w:val="006E1776"/>
    <w:rsid w:val="006E3538"/>
    <w:rsid w:val="006E3D3A"/>
    <w:rsid w:val="006E3FC5"/>
    <w:rsid w:val="006E6AA9"/>
    <w:rsid w:val="006E75B4"/>
    <w:rsid w:val="006F275E"/>
    <w:rsid w:val="006F2C25"/>
    <w:rsid w:val="006F3567"/>
    <w:rsid w:val="006F4247"/>
    <w:rsid w:val="006F4FB4"/>
    <w:rsid w:val="006F5E76"/>
    <w:rsid w:val="00700165"/>
    <w:rsid w:val="00700C5C"/>
    <w:rsid w:val="007034B5"/>
    <w:rsid w:val="0070370F"/>
    <w:rsid w:val="00705F51"/>
    <w:rsid w:val="007108C8"/>
    <w:rsid w:val="007111A8"/>
    <w:rsid w:val="00714C3D"/>
    <w:rsid w:val="00715470"/>
    <w:rsid w:val="007161DA"/>
    <w:rsid w:val="00717E70"/>
    <w:rsid w:val="00720D36"/>
    <w:rsid w:val="0072299F"/>
    <w:rsid w:val="00723D1E"/>
    <w:rsid w:val="007247A7"/>
    <w:rsid w:val="007259BB"/>
    <w:rsid w:val="00727186"/>
    <w:rsid w:val="007271A7"/>
    <w:rsid w:val="00730306"/>
    <w:rsid w:val="00730FBE"/>
    <w:rsid w:val="00731A91"/>
    <w:rsid w:val="007332E6"/>
    <w:rsid w:val="00734631"/>
    <w:rsid w:val="007346FC"/>
    <w:rsid w:val="007406AE"/>
    <w:rsid w:val="0074074F"/>
    <w:rsid w:val="00741A77"/>
    <w:rsid w:val="0074218C"/>
    <w:rsid w:val="00743114"/>
    <w:rsid w:val="00750422"/>
    <w:rsid w:val="007504AC"/>
    <w:rsid w:val="007506C3"/>
    <w:rsid w:val="00750FF4"/>
    <w:rsid w:val="0075334B"/>
    <w:rsid w:val="0075360B"/>
    <w:rsid w:val="00754F72"/>
    <w:rsid w:val="007553BD"/>
    <w:rsid w:val="007557EE"/>
    <w:rsid w:val="00757D83"/>
    <w:rsid w:val="00760ECE"/>
    <w:rsid w:val="007641BE"/>
    <w:rsid w:val="007647FE"/>
    <w:rsid w:val="00764E95"/>
    <w:rsid w:val="00766037"/>
    <w:rsid w:val="00770B85"/>
    <w:rsid w:val="00772F77"/>
    <w:rsid w:val="0077571F"/>
    <w:rsid w:val="007763C3"/>
    <w:rsid w:val="007767E5"/>
    <w:rsid w:val="00777362"/>
    <w:rsid w:val="00777D08"/>
    <w:rsid w:val="00777DF5"/>
    <w:rsid w:val="00780C69"/>
    <w:rsid w:val="00781398"/>
    <w:rsid w:val="00781725"/>
    <w:rsid w:val="0078181A"/>
    <w:rsid w:val="00787210"/>
    <w:rsid w:val="00787ABE"/>
    <w:rsid w:val="00790A6B"/>
    <w:rsid w:val="00792295"/>
    <w:rsid w:val="00795867"/>
    <w:rsid w:val="00795D84"/>
    <w:rsid w:val="00796ED4"/>
    <w:rsid w:val="007A1168"/>
    <w:rsid w:val="007A7F5F"/>
    <w:rsid w:val="007B0CBA"/>
    <w:rsid w:val="007B166B"/>
    <w:rsid w:val="007C364C"/>
    <w:rsid w:val="007C7A3D"/>
    <w:rsid w:val="007D0CED"/>
    <w:rsid w:val="007D2089"/>
    <w:rsid w:val="007D3C5E"/>
    <w:rsid w:val="007D47BB"/>
    <w:rsid w:val="007E0322"/>
    <w:rsid w:val="007E2B72"/>
    <w:rsid w:val="007E35E8"/>
    <w:rsid w:val="007E448A"/>
    <w:rsid w:val="007E7A3F"/>
    <w:rsid w:val="007F1A97"/>
    <w:rsid w:val="007F1D20"/>
    <w:rsid w:val="007F2F85"/>
    <w:rsid w:val="007F3006"/>
    <w:rsid w:val="007F401C"/>
    <w:rsid w:val="007F62D5"/>
    <w:rsid w:val="007F70E9"/>
    <w:rsid w:val="007F7CBF"/>
    <w:rsid w:val="00800B0C"/>
    <w:rsid w:val="0080106E"/>
    <w:rsid w:val="00804705"/>
    <w:rsid w:val="00804932"/>
    <w:rsid w:val="00810AB0"/>
    <w:rsid w:val="00811521"/>
    <w:rsid w:val="00811EFD"/>
    <w:rsid w:val="00812496"/>
    <w:rsid w:val="00812A4B"/>
    <w:rsid w:val="00813AEE"/>
    <w:rsid w:val="00814147"/>
    <w:rsid w:val="008150CC"/>
    <w:rsid w:val="00817883"/>
    <w:rsid w:val="00817CD5"/>
    <w:rsid w:val="00820453"/>
    <w:rsid w:val="00820DDC"/>
    <w:rsid w:val="00821419"/>
    <w:rsid w:val="008217BE"/>
    <w:rsid w:val="008220E8"/>
    <w:rsid w:val="00822A33"/>
    <w:rsid w:val="00830394"/>
    <w:rsid w:val="0083072F"/>
    <w:rsid w:val="00833DD0"/>
    <w:rsid w:val="00834069"/>
    <w:rsid w:val="00834776"/>
    <w:rsid w:val="00834A13"/>
    <w:rsid w:val="0083747C"/>
    <w:rsid w:val="00837B48"/>
    <w:rsid w:val="0084436E"/>
    <w:rsid w:val="008449F1"/>
    <w:rsid w:val="008458C6"/>
    <w:rsid w:val="00846359"/>
    <w:rsid w:val="00846914"/>
    <w:rsid w:val="00851430"/>
    <w:rsid w:val="00851786"/>
    <w:rsid w:val="0085312D"/>
    <w:rsid w:val="00853724"/>
    <w:rsid w:val="00853C81"/>
    <w:rsid w:val="00856A5E"/>
    <w:rsid w:val="00860F66"/>
    <w:rsid w:val="0086645B"/>
    <w:rsid w:val="00867079"/>
    <w:rsid w:val="00870272"/>
    <w:rsid w:val="00870AC3"/>
    <w:rsid w:val="00872849"/>
    <w:rsid w:val="008734DF"/>
    <w:rsid w:val="00874F0E"/>
    <w:rsid w:val="00876EB1"/>
    <w:rsid w:val="008812CF"/>
    <w:rsid w:val="0088149A"/>
    <w:rsid w:val="00884302"/>
    <w:rsid w:val="00886F02"/>
    <w:rsid w:val="00891CE2"/>
    <w:rsid w:val="00891EE2"/>
    <w:rsid w:val="00894D31"/>
    <w:rsid w:val="00894D47"/>
    <w:rsid w:val="00895AFA"/>
    <w:rsid w:val="00897B44"/>
    <w:rsid w:val="008A02AA"/>
    <w:rsid w:val="008A058D"/>
    <w:rsid w:val="008A1CE1"/>
    <w:rsid w:val="008A4338"/>
    <w:rsid w:val="008A5D42"/>
    <w:rsid w:val="008B0E0F"/>
    <w:rsid w:val="008B13D0"/>
    <w:rsid w:val="008B194C"/>
    <w:rsid w:val="008B4022"/>
    <w:rsid w:val="008B484C"/>
    <w:rsid w:val="008B4E47"/>
    <w:rsid w:val="008B54C5"/>
    <w:rsid w:val="008B6754"/>
    <w:rsid w:val="008C0A41"/>
    <w:rsid w:val="008C1F25"/>
    <w:rsid w:val="008C4ECA"/>
    <w:rsid w:val="008C52C5"/>
    <w:rsid w:val="008C69FD"/>
    <w:rsid w:val="008D1A9E"/>
    <w:rsid w:val="008D1F4C"/>
    <w:rsid w:val="008D300A"/>
    <w:rsid w:val="008D546A"/>
    <w:rsid w:val="008E036F"/>
    <w:rsid w:val="008E21B2"/>
    <w:rsid w:val="008E273F"/>
    <w:rsid w:val="008E7D05"/>
    <w:rsid w:val="008F04C0"/>
    <w:rsid w:val="008F118A"/>
    <w:rsid w:val="008F2667"/>
    <w:rsid w:val="008F38DD"/>
    <w:rsid w:val="008F61E4"/>
    <w:rsid w:val="008F6809"/>
    <w:rsid w:val="00900BE4"/>
    <w:rsid w:val="009023FA"/>
    <w:rsid w:val="009035D5"/>
    <w:rsid w:val="00904A74"/>
    <w:rsid w:val="00907EC9"/>
    <w:rsid w:val="0091078B"/>
    <w:rsid w:val="009131FC"/>
    <w:rsid w:val="009175DD"/>
    <w:rsid w:val="00917937"/>
    <w:rsid w:val="009202CC"/>
    <w:rsid w:val="00920FC4"/>
    <w:rsid w:val="00921510"/>
    <w:rsid w:val="00927DEF"/>
    <w:rsid w:val="00931CED"/>
    <w:rsid w:val="00933256"/>
    <w:rsid w:val="009349A4"/>
    <w:rsid w:val="00934AEB"/>
    <w:rsid w:val="00935BE1"/>
    <w:rsid w:val="009366CB"/>
    <w:rsid w:val="00944C34"/>
    <w:rsid w:val="00945E05"/>
    <w:rsid w:val="009465EF"/>
    <w:rsid w:val="00951501"/>
    <w:rsid w:val="00951F91"/>
    <w:rsid w:val="009552C1"/>
    <w:rsid w:val="00955777"/>
    <w:rsid w:val="00955E97"/>
    <w:rsid w:val="009601A3"/>
    <w:rsid w:val="0096025D"/>
    <w:rsid w:val="00960833"/>
    <w:rsid w:val="00960DF9"/>
    <w:rsid w:val="0096269B"/>
    <w:rsid w:val="00962A39"/>
    <w:rsid w:val="00963F30"/>
    <w:rsid w:val="00964272"/>
    <w:rsid w:val="00965FEE"/>
    <w:rsid w:val="009671F8"/>
    <w:rsid w:val="0096771A"/>
    <w:rsid w:val="00967A68"/>
    <w:rsid w:val="0097039F"/>
    <w:rsid w:val="009727C3"/>
    <w:rsid w:val="00975BEE"/>
    <w:rsid w:val="009776F1"/>
    <w:rsid w:val="009818AF"/>
    <w:rsid w:val="00985D77"/>
    <w:rsid w:val="00994570"/>
    <w:rsid w:val="009947FF"/>
    <w:rsid w:val="00997221"/>
    <w:rsid w:val="009A032D"/>
    <w:rsid w:val="009A2BC0"/>
    <w:rsid w:val="009A4BAC"/>
    <w:rsid w:val="009B068C"/>
    <w:rsid w:val="009B0D78"/>
    <w:rsid w:val="009B100C"/>
    <w:rsid w:val="009B4C71"/>
    <w:rsid w:val="009B6CAB"/>
    <w:rsid w:val="009C2AAA"/>
    <w:rsid w:val="009C3C7B"/>
    <w:rsid w:val="009C533D"/>
    <w:rsid w:val="009D14EE"/>
    <w:rsid w:val="009D1636"/>
    <w:rsid w:val="009D3DB0"/>
    <w:rsid w:val="009E05FE"/>
    <w:rsid w:val="009E0824"/>
    <w:rsid w:val="009E33E8"/>
    <w:rsid w:val="009E3541"/>
    <w:rsid w:val="009E658C"/>
    <w:rsid w:val="009E7426"/>
    <w:rsid w:val="009E797A"/>
    <w:rsid w:val="009F2376"/>
    <w:rsid w:val="009F2A77"/>
    <w:rsid w:val="009F3144"/>
    <w:rsid w:val="009F35A2"/>
    <w:rsid w:val="009F68EA"/>
    <w:rsid w:val="009F7164"/>
    <w:rsid w:val="00A00845"/>
    <w:rsid w:val="00A01061"/>
    <w:rsid w:val="00A01858"/>
    <w:rsid w:val="00A040C9"/>
    <w:rsid w:val="00A04FE3"/>
    <w:rsid w:val="00A052F4"/>
    <w:rsid w:val="00A06130"/>
    <w:rsid w:val="00A0748F"/>
    <w:rsid w:val="00A117E6"/>
    <w:rsid w:val="00A12683"/>
    <w:rsid w:val="00A146A4"/>
    <w:rsid w:val="00A155D5"/>
    <w:rsid w:val="00A165B4"/>
    <w:rsid w:val="00A201CF"/>
    <w:rsid w:val="00A25139"/>
    <w:rsid w:val="00A263D5"/>
    <w:rsid w:val="00A270C9"/>
    <w:rsid w:val="00A302FE"/>
    <w:rsid w:val="00A3097B"/>
    <w:rsid w:val="00A30BE7"/>
    <w:rsid w:val="00A3341D"/>
    <w:rsid w:val="00A3345F"/>
    <w:rsid w:val="00A33C2A"/>
    <w:rsid w:val="00A3464D"/>
    <w:rsid w:val="00A356AF"/>
    <w:rsid w:val="00A35714"/>
    <w:rsid w:val="00A369D7"/>
    <w:rsid w:val="00A42F10"/>
    <w:rsid w:val="00A4538A"/>
    <w:rsid w:val="00A468FF"/>
    <w:rsid w:val="00A57A35"/>
    <w:rsid w:val="00A61777"/>
    <w:rsid w:val="00A64E9E"/>
    <w:rsid w:val="00A64FD9"/>
    <w:rsid w:val="00A71969"/>
    <w:rsid w:val="00A7222B"/>
    <w:rsid w:val="00A739D0"/>
    <w:rsid w:val="00A7443E"/>
    <w:rsid w:val="00A74B08"/>
    <w:rsid w:val="00A74FE8"/>
    <w:rsid w:val="00A75D80"/>
    <w:rsid w:val="00A8048A"/>
    <w:rsid w:val="00A8455B"/>
    <w:rsid w:val="00A855E3"/>
    <w:rsid w:val="00A86A85"/>
    <w:rsid w:val="00A870C6"/>
    <w:rsid w:val="00A90261"/>
    <w:rsid w:val="00A9138D"/>
    <w:rsid w:val="00A92FB2"/>
    <w:rsid w:val="00A93B04"/>
    <w:rsid w:val="00A93C0E"/>
    <w:rsid w:val="00AA38B7"/>
    <w:rsid w:val="00AA5542"/>
    <w:rsid w:val="00AA556D"/>
    <w:rsid w:val="00AB1B9B"/>
    <w:rsid w:val="00AB1FBD"/>
    <w:rsid w:val="00AB6FB1"/>
    <w:rsid w:val="00AB7C83"/>
    <w:rsid w:val="00AB7FDC"/>
    <w:rsid w:val="00AC5540"/>
    <w:rsid w:val="00AC68A3"/>
    <w:rsid w:val="00AC6E60"/>
    <w:rsid w:val="00AD01A8"/>
    <w:rsid w:val="00AD400F"/>
    <w:rsid w:val="00AD4720"/>
    <w:rsid w:val="00AD5A6A"/>
    <w:rsid w:val="00AD5AD8"/>
    <w:rsid w:val="00AD5B9C"/>
    <w:rsid w:val="00AE1BAA"/>
    <w:rsid w:val="00AE1EF2"/>
    <w:rsid w:val="00AE2479"/>
    <w:rsid w:val="00AE324C"/>
    <w:rsid w:val="00AE3554"/>
    <w:rsid w:val="00AE5D59"/>
    <w:rsid w:val="00AE6306"/>
    <w:rsid w:val="00AE676A"/>
    <w:rsid w:val="00AF1DEC"/>
    <w:rsid w:val="00AF3C31"/>
    <w:rsid w:val="00AF40B3"/>
    <w:rsid w:val="00AF53B4"/>
    <w:rsid w:val="00AF5F2A"/>
    <w:rsid w:val="00B01AD9"/>
    <w:rsid w:val="00B01C55"/>
    <w:rsid w:val="00B01FE7"/>
    <w:rsid w:val="00B0281A"/>
    <w:rsid w:val="00B055C3"/>
    <w:rsid w:val="00B1099B"/>
    <w:rsid w:val="00B10F5B"/>
    <w:rsid w:val="00B12119"/>
    <w:rsid w:val="00B13AEB"/>
    <w:rsid w:val="00B17E09"/>
    <w:rsid w:val="00B22318"/>
    <w:rsid w:val="00B30A13"/>
    <w:rsid w:val="00B30B0A"/>
    <w:rsid w:val="00B30BA5"/>
    <w:rsid w:val="00B34926"/>
    <w:rsid w:val="00B3613E"/>
    <w:rsid w:val="00B37F37"/>
    <w:rsid w:val="00B42667"/>
    <w:rsid w:val="00B42E9A"/>
    <w:rsid w:val="00B44591"/>
    <w:rsid w:val="00B4605B"/>
    <w:rsid w:val="00B4685E"/>
    <w:rsid w:val="00B47DB3"/>
    <w:rsid w:val="00B5096D"/>
    <w:rsid w:val="00B50E27"/>
    <w:rsid w:val="00B51599"/>
    <w:rsid w:val="00B52DDE"/>
    <w:rsid w:val="00B6258B"/>
    <w:rsid w:val="00B636B4"/>
    <w:rsid w:val="00B660AB"/>
    <w:rsid w:val="00B70403"/>
    <w:rsid w:val="00B713DD"/>
    <w:rsid w:val="00B715E7"/>
    <w:rsid w:val="00B72B81"/>
    <w:rsid w:val="00B7434D"/>
    <w:rsid w:val="00B77AAF"/>
    <w:rsid w:val="00B77BC7"/>
    <w:rsid w:val="00B77C44"/>
    <w:rsid w:val="00B800DF"/>
    <w:rsid w:val="00B8028B"/>
    <w:rsid w:val="00B83A56"/>
    <w:rsid w:val="00B845E3"/>
    <w:rsid w:val="00B85A99"/>
    <w:rsid w:val="00B863FE"/>
    <w:rsid w:val="00B868B9"/>
    <w:rsid w:val="00B873AA"/>
    <w:rsid w:val="00B87532"/>
    <w:rsid w:val="00B91E3E"/>
    <w:rsid w:val="00B923FA"/>
    <w:rsid w:val="00B928CF"/>
    <w:rsid w:val="00B939AF"/>
    <w:rsid w:val="00B95E6A"/>
    <w:rsid w:val="00B9740B"/>
    <w:rsid w:val="00B975A4"/>
    <w:rsid w:val="00B97888"/>
    <w:rsid w:val="00B97B17"/>
    <w:rsid w:val="00BA350B"/>
    <w:rsid w:val="00BA40A0"/>
    <w:rsid w:val="00BA5A70"/>
    <w:rsid w:val="00BB5178"/>
    <w:rsid w:val="00BB56B3"/>
    <w:rsid w:val="00BB619F"/>
    <w:rsid w:val="00BB6593"/>
    <w:rsid w:val="00BB69F5"/>
    <w:rsid w:val="00BB7BB7"/>
    <w:rsid w:val="00BC1584"/>
    <w:rsid w:val="00BC27EA"/>
    <w:rsid w:val="00BC3AE4"/>
    <w:rsid w:val="00BC4101"/>
    <w:rsid w:val="00BC488B"/>
    <w:rsid w:val="00BC5278"/>
    <w:rsid w:val="00BC630D"/>
    <w:rsid w:val="00BD03D4"/>
    <w:rsid w:val="00BD0F7A"/>
    <w:rsid w:val="00BD5436"/>
    <w:rsid w:val="00BD555B"/>
    <w:rsid w:val="00BD63E5"/>
    <w:rsid w:val="00BD780D"/>
    <w:rsid w:val="00BE1160"/>
    <w:rsid w:val="00BE1C09"/>
    <w:rsid w:val="00BE57B9"/>
    <w:rsid w:val="00BE68E1"/>
    <w:rsid w:val="00BF2035"/>
    <w:rsid w:val="00BF68F9"/>
    <w:rsid w:val="00BF79E7"/>
    <w:rsid w:val="00C010F1"/>
    <w:rsid w:val="00C02392"/>
    <w:rsid w:val="00C03339"/>
    <w:rsid w:val="00C04E9C"/>
    <w:rsid w:val="00C051BC"/>
    <w:rsid w:val="00C0548C"/>
    <w:rsid w:val="00C071F8"/>
    <w:rsid w:val="00C07769"/>
    <w:rsid w:val="00C100D3"/>
    <w:rsid w:val="00C132BA"/>
    <w:rsid w:val="00C135F9"/>
    <w:rsid w:val="00C13E7A"/>
    <w:rsid w:val="00C173DF"/>
    <w:rsid w:val="00C222CA"/>
    <w:rsid w:val="00C23A50"/>
    <w:rsid w:val="00C2507F"/>
    <w:rsid w:val="00C25C66"/>
    <w:rsid w:val="00C25FB9"/>
    <w:rsid w:val="00C3789D"/>
    <w:rsid w:val="00C419DF"/>
    <w:rsid w:val="00C421C3"/>
    <w:rsid w:val="00C43250"/>
    <w:rsid w:val="00C43890"/>
    <w:rsid w:val="00C454CC"/>
    <w:rsid w:val="00C51321"/>
    <w:rsid w:val="00C5146C"/>
    <w:rsid w:val="00C52B0A"/>
    <w:rsid w:val="00C5312D"/>
    <w:rsid w:val="00C53434"/>
    <w:rsid w:val="00C534A9"/>
    <w:rsid w:val="00C53BC2"/>
    <w:rsid w:val="00C5757A"/>
    <w:rsid w:val="00C57C88"/>
    <w:rsid w:val="00C634D6"/>
    <w:rsid w:val="00C64DA7"/>
    <w:rsid w:val="00C66EB3"/>
    <w:rsid w:val="00C71BFD"/>
    <w:rsid w:val="00C71EE1"/>
    <w:rsid w:val="00C72D96"/>
    <w:rsid w:val="00C740B7"/>
    <w:rsid w:val="00C74C21"/>
    <w:rsid w:val="00C75277"/>
    <w:rsid w:val="00C75C1E"/>
    <w:rsid w:val="00C805AB"/>
    <w:rsid w:val="00C8281B"/>
    <w:rsid w:val="00C862E6"/>
    <w:rsid w:val="00C87044"/>
    <w:rsid w:val="00C877D5"/>
    <w:rsid w:val="00C94A07"/>
    <w:rsid w:val="00C958CD"/>
    <w:rsid w:val="00C95F6A"/>
    <w:rsid w:val="00C96619"/>
    <w:rsid w:val="00C96F98"/>
    <w:rsid w:val="00C97332"/>
    <w:rsid w:val="00C9734E"/>
    <w:rsid w:val="00C97365"/>
    <w:rsid w:val="00C97373"/>
    <w:rsid w:val="00C9792F"/>
    <w:rsid w:val="00C97B46"/>
    <w:rsid w:val="00CA1B19"/>
    <w:rsid w:val="00CA31E1"/>
    <w:rsid w:val="00CA3FD1"/>
    <w:rsid w:val="00CA6FF9"/>
    <w:rsid w:val="00CA7455"/>
    <w:rsid w:val="00CB39BF"/>
    <w:rsid w:val="00CB5CBC"/>
    <w:rsid w:val="00CC1490"/>
    <w:rsid w:val="00CC27D2"/>
    <w:rsid w:val="00CC34A7"/>
    <w:rsid w:val="00CC419E"/>
    <w:rsid w:val="00CC5737"/>
    <w:rsid w:val="00CC6249"/>
    <w:rsid w:val="00CC67C1"/>
    <w:rsid w:val="00CD317C"/>
    <w:rsid w:val="00CD3299"/>
    <w:rsid w:val="00CD3911"/>
    <w:rsid w:val="00CD5A80"/>
    <w:rsid w:val="00CD68FC"/>
    <w:rsid w:val="00CE0185"/>
    <w:rsid w:val="00CE1347"/>
    <w:rsid w:val="00CE3333"/>
    <w:rsid w:val="00CE395C"/>
    <w:rsid w:val="00CE40B0"/>
    <w:rsid w:val="00CE4428"/>
    <w:rsid w:val="00CE608C"/>
    <w:rsid w:val="00CF4387"/>
    <w:rsid w:val="00CF533C"/>
    <w:rsid w:val="00CF55B4"/>
    <w:rsid w:val="00D0063C"/>
    <w:rsid w:val="00D014B9"/>
    <w:rsid w:val="00D030EB"/>
    <w:rsid w:val="00D032FC"/>
    <w:rsid w:val="00D109ED"/>
    <w:rsid w:val="00D10A1B"/>
    <w:rsid w:val="00D126F5"/>
    <w:rsid w:val="00D1321D"/>
    <w:rsid w:val="00D15197"/>
    <w:rsid w:val="00D21C63"/>
    <w:rsid w:val="00D27324"/>
    <w:rsid w:val="00D3044A"/>
    <w:rsid w:val="00D30542"/>
    <w:rsid w:val="00D3481A"/>
    <w:rsid w:val="00D369BA"/>
    <w:rsid w:val="00D41536"/>
    <w:rsid w:val="00D41C88"/>
    <w:rsid w:val="00D42216"/>
    <w:rsid w:val="00D439DD"/>
    <w:rsid w:val="00D440F8"/>
    <w:rsid w:val="00D458B1"/>
    <w:rsid w:val="00D45A1B"/>
    <w:rsid w:val="00D50121"/>
    <w:rsid w:val="00D51C1A"/>
    <w:rsid w:val="00D521F6"/>
    <w:rsid w:val="00D53C45"/>
    <w:rsid w:val="00D541D4"/>
    <w:rsid w:val="00D549C7"/>
    <w:rsid w:val="00D54BB5"/>
    <w:rsid w:val="00D56629"/>
    <w:rsid w:val="00D619EB"/>
    <w:rsid w:val="00D62176"/>
    <w:rsid w:val="00D62A27"/>
    <w:rsid w:val="00D65D4E"/>
    <w:rsid w:val="00D67575"/>
    <w:rsid w:val="00D6779F"/>
    <w:rsid w:val="00D722F3"/>
    <w:rsid w:val="00D73C39"/>
    <w:rsid w:val="00D73D8D"/>
    <w:rsid w:val="00D755E7"/>
    <w:rsid w:val="00D80C75"/>
    <w:rsid w:val="00D81DB1"/>
    <w:rsid w:val="00D838C1"/>
    <w:rsid w:val="00D84C4A"/>
    <w:rsid w:val="00D866D1"/>
    <w:rsid w:val="00D8790D"/>
    <w:rsid w:val="00D91314"/>
    <w:rsid w:val="00D92B08"/>
    <w:rsid w:val="00D9314C"/>
    <w:rsid w:val="00DA0859"/>
    <w:rsid w:val="00DA0A8A"/>
    <w:rsid w:val="00DA0EA9"/>
    <w:rsid w:val="00DA39D1"/>
    <w:rsid w:val="00DA4584"/>
    <w:rsid w:val="00DA5F81"/>
    <w:rsid w:val="00DA748A"/>
    <w:rsid w:val="00DB55A2"/>
    <w:rsid w:val="00DB644C"/>
    <w:rsid w:val="00DC2E23"/>
    <w:rsid w:val="00DD450C"/>
    <w:rsid w:val="00DD4B1D"/>
    <w:rsid w:val="00DD4B64"/>
    <w:rsid w:val="00DD535C"/>
    <w:rsid w:val="00DD7456"/>
    <w:rsid w:val="00DD74B0"/>
    <w:rsid w:val="00DE0BB3"/>
    <w:rsid w:val="00DE173F"/>
    <w:rsid w:val="00DE293C"/>
    <w:rsid w:val="00DE4646"/>
    <w:rsid w:val="00DF24E6"/>
    <w:rsid w:val="00DF2DEC"/>
    <w:rsid w:val="00DF37A6"/>
    <w:rsid w:val="00E00972"/>
    <w:rsid w:val="00E00FC9"/>
    <w:rsid w:val="00E02ADA"/>
    <w:rsid w:val="00E02D11"/>
    <w:rsid w:val="00E03128"/>
    <w:rsid w:val="00E04B4F"/>
    <w:rsid w:val="00E06208"/>
    <w:rsid w:val="00E06D62"/>
    <w:rsid w:val="00E0712F"/>
    <w:rsid w:val="00E103FD"/>
    <w:rsid w:val="00E10663"/>
    <w:rsid w:val="00E11A0A"/>
    <w:rsid w:val="00E1513C"/>
    <w:rsid w:val="00E16094"/>
    <w:rsid w:val="00E21E24"/>
    <w:rsid w:val="00E224BA"/>
    <w:rsid w:val="00E225A7"/>
    <w:rsid w:val="00E239D2"/>
    <w:rsid w:val="00E2451C"/>
    <w:rsid w:val="00E256B1"/>
    <w:rsid w:val="00E27268"/>
    <w:rsid w:val="00E279B3"/>
    <w:rsid w:val="00E3187D"/>
    <w:rsid w:val="00E359D8"/>
    <w:rsid w:val="00E3650F"/>
    <w:rsid w:val="00E37BEB"/>
    <w:rsid w:val="00E416D1"/>
    <w:rsid w:val="00E419A7"/>
    <w:rsid w:val="00E42067"/>
    <w:rsid w:val="00E421AB"/>
    <w:rsid w:val="00E42C1A"/>
    <w:rsid w:val="00E42E68"/>
    <w:rsid w:val="00E534F1"/>
    <w:rsid w:val="00E54690"/>
    <w:rsid w:val="00E5629E"/>
    <w:rsid w:val="00E57A0E"/>
    <w:rsid w:val="00E635D3"/>
    <w:rsid w:val="00E6478F"/>
    <w:rsid w:val="00E64914"/>
    <w:rsid w:val="00E65408"/>
    <w:rsid w:val="00E66544"/>
    <w:rsid w:val="00E7027A"/>
    <w:rsid w:val="00E70ADE"/>
    <w:rsid w:val="00E71033"/>
    <w:rsid w:val="00E7206A"/>
    <w:rsid w:val="00E7683C"/>
    <w:rsid w:val="00E819AE"/>
    <w:rsid w:val="00E82DCF"/>
    <w:rsid w:val="00E831C9"/>
    <w:rsid w:val="00E83604"/>
    <w:rsid w:val="00E83F48"/>
    <w:rsid w:val="00E852F2"/>
    <w:rsid w:val="00E85A00"/>
    <w:rsid w:val="00E85A6E"/>
    <w:rsid w:val="00E85B9F"/>
    <w:rsid w:val="00E866F6"/>
    <w:rsid w:val="00E8748F"/>
    <w:rsid w:val="00E875BF"/>
    <w:rsid w:val="00E9016F"/>
    <w:rsid w:val="00E90520"/>
    <w:rsid w:val="00E90D38"/>
    <w:rsid w:val="00E92CCF"/>
    <w:rsid w:val="00E931EB"/>
    <w:rsid w:val="00E9365A"/>
    <w:rsid w:val="00E96480"/>
    <w:rsid w:val="00EA1E16"/>
    <w:rsid w:val="00EA3C52"/>
    <w:rsid w:val="00EA5379"/>
    <w:rsid w:val="00EA771A"/>
    <w:rsid w:val="00EB2642"/>
    <w:rsid w:val="00EB7E0C"/>
    <w:rsid w:val="00EC1CC9"/>
    <w:rsid w:val="00EC4E94"/>
    <w:rsid w:val="00EC5E53"/>
    <w:rsid w:val="00EC7D50"/>
    <w:rsid w:val="00ED0DDF"/>
    <w:rsid w:val="00ED15D8"/>
    <w:rsid w:val="00ED2E87"/>
    <w:rsid w:val="00ED608F"/>
    <w:rsid w:val="00EE1798"/>
    <w:rsid w:val="00EE38BC"/>
    <w:rsid w:val="00EF1712"/>
    <w:rsid w:val="00EF1A53"/>
    <w:rsid w:val="00EF1C1C"/>
    <w:rsid w:val="00EF2360"/>
    <w:rsid w:val="00EF26B8"/>
    <w:rsid w:val="00EF38B7"/>
    <w:rsid w:val="00EF49AA"/>
    <w:rsid w:val="00EF5599"/>
    <w:rsid w:val="00EF6C9E"/>
    <w:rsid w:val="00EF75DD"/>
    <w:rsid w:val="00EF7BBA"/>
    <w:rsid w:val="00F01854"/>
    <w:rsid w:val="00F03F34"/>
    <w:rsid w:val="00F048E5"/>
    <w:rsid w:val="00F04CA8"/>
    <w:rsid w:val="00F064B1"/>
    <w:rsid w:val="00F0687A"/>
    <w:rsid w:val="00F074E3"/>
    <w:rsid w:val="00F12E0A"/>
    <w:rsid w:val="00F150E7"/>
    <w:rsid w:val="00F15EE7"/>
    <w:rsid w:val="00F17B98"/>
    <w:rsid w:val="00F20C9A"/>
    <w:rsid w:val="00F2210F"/>
    <w:rsid w:val="00F22B88"/>
    <w:rsid w:val="00F22E0B"/>
    <w:rsid w:val="00F23798"/>
    <w:rsid w:val="00F25CC1"/>
    <w:rsid w:val="00F266D0"/>
    <w:rsid w:val="00F27E3A"/>
    <w:rsid w:val="00F321C6"/>
    <w:rsid w:val="00F338AE"/>
    <w:rsid w:val="00F33ED6"/>
    <w:rsid w:val="00F418F4"/>
    <w:rsid w:val="00F41FDF"/>
    <w:rsid w:val="00F4234F"/>
    <w:rsid w:val="00F462D8"/>
    <w:rsid w:val="00F4712A"/>
    <w:rsid w:val="00F50607"/>
    <w:rsid w:val="00F51B33"/>
    <w:rsid w:val="00F52332"/>
    <w:rsid w:val="00F56FA2"/>
    <w:rsid w:val="00F57353"/>
    <w:rsid w:val="00F6033D"/>
    <w:rsid w:val="00F62C23"/>
    <w:rsid w:val="00F677A9"/>
    <w:rsid w:val="00F700C4"/>
    <w:rsid w:val="00F7119A"/>
    <w:rsid w:val="00F71ABB"/>
    <w:rsid w:val="00F74F51"/>
    <w:rsid w:val="00F750BF"/>
    <w:rsid w:val="00F76BBD"/>
    <w:rsid w:val="00F773E1"/>
    <w:rsid w:val="00F7747C"/>
    <w:rsid w:val="00F77AD5"/>
    <w:rsid w:val="00F81BAD"/>
    <w:rsid w:val="00F82AE4"/>
    <w:rsid w:val="00F83991"/>
    <w:rsid w:val="00F854E6"/>
    <w:rsid w:val="00F85C02"/>
    <w:rsid w:val="00F873BF"/>
    <w:rsid w:val="00F87714"/>
    <w:rsid w:val="00F9082E"/>
    <w:rsid w:val="00F936C9"/>
    <w:rsid w:val="00F94B6E"/>
    <w:rsid w:val="00F96F4D"/>
    <w:rsid w:val="00F973C4"/>
    <w:rsid w:val="00FA174C"/>
    <w:rsid w:val="00FA2463"/>
    <w:rsid w:val="00FB11C4"/>
    <w:rsid w:val="00FB2150"/>
    <w:rsid w:val="00FB56FB"/>
    <w:rsid w:val="00FB645A"/>
    <w:rsid w:val="00FB79CE"/>
    <w:rsid w:val="00FC290F"/>
    <w:rsid w:val="00FC2D29"/>
    <w:rsid w:val="00FC4F89"/>
    <w:rsid w:val="00FC5ABE"/>
    <w:rsid w:val="00FC6E71"/>
    <w:rsid w:val="00FD3402"/>
    <w:rsid w:val="00FD4697"/>
    <w:rsid w:val="00FD6B81"/>
    <w:rsid w:val="00FD758A"/>
    <w:rsid w:val="00FE03BA"/>
    <w:rsid w:val="00FE40BE"/>
    <w:rsid w:val="00FE4FDA"/>
    <w:rsid w:val="00FE6769"/>
    <w:rsid w:val="00FF0DA7"/>
    <w:rsid w:val="00FF0F8E"/>
    <w:rsid w:val="00FF161E"/>
    <w:rsid w:val="00FF21B4"/>
    <w:rsid w:val="00FF3D83"/>
    <w:rsid w:val="00FF4EBD"/>
    <w:rsid w:val="00FF5B7E"/>
    <w:rsid w:val="00FF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A8855"/>
  <w15:docId w15:val="{9463361E-3AA3-4CF9-80D2-8FD097E3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7544"/>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321C6"/>
    <w:rPr>
      <w:sz w:val="24"/>
    </w:rPr>
  </w:style>
  <w:style w:type="character" w:customStyle="1" w:styleId="40">
    <w:name w:val="Заголовок 4 Знак"/>
    <w:basedOn w:val="a0"/>
    <w:link w:val="4"/>
    <w:rsid w:val="00AD5B9C"/>
    <w:rPr>
      <w:sz w:val="28"/>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sid w:val="004D062E"/>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paragraph" w:customStyle="1" w:styleId="ConsPlusNormal">
    <w:name w:val="ConsPlusNormal"/>
    <w:rsid w:val="00BC1584"/>
    <w:pPr>
      <w:widowControl w:val="0"/>
      <w:autoSpaceDE w:val="0"/>
      <w:autoSpaceDN w:val="0"/>
    </w:pPr>
    <w:rPr>
      <w:rFonts w:ascii="Calibri" w:eastAsia="Calibri" w:hAnsi="Calibri" w:cs="Calibri"/>
      <w:sz w:val="22"/>
    </w:rPr>
  </w:style>
  <w:style w:type="paragraph" w:customStyle="1" w:styleId="ConsPlusNonformat">
    <w:name w:val="ConsPlusNonformat"/>
    <w:rsid w:val="00BC1584"/>
    <w:pPr>
      <w:widowControl w:val="0"/>
      <w:autoSpaceDE w:val="0"/>
      <w:autoSpaceDN w:val="0"/>
    </w:pPr>
    <w:rPr>
      <w:rFonts w:ascii="Courier New" w:eastAsia="Calibri" w:hAnsi="Courier New" w:cs="Courier New"/>
    </w:rPr>
  </w:style>
  <w:style w:type="paragraph" w:customStyle="1" w:styleId="ConsPlusTitle">
    <w:name w:val="ConsPlusTitle"/>
    <w:rsid w:val="00BC1584"/>
    <w:pPr>
      <w:widowControl w:val="0"/>
      <w:autoSpaceDE w:val="0"/>
      <w:autoSpaceDN w:val="0"/>
    </w:pPr>
    <w:rPr>
      <w:rFonts w:ascii="Calibri" w:eastAsia="Calibri" w:hAnsi="Calibri" w:cs="Calibri"/>
      <w:b/>
      <w:sz w:val="22"/>
    </w:rPr>
  </w:style>
  <w:style w:type="paragraph" w:styleId="a9">
    <w:name w:val="List Paragraph"/>
    <w:basedOn w:val="a"/>
    <w:uiPriority w:val="34"/>
    <w:qFormat/>
    <w:rsid w:val="00BC1584"/>
    <w:pPr>
      <w:widowControl/>
      <w:spacing w:after="200" w:line="276" w:lineRule="auto"/>
      <w:ind w:left="720"/>
      <w:contextualSpacing/>
    </w:pPr>
    <w:rPr>
      <w:rFonts w:ascii="Calibri" w:hAnsi="Calibri"/>
      <w:sz w:val="22"/>
      <w:szCs w:val="22"/>
    </w:rPr>
  </w:style>
  <w:style w:type="paragraph" w:customStyle="1" w:styleId="Char">
    <w:name w:val="Char"/>
    <w:basedOn w:val="a"/>
    <w:rsid w:val="00A7443E"/>
    <w:pPr>
      <w:widowControl/>
      <w:spacing w:after="160" w:line="240" w:lineRule="exact"/>
    </w:pPr>
    <w:rPr>
      <w:rFonts w:ascii="Arial" w:hAnsi="Arial" w:cs="Arial"/>
      <w:lang w:val="fr-FR" w:eastAsia="en-US"/>
    </w:rPr>
  </w:style>
  <w:style w:type="table" w:styleId="aa">
    <w:name w:val="Table Grid"/>
    <w:basedOn w:val="a1"/>
    <w:uiPriority w:val="39"/>
    <w:rsid w:val="00655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F418F4"/>
    <w:rPr>
      <w:color w:val="0000FF" w:themeColor="hyperlink"/>
      <w:u w:val="single"/>
    </w:rPr>
  </w:style>
  <w:style w:type="character" w:customStyle="1" w:styleId="10">
    <w:name w:val="Неразрешенное упоминание1"/>
    <w:basedOn w:val="a0"/>
    <w:uiPriority w:val="99"/>
    <w:semiHidden/>
    <w:unhideWhenUsed/>
    <w:rsid w:val="00F418F4"/>
    <w:rPr>
      <w:color w:val="605E5C"/>
      <w:shd w:val="clear" w:color="auto" w:fill="E1DFDD"/>
    </w:rPr>
  </w:style>
  <w:style w:type="paragraph" w:styleId="ac">
    <w:name w:val="Body Text"/>
    <w:basedOn w:val="a"/>
    <w:link w:val="ad"/>
    <w:semiHidden/>
    <w:unhideWhenUsed/>
    <w:rsid w:val="00AA38B7"/>
    <w:pPr>
      <w:spacing w:after="120"/>
    </w:pPr>
  </w:style>
  <w:style w:type="character" w:customStyle="1" w:styleId="ad">
    <w:name w:val="Основной текст Знак"/>
    <w:basedOn w:val="a0"/>
    <w:link w:val="ac"/>
    <w:semiHidden/>
    <w:rsid w:val="00AA38B7"/>
  </w:style>
  <w:style w:type="paragraph" w:styleId="ae">
    <w:name w:val="Body Text First Indent"/>
    <w:basedOn w:val="a"/>
    <w:link w:val="af"/>
    <w:rsid w:val="00AA38B7"/>
    <w:pPr>
      <w:suppressAutoHyphens/>
      <w:ind w:firstLine="709"/>
      <w:jc w:val="both"/>
    </w:pPr>
    <w:rPr>
      <w:rFonts w:ascii="PT Astra Serif" w:eastAsia="Source Han Sans CN Regular" w:hAnsi="PT Astra Serif"/>
      <w:kern w:val="2"/>
      <w:sz w:val="28"/>
      <w:szCs w:val="24"/>
      <w:lang w:val="x-none" w:eastAsia="x-none"/>
    </w:rPr>
  </w:style>
  <w:style w:type="character" w:customStyle="1" w:styleId="af">
    <w:name w:val="Красная строка Знак"/>
    <w:basedOn w:val="ad"/>
    <w:link w:val="ae"/>
    <w:rsid w:val="00AA38B7"/>
    <w:rPr>
      <w:rFonts w:ascii="PT Astra Serif" w:eastAsia="Source Han Sans CN Regular" w:hAnsi="PT Astra Serif"/>
      <w:kern w:val="2"/>
      <w:sz w:val="28"/>
      <w:szCs w:val="24"/>
      <w:lang w:val="x-none" w:eastAsia="x-none"/>
    </w:rPr>
  </w:style>
  <w:style w:type="paragraph" w:customStyle="1" w:styleId="Default">
    <w:name w:val="Default"/>
    <w:rsid w:val="0053533D"/>
    <w:pPr>
      <w:suppressAutoHyphens/>
      <w:autoSpaceDE w:val="0"/>
    </w:pPr>
    <w:rPr>
      <w:rFonts w:ascii="Liberation Serif" w:hAnsi="Liberation Serif" w:cs="Liberation Serif"/>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4073">
      <w:bodyDiv w:val="1"/>
      <w:marLeft w:val="0"/>
      <w:marRight w:val="0"/>
      <w:marTop w:val="0"/>
      <w:marBottom w:val="0"/>
      <w:divBdr>
        <w:top w:val="none" w:sz="0" w:space="0" w:color="auto"/>
        <w:left w:val="none" w:sz="0" w:space="0" w:color="auto"/>
        <w:bottom w:val="none" w:sz="0" w:space="0" w:color="auto"/>
        <w:right w:val="none" w:sz="0" w:space="0" w:color="auto"/>
      </w:divBdr>
    </w:div>
    <w:div w:id="106892021">
      <w:bodyDiv w:val="1"/>
      <w:marLeft w:val="0"/>
      <w:marRight w:val="0"/>
      <w:marTop w:val="0"/>
      <w:marBottom w:val="0"/>
      <w:divBdr>
        <w:top w:val="none" w:sz="0" w:space="0" w:color="auto"/>
        <w:left w:val="none" w:sz="0" w:space="0" w:color="auto"/>
        <w:bottom w:val="none" w:sz="0" w:space="0" w:color="auto"/>
        <w:right w:val="none" w:sz="0" w:space="0" w:color="auto"/>
      </w:divBdr>
    </w:div>
    <w:div w:id="216744433">
      <w:bodyDiv w:val="1"/>
      <w:marLeft w:val="0"/>
      <w:marRight w:val="0"/>
      <w:marTop w:val="0"/>
      <w:marBottom w:val="0"/>
      <w:divBdr>
        <w:top w:val="none" w:sz="0" w:space="0" w:color="auto"/>
        <w:left w:val="none" w:sz="0" w:space="0" w:color="auto"/>
        <w:bottom w:val="none" w:sz="0" w:space="0" w:color="auto"/>
        <w:right w:val="none" w:sz="0" w:space="0" w:color="auto"/>
      </w:divBdr>
    </w:div>
    <w:div w:id="302271734">
      <w:bodyDiv w:val="1"/>
      <w:marLeft w:val="0"/>
      <w:marRight w:val="0"/>
      <w:marTop w:val="0"/>
      <w:marBottom w:val="0"/>
      <w:divBdr>
        <w:top w:val="none" w:sz="0" w:space="0" w:color="auto"/>
        <w:left w:val="none" w:sz="0" w:space="0" w:color="auto"/>
        <w:bottom w:val="none" w:sz="0" w:space="0" w:color="auto"/>
        <w:right w:val="none" w:sz="0" w:space="0" w:color="auto"/>
      </w:divBdr>
    </w:div>
    <w:div w:id="432744708">
      <w:bodyDiv w:val="1"/>
      <w:marLeft w:val="0"/>
      <w:marRight w:val="0"/>
      <w:marTop w:val="0"/>
      <w:marBottom w:val="0"/>
      <w:divBdr>
        <w:top w:val="none" w:sz="0" w:space="0" w:color="auto"/>
        <w:left w:val="none" w:sz="0" w:space="0" w:color="auto"/>
        <w:bottom w:val="none" w:sz="0" w:space="0" w:color="auto"/>
        <w:right w:val="none" w:sz="0" w:space="0" w:color="auto"/>
      </w:divBdr>
    </w:div>
    <w:div w:id="493879301">
      <w:bodyDiv w:val="1"/>
      <w:marLeft w:val="0"/>
      <w:marRight w:val="0"/>
      <w:marTop w:val="0"/>
      <w:marBottom w:val="0"/>
      <w:divBdr>
        <w:top w:val="none" w:sz="0" w:space="0" w:color="auto"/>
        <w:left w:val="none" w:sz="0" w:space="0" w:color="auto"/>
        <w:bottom w:val="none" w:sz="0" w:space="0" w:color="auto"/>
        <w:right w:val="none" w:sz="0" w:space="0" w:color="auto"/>
      </w:divBdr>
    </w:div>
    <w:div w:id="628438990">
      <w:bodyDiv w:val="1"/>
      <w:marLeft w:val="0"/>
      <w:marRight w:val="0"/>
      <w:marTop w:val="0"/>
      <w:marBottom w:val="0"/>
      <w:divBdr>
        <w:top w:val="none" w:sz="0" w:space="0" w:color="auto"/>
        <w:left w:val="none" w:sz="0" w:space="0" w:color="auto"/>
        <w:bottom w:val="none" w:sz="0" w:space="0" w:color="auto"/>
        <w:right w:val="none" w:sz="0" w:space="0" w:color="auto"/>
      </w:divBdr>
    </w:div>
    <w:div w:id="704404945">
      <w:bodyDiv w:val="1"/>
      <w:marLeft w:val="0"/>
      <w:marRight w:val="0"/>
      <w:marTop w:val="0"/>
      <w:marBottom w:val="0"/>
      <w:divBdr>
        <w:top w:val="none" w:sz="0" w:space="0" w:color="auto"/>
        <w:left w:val="none" w:sz="0" w:space="0" w:color="auto"/>
        <w:bottom w:val="none" w:sz="0" w:space="0" w:color="auto"/>
        <w:right w:val="none" w:sz="0" w:space="0" w:color="auto"/>
      </w:divBdr>
    </w:div>
    <w:div w:id="774324956">
      <w:bodyDiv w:val="1"/>
      <w:marLeft w:val="0"/>
      <w:marRight w:val="0"/>
      <w:marTop w:val="0"/>
      <w:marBottom w:val="0"/>
      <w:divBdr>
        <w:top w:val="none" w:sz="0" w:space="0" w:color="auto"/>
        <w:left w:val="none" w:sz="0" w:space="0" w:color="auto"/>
        <w:bottom w:val="none" w:sz="0" w:space="0" w:color="auto"/>
        <w:right w:val="none" w:sz="0" w:space="0" w:color="auto"/>
      </w:divBdr>
    </w:div>
    <w:div w:id="804808852">
      <w:bodyDiv w:val="1"/>
      <w:marLeft w:val="0"/>
      <w:marRight w:val="0"/>
      <w:marTop w:val="0"/>
      <w:marBottom w:val="0"/>
      <w:divBdr>
        <w:top w:val="none" w:sz="0" w:space="0" w:color="auto"/>
        <w:left w:val="none" w:sz="0" w:space="0" w:color="auto"/>
        <w:bottom w:val="none" w:sz="0" w:space="0" w:color="auto"/>
        <w:right w:val="none" w:sz="0" w:space="0" w:color="auto"/>
      </w:divBdr>
    </w:div>
    <w:div w:id="823157669">
      <w:bodyDiv w:val="1"/>
      <w:marLeft w:val="0"/>
      <w:marRight w:val="0"/>
      <w:marTop w:val="0"/>
      <w:marBottom w:val="0"/>
      <w:divBdr>
        <w:top w:val="none" w:sz="0" w:space="0" w:color="auto"/>
        <w:left w:val="none" w:sz="0" w:space="0" w:color="auto"/>
        <w:bottom w:val="none" w:sz="0" w:space="0" w:color="auto"/>
        <w:right w:val="none" w:sz="0" w:space="0" w:color="auto"/>
      </w:divBdr>
    </w:div>
    <w:div w:id="871306399">
      <w:bodyDiv w:val="1"/>
      <w:marLeft w:val="0"/>
      <w:marRight w:val="0"/>
      <w:marTop w:val="0"/>
      <w:marBottom w:val="0"/>
      <w:divBdr>
        <w:top w:val="none" w:sz="0" w:space="0" w:color="auto"/>
        <w:left w:val="none" w:sz="0" w:space="0" w:color="auto"/>
        <w:bottom w:val="none" w:sz="0" w:space="0" w:color="auto"/>
        <w:right w:val="none" w:sz="0" w:space="0" w:color="auto"/>
      </w:divBdr>
    </w:div>
    <w:div w:id="902913789">
      <w:bodyDiv w:val="1"/>
      <w:marLeft w:val="0"/>
      <w:marRight w:val="0"/>
      <w:marTop w:val="0"/>
      <w:marBottom w:val="0"/>
      <w:divBdr>
        <w:top w:val="none" w:sz="0" w:space="0" w:color="auto"/>
        <w:left w:val="none" w:sz="0" w:space="0" w:color="auto"/>
        <w:bottom w:val="none" w:sz="0" w:space="0" w:color="auto"/>
        <w:right w:val="none" w:sz="0" w:space="0" w:color="auto"/>
      </w:divBdr>
    </w:div>
    <w:div w:id="916868710">
      <w:bodyDiv w:val="1"/>
      <w:marLeft w:val="0"/>
      <w:marRight w:val="0"/>
      <w:marTop w:val="0"/>
      <w:marBottom w:val="0"/>
      <w:divBdr>
        <w:top w:val="none" w:sz="0" w:space="0" w:color="auto"/>
        <w:left w:val="none" w:sz="0" w:space="0" w:color="auto"/>
        <w:bottom w:val="none" w:sz="0" w:space="0" w:color="auto"/>
        <w:right w:val="none" w:sz="0" w:space="0" w:color="auto"/>
      </w:divBdr>
    </w:div>
    <w:div w:id="930285025">
      <w:bodyDiv w:val="1"/>
      <w:marLeft w:val="0"/>
      <w:marRight w:val="0"/>
      <w:marTop w:val="0"/>
      <w:marBottom w:val="0"/>
      <w:divBdr>
        <w:top w:val="none" w:sz="0" w:space="0" w:color="auto"/>
        <w:left w:val="none" w:sz="0" w:space="0" w:color="auto"/>
        <w:bottom w:val="none" w:sz="0" w:space="0" w:color="auto"/>
        <w:right w:val="none" w:sz="0" w:space="0" w:color="auto"/>
      </w:divBdr>
    </w:div>
    <w:div w:id="948700411">
      <w:bodyDiv w:val="1"/>
      <w:marLeft w:val="0"/>
      <w:marRight w:val="0"/>
      <w:marTop w:val="0"/>
      <w:marBottom w:val="0"/>
      <w:divBdr>
        <w:top w:val="none" w:sz="0" w:space="0" w:color="auto"/>
        <w:left w:val="none" w:sz="0" w:space="0" w:color="auto"/>
        <w:bottom w:val="none" w:sz="0" w:space="0" w:color="auto"/>
        <w:right w:val="none" w:sz="0" w:space="0" w:color="auto"/>
      </w:divBdr>
    </w:div>
    <w:div w:id="986666053">
      <w:bodyDiv w:val="1"/>
      <w:marLeft w:val="0"/>
      <w:marRight w:val="0"/>
      <w:marTop w:val="0"/>
      <w:marBottom w:val="0"/>
      <w:divBdr>
        <w:top w:val="none" w:sz="0" w:space="0" w:color="auto"/>
        <w:left w:val="none" w:sz="0" w:space="0" w:color="auto"/>
        <w:bottom w:val="none" w:sz="0" w:space="0" w:color="auto"/>
        <w:right w:val="none" w:sz="0" w:space="0" w:color="auto"/>
      </w:divBdr>
    </w:div>
    <w:div w:id="1164858536">
      <w:bodyDiv w:val="1"/>
      <w:marLeft w:val="0"/>
      <w:marRight w:val="0"/>
      <w:marTop w:val="0"/>
      <w:marBottom w:val="0"/>
      <w:divBdr>
        <w:top w:val="none" w:sz="0" w:space="0" w:color="auto"/>
        <w:left w:val="none" w:sz="0" w:space="0" w:color="auto"/>
        <w:bottom w:val="none" w:sz="0" w:space="0" w:color="auto"/>
        <w:right w:val="none" w:sz="0" w:space="0" w:color="auto"/>
      </w:divBdr>
    </w:div>
    <w:div w:id="1281649320">
      <w:bodyDiv w:val="1"/>
      <w:marLeft w:val="0"/>
      <w:marRight w:val="0"/>
      <w:marTop w:val="0"/>
      <w:marBottom w:val="0"/>
      <w:divBdr>
        <w:top w:val="none" w:sz="0" w:space="0" w:color="auto"/>
        <w:left w:val="none" w:sz="0" w:space="0" w:color="auto"/>
        <w:bottom w:val="none" w:sz="0" w:space="0" w:color="auto"/>
        <w:right w:val="none" w:sz="0" w:space="0" w:color="auto"/>
      </w:divBdr>
    </w:div>
    <w:div w:id="1502619780">
      <w:bodyDiv w:val="1"/>
      <w:marLeft w:val="0"/>
      <w:marRight w:val="0"/>
      <w:marTop w:val="0"/>
      <w:marBottom w:val="0"/>
      <w:divBdr>
        <w:top w:val="none" w:sz="0" w:space="0" w:color="auto"/>
        <w:left w:val="none" w:sz="0" w:space="0" w:color="auto"/>
        <w:bottom w:val="none" w:sz="0" w:space="0" w:color="auto"/>
        <w:right w:val="none" w:sz="0" w:space="0" w:color="auto"/>
      </w:divBdr>
    </w:div>
    <w:div w:id="1528519181">
      <w:bodyDiv w:val="1"/>
      <w:marLeft w:val="0"/>
      <w:marRight w:val="0"/>
      <w:marTop w:val="0"/>
      <w:marBottom w:val="0"/>
      <w:divBdr>
        <w:top w:val="none" w:sz="0" w:space="0" w:color="auto"/>
        <w:left w:val="none" w:sz="0" w:space="0" w:color="auto"/>
        <w:bottom w:val="none" w:sz="0" w:space="0" w:color="auto"/>
        <w:right w:val="none" w:sz="0" w:space="0" w:color="auto"/>
      </w:divBdr>
    </w:div>
    <w:div w:id="1634674239">
      <w:bodyDiv w:val="1"/>
      <w:marLeft w:val="0"/>
      <w:marRight w:val="0"/>
      <w:marTop w:val="0"/>
      <w:marBottom w:val="0"/>
      <w:divBdr>
        <w:top w:val="none" w:sz="0" w:space="0" w:color="auto"/>
        <w:left w:val="none" w:sz="0" w:space="0" w:color="auto"/>
        <w:bottom w:val="none" w:sz="0" w:space="0" w:color="auto"/>
        <w:right w:val="none" w:sz="0" w:space="0" w:color="auto"/>
      </w:divBdr>
    </w:div>
    <w:div w:id="1640066607">
      <w:bodyDiv w:val="1"/>
      <w:marLeft w:val="0"/>
      <w:marRight w:val="0"/>
      <w:marTop w:val="0"/>
      <w:marBottom w:val="0"/>
      <w:divBdr>
        <w:top w:val="none" w:sz="0" w:space="0" w:color="auto"/>
        <w:left w:val="none" w:sz="0" w:space="0" w:color="auto"/>
        <w:bottom w:val="none" w:sz="0" w:space="0" w:color="auto"/>
        <w:right w:val="none" w:sz="0" w:space="0" w:color="auto"/>
      </w:divBdr>
    </w:div>
    <w:div w:id="1666593349">
      <w:bodyDiv w:val="1"/>
      <w:marLeft w:val="0"/>
      <w:marRight w:val="0"/>
      <w:marTop w:val="0"/>
      <w:marBottom w:val="0"/>
      <w:divBdr>
        <w:top w:val="none" w:sz="0" w:space="0" w:color="auto"/>
        <w:left w:val="none" w:sz="0" w:space="0" w:color="auto"/>
        <w:bottom w:val="none" w:sz="0" w:space="0" w:color="auto"/>
        <w:right w:val="none" w:sz="0" w:space="0" w:color="auto"/>
      </w:divBdr>
    </w:div>
    <w:div w:id="1700203205">
      <w:bodyDiv w:val="1"/>
      <w:marLeft w:val="0"/>
      <w:marRight w:val="0"/>
      <w:marTop w:val="0"/>
      <w:marBottom w:val="0"/>
      <w:divBdr>
        <w:top w:val="none" w:sz="0" w:space="0" w:color="auto"/>
        <w:left w:val="none" w:sz="0" w:space="0" w:color="auto"/>
        <w:bottom w:val="none" w:sz="0" w:space="0" w:color="auto"/>
        <w:right w:val="none" w:sz="0" w:space="0" w:color="auto"/>
      </w:divBdr>
    </w:div>
    <w:div w:id="1779984741">
      <w:bodyDiv w:val="1"/>
      <w:marLeft w:val="0"/>
      <w:marRight w:val="0"/>
      <w:marTop w:val="0"/>
      <w:marBottom w:val="0"/>
      <w:divBdr>
        <w:top w:val="none" w:sz="0" w:space="0" w:color="auto"/>
        <w:left w:val="none" w:sz="0" w:space="0" w:color="auto"/>
        <w:bottom w:val="none" w:sz="0" w:space="0" w:color="auto"/>
        <w:right w:val="none" w:sz="0" w:space="0" w:color="auto"/>
      </w:divBdr>
    </w:div>
    <w:div w:id="1800298696">
      <w:bodyDiv w:val="1"/>
      <w:marLeft w:val="0"/>
      <w:marRight w:val="0"/>
      <w:marTop w:val="0"/>
      <w:marBottom w:val="0"/>
      <w:divBdr>
        <w:top w:val="none" w:sz="0" w:space="0" w:color="auto"/>
        <w:left w:val="none" w:sz="0" w:space="0" w:color="auto"/>
        <w:bottom w:val="none" w:sz="0" w:space="0" w:color="auto"/>
        <w:right w:val="none" w:sz="0" w:space="0" w:color="auto"/>
      </w:divBdr>
    </w:div>
    <w:div w:id="1833449574">
      <w:bodyDiv w:val="1"/>
      <w:marLeft w:val="0"/>
      <w:marRight w:val="0"/>
      <w:marTop w:val="0"/>
      <w:marBottom w:val="0"/>
      <w:divBdr>
        <w:top w:val="none" w:sz="0" w:space="0" w:color="auto"/>
        <w:left w:val="none" w:sz="0" w:space="0" w:color="auto"/>
        <w:bottom w:val="none" w:sz="0" w:space="0" w:color="auto"/>
        <w:right w:val="none" w:sz="0" w:space="0" w:color="auto"/>
      </w:divBdr>
    </w:div>
    <w:div w:id="1844973750">
      <w:bodyDiv w:val="1"/>
      <w:marLeft w:val="0"/>
      <w:marRight w:val="0"/>
      <w:marTop w:val="0"/>
      <w:marBottom w:val="0"/>
      <w:divBdr>
        <w:top w:val="none" w:sz="0" w:space="0" w:color="auto"/>
        <w:left w:val="none" w:sz="0" w:space="0" w:color="auto"/>
        <w:bottom w:val="none" w:sz="0" w:space="0" w:color="auto"/>
        <w:right w:val="none" w:sz="0" w:space="0" w:color="auto"/>
      </w:divBdr>
    </w:div>
    <w:div w:id="1874803001">
      <w:bodyDiv w:val="1"/>
      <w:marLeft w:val="0"/>
      <w:marRight w:val="0"/>
      <w:marTop w:val="0"/>
      <w:marBottom w:val="0"/>
      <w:divBdr>
        <w:top w:val="none" w:sz="0" w:space="0" w:color="auto"/>
        <w:left w:val="none" w:sz="0" w:space="0" w:color="auto"/>
        <w:bottom w:val="none" w:sz="0" w:space="0" w:color="auto"/>
        <w:right w:val="none" w:sz="0" w:space="0" w:color="auto"/>
      </w:divBdr>
    </w:div>
    <w:div w:id="1917859649">
      <w:bodyDiv w:val="1"/>
      <w:marLeft w:val="0"/>
      <w:marRight w:val="0"/>
      <w:marTop w:val="0"/>
      <w:marBottom w:val="0"/>
      <w:divBdr>
        <w:top w:val="none" w:sz="0" w:space="0" w:color="auto"/>
        <w:left w:val="none" w:sz="0" w:space="0" w:color="auto"/>
        <w:bottom w:val="none" w:sz="0" w:space="0" w:color="auto"/>
        <w:right w:val="none" w:sz="0" w:space="0" w:color="auto"/>
      </w:divBdr>
    </w:div>
    <w:div w:id="1935821475">
      <w:bodyDiv w:val="1"/>
      <w:marLeft w:val="0"/>
      <w:marRight w:val="0"/>
      <w:marTop w:val="0"/>
      <w:marBottom w:val="0"/>
      <w:divBdr>
        <w:top w:val="none" w:sz="0" w:space="0" w:color="auto"/>
        <w:left w:val="none" w:sz="0" w:space="0" w:color="auto"/>
        <w:bottom w:val="none" w:sz="0" w:space="0" w:color="auto"/>
        <w:right w:val="none" w:sz="0" w:space="0" w:color="auto"/>
      </w:divBdr>
    </w:div>
    <w:div w:id="1945116066">
      <w:bodyDiv w:val="1"/>
      <w:marLeft w:val="0"/>
      <w:marRight w:val="0"/>
      <w:marTop w:val="0"/>
      <w:marBottom w:val="0"/>
      <w:divBdr>
        <w:top w:val="none" w:sz="0" w:space="0" w:color="auto"/>
        <w:left w:val="none" w:sz="0" w:space="0" w:color="auto"/>
        <w:bottom w:val="none" w:sz="0" w:space="0" w:color="auto"/>
        <w:right w:val="none" w:sz="0" w:space="0" w:color="auto"/>
      </w:divBdr>
    </w:div>
    <w:div w:id="1951938381">
      <w:bodyDiv w:val="1"/>
      <w:marLeft w:val="0"/>
      <w:marRight w:val="0"/>
      <w:marTop w:val="0"/>
      <w:marBottom w:val="0"/>
      <w:divBdr>
        <w:top w:val="none" w:sz="0" w:space="0" w:color="auto"/>
        <w:left w:val="none" w:sz="0" w:space="0" w:color="auto"/>
        <w:bottom w:val="none" w:sz="0" w:space="0" w:color="auto"/>
        <w:right w:val="none" w:sz="0" w:space="0" w:color="auto"/>
      </w:divBdr>
    </w:div>
    <w:div w:id="2016035591">
      <w:bodyDiv w:val="1"/>
      <w:marLeft w:val="0"/>
      <w:marRight w:val="0"/>
      <w:marTop w:val="0"/>
      <w:marBottom w:val="0"/>
      <w:divBdr>
        <w:top w:val="none" w:sz="0" w:space="0" w:color="auto"/>
        <w:left w:val="none" w:sz="0" w:space="0" w:color="auto"/>
        <w:bottom w:val="none" w:sz="0" w:space="0" w:color="auto"/>
        <w:right w:val="none" w:sz="0" w:space="0" w:color="auto"/>
      </w:divBdr>
    </w:div>
    <w:div w:id="2063359566">
      <w:bodyDiv w:val="1"/>
      <w:marLeft w:val="0"/>
      <w:marRight w:val="0"/>
      <w:marTop w:val="0"/>
      <w:marBottom w:val="0"/>
      <w:divBdr>
        <w:top w:val="none" w:sz="0" w:space="0" w:color="auto"/>
        <w:left w:val="none" w:sz="0" w:space="0" w:color="auto"/>
        <w:bottom w:val="none" w:sz="0" w:space="0" w:color="auto"/>
        <w:right w:val="none" w:sz="0" w:space="0" w:color="auto"/>
      </w:divBdr>
    </w:div>
    <w:div w:id="2088188712">
      <w:bodyDiv w:val="1"/>
      <w:marLeft w:val="0"/>
      <w:marRight w:val="0"/>
      <w:marTop w:val="0"/>
      <w:marBottom w:val="0"/>
      <w:divBdr>
        <w:top w:val="none" w:sz="0" w:space="0" w:color="auto"/>
        <w:left w:val="none" w:sz="0" w:space="0" w:color="auto"/>
        <w:bottom w:val="none" w:sz="0" w:space="0" w:color="auto"/>
        <w:right w:val="none" w:sz="0" w:space="0" w:color="auto"/>
      </w:divBdr>
    </w:div>
    <w:div w:id="212350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7CD2FF197C3C01EB0EED5DAAB51140BBD383A1631A147465339DF58A17955623F5D70B093E49A8E688FCC858Cz6y2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7CD2FF197C3C01EB0EED5DAAB51140BBD383A1631A147465339DF58A17955623F5D70B093E49A8E688FCC858Cz6y2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CD2FF197C3C01EB0EED5DAAB51140BB83C3A133AA047465339DF58A17955623F5D70B093E49A8E688FCC858Cz6y2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903B362B239E142DADD66011DD5B55C342EB60F6A562BFBF7E3509D5F456F5569B9F1F85647307CC611112D9Cz0YDG" TargetMode="External"/><Relationship Id="rId4" Type="http://schemas.openxmlformats.org/officeDocument/2006/relationships/settings" Target="settings.xml"/><Relationship Id="rId9" Type="http://schemas.openxmlformats.org/officeDocument/2006/relationships/hyperlink" Target="consultantplus://offline/ref=F7CD2FF197C3C01EB0EECBD7BD3D4A04BD36641C32A245130A6DD90FFE2953376D1D2EE9D1A9898F6D97CB87876B6F1F26CBC02615A0AE80062EDE29z6yF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55;&#1088;&#1086;&#1077;&#1082;&#1090;%20&#1087;&#1086;&#1089;&#1090;&#1072;&#1085;&#1086;&#1074;&#1083;&#1077;&#1085;&#1080;&#1103;%20&#1080;&#1079;&#1084;&#1077;&#1085;&#1077;&#1085;&#1080;&#1103;%20&#1053;&#1055;&#1040;%2014.01.2022%20%20&#1050;&#1086;&#1085;&#1080;&#1097;&#1077;&#1074;&#1091;%20&#1089;%20&#1074;&#1099;&#1076;&#1077;&#1083;&#1077;&#1085;&#1080;&#1077;&#1084;%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B73C4-F47D-4812-ACB3-CAD304C7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постановления изменения НПА 14.01.2022  Конищеву с выделением (1)</Template>
  <TotalTime>634</TotalTime>
  <Pages>15</Pages>
  <Words>4824</Words>
  <Characters>27497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103 admin</cp:lastModifiedBy>
  <cp:revision>17</cp:revision>
  <cp:lastPrinted>2022-05-25T08:34:00Z</cp:lastPrinted>
  <dcterms:created xsi:type="dcterms:W3CDTF">2022-05-16T06:11:00Z</dcterms:created>
  <dcterms:modified xsi:type="dcterms:W3CDTF">2022-05-25T10:32:00Z</dcterms:modified>
</cp:coreProperties>
</file>