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43BB1" w14:textId="77777777" w:rsidR="00E04204" w:rsidRPr="00C013C4" w:rsidRDefault="00E04204" w:rsidP="00E04204">
      <w:pPr>
        <w:jc w:val="center"/>
        <w:rPr>
          <w:sz w:val="28"/>
          <w:szCs w:val="28"/>
        </w:rPr>
      </w:pPr>
      <w:r w:rsidRPr="00C013C4">
        <w:rPr>
          <w:sz w:val="28"/>
          <w:szCs w:val="28"/>
        </w:rPr>
        <w:t xml:space="preserve">Министерство сельского хозяйства  </w:t>
      </w:r>
    </w:p>
    <w:p w14:paraId="4B6299A4" w14:textId="77777777" w:rsidR="00E04204" w:rsidRPr="00C013C4" w:rsidRDefault="00E04204" w:rsidP="00E04204">
      <w:pPr>
        <w:jc w:val="center"/>
        <w:rPr>
          <w:sz w:val="28"/>
          <w:szCs w:val="28"/>
        </w:rPr>
      </w:pPr>
      <w:r w:rsidRPr="00C013C4">
        <w:rPr>
          <w:sz w:val="28"/>
          <w:szCs w:val="28"/>
        </w:rPr>
        <w:t>Пензенской области</w:t>
      </w:r>
    </w:p>
    <w:p w14:paraId="20AD0617" w14:textId="77777777" w:rsidR="00E04204" w:rsidRPr="00C013C4" w:rsidRDefault="00E04204" w:rsidP="00E04204"/>
    <w:p w14:paraId="28CF6E35" w14:textId="77777777" w:rsidR="00E04204" w:rsidRPr="00C013C4" w:rsidRDefault="00E04204" w:rsidP="00E04204"/>
    <w:p w14:paraId="38C3B687" w14:textId="77777777" w:rsidR="00E04204" w:rsidRPr="00C013C4" w:rsidRDefault="00E04204" w:rsidP="00E04204"/>
    <w:p w14:paraId="473E39A0" w14:textId="77777777" w:rsidR="00E04204" w:rsidRPr="00C013C4" w:rsidRDefault="00E04204" w:rsidP="00E04204"/>
    <w:p w14:paraId="39358E23" w14:textId="77777777" w:rsidR="00E04204" w:rsidRPr="00C013C4" w:rsidRDefault="00E04204" w:rsidP="00E04204"/>
    <w:p w14:paraId="569A947A" w14:textId="77777777" w:rsidR="00E04204" w:rsidRPr="00C013C4" w:rsidRDefault="00E04204" w:rsidP="00E04204"/>
    <w:p w14:paraId="033EFC44" w14:textId="77777777" w:rsidR="00E04204" w:rsidRPr="00C013C4" w:rsidRDefault="00E04204" w:rsidP="00E04204"/>
    <w:p w14:paraId="22607E6B" w14:textId="77777777" w:rsidR="00E04204" w:rsidRPr="00C013C4" w:rsidRDefault="00E04204" w:rsidP="00E04204"/>
    <w:p w14:paraId="6ADE8DD0" w14:textId="77777777" w:rsidR="00E04204" w:rsidRPr="00C013C4" w:rsidRDefault="00E04204" w:rsidP="00E04204"/>
    <w:p w14:paraId="76F34538" w14:textId="77777777" w:rsidR="00E04204" w:rsidRPr="00C013C4" w:rsidRDefault="00E04204" w:rsidP="00E04204"/>
    <w:p w14:paraId="6DB35B78" w14:textId="77777777" w:rsidR="00E04204" w:rsidRPr="00C013C4" w:rsidRDefault="00E04204" w:rsidP="00E04204"/>
    <w:p w14:paraId="14C8FA9D" w14:textId="77777777" w:rsidR="00E04204" w:rsidRPr="00C013C4" w:rsidRDefault="00E04204" w:rsidP="00E04204"/>
    <w:p w14:paraId="7D4321CA" w14:textId="77777777" w:rsidR="00E04204" w:rsidRPr="00C013C4" w:rsidRDefault="00E04204" w:rsidP="00E04204"/>
    <w:p w14:paraId="13742A89" w14:textId="77777777" w:rsidR="00E04204" w:rsidRPr="00C013C4" w:rsidRDefault="00E04204" w:rsidP="00E04204"/>
    <w:p w14:paraId="6A908FD3" w14:textId="77777777" w:rsidR="00E04204" w:rsidRPr="00C013C4" w:rsidRDefault="00E04204" w:rsidP="00E04204"/>
    <w:p w14:paraId="46EA8B7C" w14:textId="77777777" w:rsidR="00E04204" w:rsidRPr="00C013C4" w:rsidRDefault="00E04204" w:rsidP="00E04204">
      <w:pPr>
        <w:jc w:val="center"/>
        <w:rPr>
          <w:b/>
          <w:sz w:val="32"/>
          <w:szCs w:val="32"/>
        </w:rPr>
      </w:pPr>
      <w:r w:rsidRPr="00C013C4">
        <w:rPr>
          <w:b/>
          <w:sz w:val="32"/>
          <w:szCs w:val="32"/>
        </w:rPr>
        <w:t xml:space="preserve">МАТЕРИАЛЫ, ОБОСНОВЫВАЮЩИЕ ЛИМИТ И КВОТЫ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w:t>
      </w:r>
    </w:p>
    <w:p w14:paraId="2EF5FB39" w14:textId="77777777" w:rsidR="00E04204" w:rsidRPr="00C013C4" w:rsidRDefault="00E04204" w:rsidP="00E04204">
      <w:pPr>
        <w:jc w:val="center"/>
        <w:rPr>
          <w:b/>
          <w:sz w:val="32"/>
          <w:szCs w:val="32"/>
        </w:rPr>
      </w:pPr>
      <w:r w:rsidRPr="00C013C4">
        <w:rPr>
          <w:b/>
          <w:sz w:val="32"/>
          <w:szCs w:val="32"/>
        </w:rPr>
        <w:t>на период с 1 августа 2020 года до 1 августа 2021 года</w:t>
      </w:r>
    </w:p>
    <w:p w14:paraId="2DB3981E" w14:textId="77777777" w:rsidR="00E04204" w:rsidRPr="00C013C4" w:rsidRDefault="00E04204" w:rsidP="00E04204">
      <w:pPr>
        <w:rPr>
          <w:sz w:val="28"/>
          <w:szCs w:val="28"/>
        </w:rPr>
      </w:pPr>
    </w:p>
    <w:p w14:paraId="5DDF8BA4" w14:textId="77777777" w:rsidR="00E04204" w:rsidRPr="00C013C4" w:rsidRDefault="00E04204" w:rsidP="00E04204">
      <w:pPr>
        <w:rPr>
          <w:sz w:val="28"/>
          <w:szCs w:val="28"/>
        </w:rPr>
      </w:pPr>
    </w:p>
    <w:p w14:paraId="63FCFD20" w14:textId="77777777" w:rsidR="00E04204" w:rsidRPr="00C013C4" w:rsidRDefault="00E04204" w:rsidP="00E04204">
      <w:pPr>
        <w:rPr>
          <w:sz w:val="28"/>
          <w:szCs w:val="28"/>
        </w:rPr>
      </w:pPr>
    </w:p>
    <w:p w14:paraId="7B8799B3" w14:textId="77777777" w:rsidR="00E04204" w:rsidRPr="00C013C4" w:rsidRDefault="00E04204" w:rsidP="00E04204">
      <w:pPr>
        <w:rPr>
          <w:sz w:val="28"/>
          <w:szCs w:val="28"/>
        </w:rPr>
      </w:pPr>
    </w:p>
    <w:p w14:paraId="1C206982" w14:textId="77777777" w:rsidR="00E04204" w:rsidRPr="00C013C4" w:rsidRDefault="00E04204" w:rsidP="00E04204">
      <w:pPr>
        <w:rPr>
          <w:sz w:val="28"/>
          <w:szCs w:val="28"/>
        </w:rPr>
      </w:pPr>
    </w:p>
    <w:p w14:paraId="227C4EE9" w14:textId="77777777" w:rsidR="00E04204" w:rsidRPr="00C013C4" w:rsidRDefault="00E04204" w:rsidP="00E04204">
      <w:pPr>
        <w:rPr>
          <w:sz w:val="28"/>
          <w:szCs w:val="28"/>
        </w:rPr>
      </w:pPr>
    </w:p>
    <w:p w14:paraId="15EBFA58" w14:textId="77777777" w:rsidR="00E04204" w:rsidRPr="00C013C4" w:rsidRDefault="00E04204" w:rsidP="00E04204">
      <w:pPr>
        <w:rPr>
          <w:sz w:val="28"/>
          <w:szCs w:val="28"/>
        </w:rPr>
      </w:pPr>
    </w:p>
    <w:p w14:paraId="18EFB034" w14:textId="77777777" w:rsidR="00E04204" w:rsidRPr="00C013C4" w:rsidRDefault="00E04204" w:rsidP="00E04204">
      <w:pPr>
        <w:rPr>
          <w:sz w:val="28"/>
          <w:szCs w:val="28"/>
        </w:rPr>
      </w:pPr>
    </w:p>
    <w:p w14:paraId="3E477124" w14:textId="77777777" w:rsidR="00E04204" w:rsidRPr="00C013C4" w:rsidRDefault="00E04204" w:rsidP="00E04204">
      <w:pPr>
        <w:rPr>
          <w:sz w:val="28"/>
          <w:szCs w:val="28"/>
        </w:rPr>
      </w:pPr>
    </w:p>
    <w:p w14:paraId="55CC3909" w14:textId="77777777" w:rsidR="00E04204" w:rsidRPr="00C013C4" w:rsidRDefault="00E04204" w:rsidP="00E04204">
      <w:pPr>
        <w:rPr>
          <w:sz w:val="28"/>
          <w:szCs w:val="28"/>
        </w:rPr>
      </w:pPr>
    </w:p>
    <w:p w14:paraId="16B4E8A3" w14:textId="77777777" w:rsidR="00E04204" w:rsidRPr="00C013C4" w:rsidRDefault="00E04204" w:rsidP="00E04204">
      <w:pPr>
        <w:rPr>
          <w:sz w:val="28"/>
          <w:szCs w:val="28"/>
        </w:rPr>
      </w:pPr>
    </w:p>
    <w:p w14:paraId="354D6AF0" w14:textId="77777777" w:rsidR="00E04204" w:rsidRPr="00C013C4" w:rsidRDefault="00E04204" w:rsidP="00E04204">
      <w:pPr>
        <w:rPr>
          <w:sz w:val="28"/>
          <w:szCs w:val="28"/>
        </w:rPr>
      </w:pPr>
    </w:p>
    <w:p w14:paraId="760C5C17" w14:textId="77777777" w:rsidR="00E04204" w:rsidRPr="00C013C4" w:rsidRDefault="00E04204" w:rsidP="00E04204">
      <w:pPr>
        <w:rPr>
          <w:sz w:val="28"/>
          <w:szCs w:val="28"/>
        </w:rPr>
      </w:pPr>
    </w:p>
    <w:p w14:paraId="5335D591" w14:textId="77777777" w:rsidR="00E04204" w:rsidRPr="00C013C4" w:rsidRDefault="00E04204" w:rsidP="00E04204">
      <w:pPr>
        <w:rPr>
          <w:sz w:val="28"/>
          <w:szCs w:val="28"/>
        </w:rPr>
      </w:pPr>
    </w:p>
    <w:p w14:paraId="534EF537" w14:textId="77777777" w:rsidR="00E04204" w:rsidRPr="00C013C4" w:rsidRDefault="00E04204" w:rsidP="00E04204">
      <w:pPr>
        <w:tabs>
          <w:tab w:val="left" w:pos="3909"/>
        </w:tabs>
        <w:rPr>
          <w:sz w:val="28"/>
          <w:szCs w:val="28"/>
        </w:rPr>
      </w:pPr>
      <w:r w:rsidRPr="00C013C4">
        <w:rPr>
          <w:sz w:val="28"/>
          <w:szCs w:val="28"/>
        </w:rPr>
        <w:tab/>
      </w:r>
    </w:p>
    <w:p w14:paraId="17221B25" w14:textId="77777777" w:rsidR="00E04204" w:rsidRPr="00C013C4" w:rsidRDefault="00E04204" w:rsidP="00E04204">
      <w:pPr>
        <w:tabs>
          <w:tab w:val="left" w:pos="3909"/>
        </w:tabs>
        <w:rPr>
          <w:sz w:val="28"/>
          <w:szCs w:val="28"/>
        </w:rPr>
      </w:pPr>
    </w:p>
    <w:p w14:paraId="12781DF4" w14:textId="77777777" w:rsidR="00E04204" w:rsidRPr="00C013C4" w:rsidRDefault="00E04204" w:rsidP="00E04204">
      <w:pPr>
        <w:tabs>
          <w:tab w:val="left" w:pos="3909"/>
        </w:tabs>
        <w:rPr>
          <w:sz w:val="28"/>
          <w:szCs w:val="28"/>
        </w:rPr>
      </w:pPr>
    </w:p>
    <w:p w14:paraId="2521E65F" w14:textId="77777777" w:rsidR="00E04204" w:rsidRPr="00C013C4" w:rsidRDefault="00E04204" w:rsidP="00E04204">
      <w:pPr>
        <w:tabs>
          <w:tab w:val="left" w:pos="3909"/>
        </w:tabs>
        <w:rPr>
          <w:sz w:val="28"/>
          <w:szCs w:val="28"/>
        </w:rPr>
      </w:pPr>
    </w:p>
    <w:p w14:paraId="208F7DFD" w14:textId="77777777" w:rsidR="00E04204" w:rsidRPr="00C013C4" w:rsidRDefault="00E04204" w:rsidP="00E04204">
      <w:pPr>
        <w:tabs>
          <w:tab w:val="left" w:pos="3909"/>
        </w:tabs>
        <w:rPr>
          <w:sz w:val="28"/>
          <w:szCs w:val="28"/>
        </w:rPr>
      </w:pPr>
    </w:p>
    <w:p w14:paraId="3BE12495" w14:textId="77777777" w:rsidR="00E04204" w:rsidRPr="00C013C4" w:rsidRDefault="00E04204" w:rsidP="00E04204">
      <w:pPr>
        <w:tabs>
          <w:tab w:val="left" w:pos="3909"/>
        </w:tabs>
        <w:rPr>
          <w:sz w:val="28"/>
          <w:szCs w:val="28"/>
        </w:rPr>
      </w:pPr>
    </w:p>
    <w:p w14:paraId="47454185" w14:textId="3C48AA34" w:rsidR="00E04204" w:rsidRPr="00C013C4" w:rsidRDefault="00E04204" w:rsidP="00E04204">
      <w:pPr>
        <w:tabs>
          <w:tab w:val="left" w:pos="3909"/>
        </w:tabs>
        <w:rPr>
          <w:sz w:val="28"/>
          <w:szCs w:val="28"/>
        </w:rPr>
      </w:pPr>
    </w:p>
    <w:p w14:paraId="4AB65BDD" w14:textId="50EF185B" w:rsidR="00180122" w:rsidRPr="00C013C4" w:rsidRDefault="00180122" w:rsidP="00E04204">
      <w:pPr>
        <w:tabs>
          <w:tab w:val="left" w:pos="3909"/>
        </w:tabs>
        <w:rPr>
          <w:sz w:val="28"/>
          <w:szCs w:val="28"/>
        </w:rPr>
      </w:pPr>
    </w:p>
    <w:p w14:paraId="7F864A8C" w14:textId="77777777" w:rsidR="00180122" w:rsidRPr="00C013C4" w:rsidRDefault="00180122" w:rsidP="00E04204">
      <w:pPr>
        <w:tabs>
          <w:tab w:val="left" w:pos="3909"/>
        </w:tabs>
        <w:rPr>
          <w:sz w:val="28"/>
          <w:szCs w:val="28"/>
        </w:rPr>
      </w:pPr>
    </w:p>
    <w:p w14:paraId="46EF598B" w14:textId="58BEFF59" w:rsidR="00E04204" w:rsidRPr="00C013C4" w:rsidRDefault="00E04204" w:rsidP="00E04204">
      <w:pPr>
        <w:tabs>
          <w:tab w:val="left" w:pos="3909"/>
        </w:tabs>
        <w:jc w:val="center"/>
        <w:rPr>
          <w:sz w:val="28"/>
          <w:szCs w:val="28"/>
        </w:rPr>
      </w:pPr>
      <w:r w:rsidRPr="00C013C4">
        <w:rPr>
          <w:sz w:val="28"/>
          <w:szCs w:val="28"/>
        </w:rPr>
        <w:t>Пенза 202</w:t>
      </w:r>
      <w:r w:rsidR="00180122" w:rsidRPr="00C013C4">
        <w:rPr>
          <w:sz w:val="28"/>
          <w:szCs w:val="28"/>
        </w:rPr>
        <w:t>1</w:t>
      </w:r>
      <w:r w:rsidRPr="00C013C4">
        <w:rPr>
          <w:sz w:val="28"/>
          <w:szCs w:val="28"/>
        </w:rPr>
        <w:t xml:space="preserve"> г.</w:t>
      </w:r>
    </w:p>
    <w:p w14:paraId="41AF643A" w14:textId="3256D352" w:rsidR="00E04204" w:rsidRPr="00C013C4" w:rsidRDefault="00E04204" w:rsidP="00E04204">
      <w:pPr>
        <w:jc w:val="center"/>
        <w:rPr>
          <w:b/>
          <w:bCs/>
          <w:sz w:val="28"/>
          <w:szCs w:val="28"/>
        </w:rPr>
      </w:pPr>
      <w:r w:rsidRPr="00C013C4">
        <w:rPr>
          <w:b/>
          <w:bCs/>
          <w:sz w:val="28"/>
          <w:szCs w:val="28"/>
        </w:rPr>
        <w:lastRenderedPageBreak/>
        <w:t>СОДЕРЖАНИЕ</w:t>
      </w:r>
    </w:p>
    <w:p w14:paraId="00A4E5F5" w14:textId="77777777" w:rsidR="00E04204" w:rsidRPr="00C013C4" w:rsidRDefault="00E04204" w:rsidP="00E04204">
      <w:pPr>
        <w:jc w:val="center"/>
        <w:rPr>
          <w:b/>
          <w:bCs/>
          <w:sz w:val="28"/>
          <w:szCs w:val="28"/>
        </w:rPr>
      </w:pPr>
    </w:p>
    <w:p w14:paraId="039C1CAE" w14:textId="1D3724A5" w:rsidR="00E04204" w:rsidRPr="00C013C4" w:rsidRDefault="00E04204" w:rsidP="00E04204">
      <w:pPr>
        <w:spacing w:before="65"/>
        <w:jc w:val="both"/>
        <w:rPr>
          <w:b/>
          <w:sz w:val="28"/>
          <w:szCs w:val="28"/>
        </w:rPr>
      </w:pPr>
      <w:r w:rsidRPr="00C013C4">
        <w:rPr>
          <w:sz w:val="28"/>
          <w:szCs w:val="28"/>
        </w:rPr>
        <w:t>1. Экологическое обоснование лимита и квот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202</w:t>
      </w:r>
      <w:r w:rsidR="00180122" w:rsidRPr="00C013C4">
        <w:rPr>
          <w:sz w:val="28"/>
          <w:szCs w:val="28"/>
        </w:rPr>
        <w:t>1</w:t>
      </w:r>
      <w:r w:rsidRPr="00C013C4">
        <w:rPr>
          <w:sz w:val="28"/>
          <w:szCs w:val="28"/>
        </w:rPr>
        <w:t xml:space="preserve"> года до 1 августа 202</w:t>
      </w:r>
      <w:r w:rsidR="00180122" w:rsidRPr="00C013C4">
        <w:rPr>
          <w:sz w:val="28"/>
          <w:szCs w:val="28"/>
        </w:rPr>
        <w:t>2</w:t>
      </w:r>
      <w:r w:rsidRPr="00C013C4">
        <w:rPr>
          <w:sz w:val="28"/>
          <w:szCs w:val="28"/>
        </w:rPr>
        <w:t xml:space="preserve"> года.</w:t>
      </w:r>
    </w:p>
    <w:p w14:paraId="1704EAD2" w14:textId="77777777" w:rsidR="00E04204" w:rsidRPr="00C013C4" w:rsidRDefault="00E04204" w:rsidP="00E04204">
      <w:pPr>
        <w:jc w:val="both"/>
        <w:rPr>
          <w:sz w:val="28"/>
          <w:szCs w:val="28"/>
        </w:rPr>
      </w:pPr>
    </w:p>
    <w:p w14:paraId="32B14931" w14:textId="77777777" w:rsidR="00E04204" w:rsidRPr="00C013C4" w:rsidRDefault="00E04204" w:rsidP="00E04204">
      <w:pPr>
        <w:jc w:val="both"/>
        <w:rPr>
          <w:sz w:val="28"/>
          <w:szCs w:val="28"/>
        </w:rPr>
      </w:pPr>
      <w:r w:rsidRPr="00C013C4">
        <w:rPr>
          <w:sz w:val="28"/>
          <w:szCs w:val="28"/>
        </w:rPr>
        <w:t>2.   Приложения</w:t>
      </w:r>
    </w:p>
    <w:p w14:paraId="56519A8A" w14:textId="77777777" w:rsidR="00E04204" w:rsidRPr="00C013C4" w:rsidRDefault="00E04204" w:rsidP="00E04204">
      <w:pPr>
        <w:jc w:val="both"/>
        <w:rPr>
          <w:sz w:val="28"/>
          <w:szCs w:val="28"/>
        </w:rPr>
      </w:pPr>
    </w:p>
    <w:p w14:paraId="13A293C0" w14:textId="32623FFB" w:rsidR="00E04204" w:rsidRPr="00C013C4" w:rsidRDefault="00E04204" w:rsidP="00E04204">
      <w:pPr>
        <w:jc w:val="both"/>
        <w:rPr>
          <w:sz w:val="28"/>
          <w:szCs w:val="28"/>
        </w:rPr>
      </w:pPr>
      <w:r w:rsidRPr="00C013C4">
        <w:rPr>
          <w:sz w:val="28"/>
          <w:szCs w:val="28"/>
        </w:rPr>
        <w:t>Приложение №1. Сведения о численности охотничьих животных, полученные по данным зимнего маршрутного учёта 201</w:t>
      </w:r>
      <w:r w:rsidR="00180122" w:rsidRPr="00C013C4">
        <w:rPr>
          <w:sz w:val="28"/>
          <w:szCs w:val="28"/>
        </w:rPr>
        <w:t>7</w:t>
      </w:r>
      <w:r w:rsidRPr="00C013C4">
        <w:rPr>
          <w:sz w:val="28"/>
          <w:szCs w:val="28"/>
        </w:rPr>
        <w:t>– 202</w:t>
      </w:r>
      <w:r w:rsidR="00180122" w:rsidRPr="00C013C4">
        <w:rPr>
          <w:sz w:val="28"/>
          <w:szCs w:val="28"/>
        </w:rPr>
        <w:t>1</w:t>
      </w:r>
      <w:r w:rsidRPr="00C013C4">
        <w:rPr>
          <w:sz w:val="28"/>
          <w:szCs w:val="28"/>
        </w:rPr>
        <w:t xml:space="preserve"> </w:t>
      </w:r>
      <w:proofErr w:type="spellStart"/>
      <w:r w:rsidRPr="00C013C4">
        <w:rPr>
          <w:sz w:val="28"/>
          <w:szCs w:val="28"/>
        </w:rPr>
        <w:t>г.г</w:t>
      </w:r>
      <w:proofErr w:type="spellEnd"/>
      <w:r w:rsidRPr="00C013C4">
        <w:rPr>
          <w:sz w:val="28"/>
          <w:szCs w:val="28"/>
        </w:rPr>
        <w:t>. (особей)</w:t>
      </w:r>
    </w:p>
    <w:p w14:paraId="5F0AEAA4" w14:textId="066EA127" w:rsidR="00E04204" w:rsidRPr="00C013C4" w:rsidRDefault="00E04204" w:rsidP="00E04204">
      <w:pPr>
        <w:jc w:val="both"/>
        <w:rPr>
          <w:sz w:val="28"/>
          <w:szCs w:val="28"/>
        </w:rPr>
      </w:pPr>
      <w:r w:rsidRPr="00C013C4">
        <w:rPr>
          <w:sz w:val="28"/>
          <w:szCs w:val="28"/>
        </w:rPr>
        <w:t>Приложение №2. Сведения о выделенном лимите, добыче и незаконной добыче лимитируемых в период 201</w:t>
      </w:r>
      <w:r w:rsidR="00180122" w:rsidRPr="00C013C4">
        <w:rPr>
          <w:sz w:val="28"/>
          <w:szCs w:val="28"/>
        </w:rPr>
        <w:t>6</w:t>
      </w:r>
      <w:r w:rsidRPr="00C013C4">
        <w:rPr>
          <w:sz w:val="28"/>
          <w:szCs w:val="28"/>
        </w:rPr>
        <w:t>-</w:t>
      </w:r>
      <w:r w:rsidR="00180122" w:rsidRPr="00C013C4">
        <w:rPr>
          <w:sz w:val="28"/>
          <w:szCs w:val="28"/>
        </w:rPr>
        <w:t xml:space="preserve">2020 </w:t>
      </w:r>
      <w:proofErr w:type="spellStart"/>
      <w:r w:rsidR="00180122" w:rsidRPr="00C013C4">
        <w:rPr>
          <w:sz w:val="28"/>
          <w:szCs w:val="28"/>
        </w:rPr>
        <w:t>г.г</w:t>
      </w:r>
      <w:proofErr w:type="spellEnd"/>
      <w:r w:rsidR="00180122" w:rsidRPr="00C013C4">
        <w:rPr>
          <w:sz w:val="28"/>
          <w:szCs w:val="28"/>
        </w:rPr>
        <w:t>.</w:t>
      </w:r>
      <w:r w:rsidRPr="00C013C4">
        <w:rPr>
          <w:sz w:val="28"/>
          <w:szCs w:val="28"/>
        </w:rPr>
        <w:t xml:space="preserve"> видов охотничьих ресурсов</w:t>
      </w:r>
    </w:p>
    <w:p w14:paraId="40D870C4" w14:textId="03F7A60A" w:rsidR="00E04204" w:rsidRPr="00C013C4" w:rsidRDefault="00E04204" w:rsidP="00E04204">
      <w:pPr>
        <w:jc w:val="both"/>
        <w:rPr>
          <w:sz w:val="28"/>
          <w:szCs w:val="28"/>
        </w:rPr>
      </w:pPr>
      <w:r w:rsidRPr="00C013C4">
        <w:rPr>
          <w:sz w:val="28"/>
          <w:szCs w:val="28"/>
        </w:rPr>
        <w:t>Приложение №3. Предложения по объему изъятия лимитируемых видов охотничьих ресурсов на территории Пензенской области на период с 1 августа 2020</w:t>
      </w:r>
      <w:r w:rsidR="00180122" w:rsidRPr="00C013C4">
        <w:rPr>
          <w:sz w:val="28"/>
          <w:szCs w:val="28"/>
        </w:rPr>
        <w:t>1</w:t>
      </w:r>
      <w:r w:rsidRPr="00C013C4">
        <w:rPr>
          <w:sz w:val="28"/>
          <w:szCs w:val="28"/>
        </w:rPr>
        <w:t xml:space="preserve"> года до 1 августа 202</w:t>
      </w:r>
      <w:r w:rsidR="00180122" w:rsidRPr="00C013C4">
        <w:rPr>
          <w:sz w:val="28"/>
          <w:szCs w:val="28"/>
        </w:rPr>
        <w:t>2</w:t>
      </w:r>
      <w:r w:rsidRPr="00C013C4">
        <w:rPr>
          <w:sz w:val="28"/>
          <w:szCs w:val="28"/>
        </w:rPr>
        <w:t xml:space="preserve"> года</w:t>
      </w:r>
    </w:p>
    <w:p w14:paraId="4A6AEB37" w14:textId="26AF68B4" w:rsidR="00E04204" w:rsidRPr="00C013C4" w:rsidRDefault="00E04204" w:rsidP="00E04204">
      <w:pPr>
        <w:tabs>
          <w:tab w:val="left" w:pos="720"/>
        </w:tabs>
        <w:jc w:val="both"/>
        <w:rPr>
          <w:sz w:val="28"/>
          <w:szCs w:val="28"/>
        </w:rPr>
      </w:pPr>
      <w:r w:rsidRPr="00C013C4">
        <w:rPr>
          <w:sz w:val="28"/>
          <w:szCs w:val="28"/>
        </w:rPr>
        <w:t>Приложение №4. Предложения по квотам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202</w:t>
      </w:r>
      <w:r w:rsidR="00180122" w:rsidRPr="00C013C4">
        <w:rPr>
          <w:sz w:val="28"/>
          <w:szCs w:val="28"/>
        </w:rPr>
        <w:t>1</w:t>
      </w:r>
      <w:r w:rsidRPr="00C013C4">
        <w:rPr>
          <w:sz w:val="28"/>
          <w:szCs w:val="28"/>
        </w:rPr>
        <w:t xml:space="preserve"> года до 1 августа 202</w:t>
      </w:r>
      <w:r w:rsidR="00180122" w:rsidRPr="00C013C4">
        <w:rPr>
          <w:sz w:val="28"/>
          <w:szCs w:val="28"/>
        </w:rPr>
        <w:t>2</w:t>
      </w:r>
      <w:r w:rsidRPr="00C013C4">
        <w:rPr>
          <w:sz w:val="28"/>
          <w:szCs w:val="28"/>
        </w:rPr>
        <w:t xml:space="preserve"> года.</w:t>
      </w:r>
    </w:p>
    <w:p w14:paraId="02CE78EC" w14:textId="77777777" w:rsidR="00E04204" w:rsidRPr="00C013C4" w:rsidRDefault="00E04204" w:rsidP="00E04204">
      <w:pPr>
        <w:tabs>
          <w:tab w:val="left" w:pos="720"/>
        </w:tabs>
        <w:jc w:val="both"/>
        <w:rPr>
          <w:sz w:val="28"/>
          <w:szCs w:val="28"/>
        </w:rPr>
      </w:pPr>
    </w:p>
    <w:p w14:paraId="4601A457" w14:textId="77777777" w:rsidR="00E04204" w:rsidRPr="00C013C4" w:rsidRDefault="00E04204" w:rsidP="00E04204">
      <w:pPr>
        <w:tabs>
          <w:tab w:val="left" w:pos="720"/>
        </w:tabs>
        <w:jc w:val="both"/>
        <w:rPr>
          <w:sz w:val="28"/>
          <w:szCs w:val="28"/>
        </w:rPr>
      </w:pPr>
    </w:p>
    <w:p w14:paraId="480A76B3" w14:textId="77777777" w:rsidR="00E04204" w:rsidRPr="00C013C4" w:rsidRDefault="00E04204" w:rsidP="00E04204">
      <w:pPr>
        <w:tabs>
          <w:tab w:val="left" w:pos="720"/>
        </w:tabs>
        <w:jc w:val="both"/>
        <w:rPr>
          <w:sz w:val="28"/>
          <w:szCs w:val="28"/>
        </w:rPr>
      </w:pPr>
    </w:p>
    <w:p w14:paraId="54787A62" w14:textId="77777777" w:rsidR="00E04204" w:rsidRPr="00C013C4" w:rsidRDefault="00E04204" w:rsidP="00E04204">
      <w:pPr>
        <w:tabs>
          <w:tab w:val="left" w:pos="720"/>
        </w:tabs>
        <w:jc w:val="both"/>
        <w:rPr>
          <w:sz w:val="28"/>
          <w:szCs w:val="28"/>
        </w:rPr>
      </w:pPr>
    </w:p>
    <w:p w14:paraId="2CFBD4C6" w14:textId="77777777" w:rsidR="00E04204" w:rsidRPr="00C013C4" w:rsidRDefault="00E04204" w:rsidP="00E04204">
      <w:pPr>
        <w:tabs>
          <w:tab w:val="left" w:pos="720"/>
        </w:tabs>
        <w:jc w:val="both"/>
        <w:rPr>
          <w:sz w:val="28"/>
          <w:szCs w:val="28"/>
        </w:rPr>
      </w:pPr>
    </w:p>
    <w:p w14:paraId="541E7B3B" w14:textId="77777777" w:rsidR="00E04204" w:rsidRPr="00C013C4" w:rsidRDefault="00E04204" w:rsidP="00E04204">
      <w:pPr>
        <w:tabs>
          <w:tab w:val="left" w:pos="720"/>
        </w:tabs>
        <w:jc w:val="both"/>
        <w:rPr>
          <w:sz w:val="28"/>
          <w:szCs w:val="28"/>
        </w:rPr>
      </w:pPr>
    </w:p>
    <w:p w14:paraId="306A7554" w14:textId="77777777" w:rsidR="00E04204" w:rsidRPr="00C013C4" w:rsidRDefault="00E04204" w:rsidP="00E04204">
      <w:pPr>
        <w:tabs>
          <w:tab w:val="left" w:pos="720"/>
        </w:tabs>
        <w:jc w:val="both"/>
        <w:rPr>
          <w:sz w:val="28"/>
          <w:szCs w:val="28"/>
        </w:rPr>
      </w:pPr>
    </w:p>
    <w:p w14:paraId="7F23EAC2" w14:textId="77777777" w:rsidR="00E04204" w:rsidRPr="00C013C4" w:rsidRDefault="00E04204" w:rsidP="00E04204">
      <w:pPr>
        <w:tabs>
          <w:tab w:val="left" w:pos="720"/>
        </w:tabs>
        <w:jc w:val="both"/>
        <w:rPr>
          <w:sz w:val="28"/>
          <w:szCs w:val="28"/>
        </w:rPr>
      </w:pPr>
    </w:p>
    <w:p w14:paraId="1FF20D1D" w14:textId="77777777" w:rsidR="00E04204" w:rsidRPr="00C013C4" w:rsidRDefault="00E04204" w:rsidP="00E04204">
      <w:pPr>
        <w:tabs>
          <w:tab w:val="left" w:pos="720"/>
        </w:tabs>
        <w:jc w:val="both"/>
        <w:rPr>
          <w:sz w:val="28"/>
          <w:szCs w:val="28"/>
        </w:rPr>
      </w:pPr>
    </w:p>
    <w:p w14:paraId="23EDD619" w14:textId="77777777" w:rsidR="00E04204" w:rsidRPr="00C013C4" w:rsidRDefault="00E04204" w:rsidP="00E04204">
      <w:pPr>
        <w:tabs>
          <w:tab w:val="left" w:pos="720"/>
        </w:tabs>
        <w:jc w:val="both"/>
        <w:rPr>
          <w:sz w:val="28"/>
          <w:szCs w:val="28"/>
        </w:rPr>
      </w:pPr>
    </w:p>
    <w:p w14:paraId="763B3846" w14:textId="77777777" w:rsidR="00E04204" w:rsidRPr="00C013C4" w:rsidRDefault="00E04204" w:rsidP="00E04204">
      <w:pPr>
        <w:tabs>
          <w:tab w:val="left" w:pos="720"/>
        </w:tabs>
        <w:jc w:val="both"/>
        <w:rPr>
          <w:sz w:val="28"/>
          <w:szCs w:val="28"/>
        </w:rPr>
      </w:pPr>
    </w:p>
    <w:p w14:paraId="58EAC24D" w14:textId="77777777" w:rsidR="00E04204" w:rsidRPr="00C013C4" w:rsidRDefault="00E04204" w:rsidP="00E04204">
      <w:pPr>
        <w:tabs>
          <w:tab w:val="left" w:pos="720"/>
        </w:tabs>
        <w:jc w:val="both"/>
        <w:rPr>
          <w:sz w:val="28"/>
          <w:szCs w:val="28"/>
        </w:rPr>
      </w:pPr>
    </w:p>
    <w:p w14:paraId="412CDAF7" w14:textId="77777777" w:rsidR="00E04204" w:rsidRPr="00C013C4" w:rsidRDefault="00E04204" w:rsidP="00E04204">
      <w:pPr>
        <w:tabs>
          <w:tab w:val="left" w:pos="720"/>
        </w:tabs>
        <w:jc w:val="both"/>
        <w:rPr>
          <w:sz w:val="28"/>
          <w:szCs w:val="28"/>
        </w:rPr>
      </w:pPr>
    </w:p>
    <w:p w14:paraId="70D90B25" w14:textId="77777777" w:rsidR="00E04204" w:rsidRPr="00C013C4" w:rsidRDefault="00E04204" w:rsidP="00E04204">
      <w:pPr>
        <w:tabs>
          <w:tab w:val="left" w:pos="720"/>
        </w:tabs>
        <w:jc w:val="both"/>
        <w:rPr>
          <w:sz w:val="28"/>
          <w:szCs w:val="28"/>
        </w:rPr>
      </w:pPr>
    </w:p>
    <w:p w14:paraId="518D8D57" w14:textId="77777777" w:rsidR="00E04204" w:rsidRPr="00C013C4" w:rsidRDefault="00E04204" w:rsidP="00E04204">
      <w:pPr>
        <w:tabs>
          <w:tab w:val="left" w:pos="720"/>
        </w:tabs>
        <w:jc w:val="both"/>
        <w:rPr>
          <w:sz w:val="28"/>
          <w:szCs w:val="28"/>
        </w:rPr>
      </w:pPr>
    </w:p>
    <w:p w14:paraId="3E742908" w14:textId="77777777" w:rsidR="00E04204" w:rsidRPr="00C013C4" w:rsidRDefault="00E04204" w:rsidP="00E04204">
      <w:pPr>
        <w:tabs>
          <w:tab w:val="left" w:pos="720"/>
        </w:tabs>
        <w:jc w:val="both"/>
        <w:rPr>
          <w:sz w:val="28"/>
          <w:szCs w:val="28"/>
        </w:rPr>
      </w:pPr>
    </w:p>
    <w:p w14:paraId="0956FD5D" w14:textId="77777777" w:rsidR="00E04204" w:rsidRPr="00C013C4" w:rsidRDefault="00E04204" w:rsidP="00E04204">
      <w:pPr>
        <w:tabs>
          <w:tab w:val="left" w:pos="720"/>
        </w:tabs>
        <w:jc w:val="both"/>
        <w:rPr>
          <w:sz w:val="28"/>
          <w:szCs w:val="28"/>
        </w:rPr>
      </w:pPr>
    </w:p>
    <w:p w14:paraId="69428A03" w14:textId="77777777" w:rsidR="00E04204" w:rsidRPr="00C013C4" w:rsidRDefault="00E04204" w:rsidP="00E04204">
      <w:pPr>
        <w:tabs>
          <w:tab w:val="left" w:pos="720"/>
        </w:tabs>
        <w:jc w:val="both"/>
        <w:rPr>
          <w:sz w:val="28"/>
          <w:szCs w:val="28"/>
        </w:rPr>
      </w:pPr>
    </w:p>
    <w:p w14:paraId="38B57BE4" w14:textId="77777777" w:rsidR="00E04204" w:rsidRPr="00C013C4" w:rsidRDefault="00E04204" w:rsidP="00E04204">
      <w:pPr>
        <w:tabs>
          <w:tab w:val="left" w:pos="720"/>
        </w:tabs>
        <w:jc w:val="both"/>
        <w:rPr>
          <w:sz w:val="28"/>
          <w:szCs w:val="28"/>
        </w:rPr>
      </w:pPr>
    </w:p>
    <w:p w14:paraId="255EBBC3" w14:textId="622B1ADD" w:rsidR="00E04204" w:rsidRPr="00C013C4" w:rsidRDefault="00E04204" w:rsidP="00E04204">
      <w:pPr>
        <w:tabs>
          <w:tab w:val="left" w:pos="720"/>
        </w:tabs>
        <w:jc w:val="both"/>
        <w:rPr>
          <w:sz w:val="28"/>
          <w:szCs w:val="28"/>
        </w:rPr>
      </w:pPr>
    </w:p>
    <w:p w14:paraId="2AB2828D" w14:textId="1D473524" w:rsidR="00180122" w:rsidRPr="00C013C4" w:rsidRDefault="00180122" w:rsidP="00E04204">
      <w:pPr>
        <w:tabs>
          <w:tab w:val="left" w:pos="720"/>
        </w:tabs>
        <w:jc w:val="both"/>
        <w:rPr>
          <w:sz w:val="28"/>
          <w:szCs w:val="28"/>
        </w:rPr>
      </w:pPr>
    </w:p>
    <w:p w14:paraId="4FCE585B" w14:textId="3A207054" w:rsidR="00180122" w:rsidRPr="00C013C4" w:rsidRDefault="00180122" w:rsidP="00E04204">
      <w:pPr>
        <w:tabs>
          <w:tab w:val="left" w:pos="720"/>
        </w:tabs>
        <w:jc w:val="both"/>
        <w:rPr>
          <w:sz w:val="28"/>
          <w:szCs w:val="28"/>
        </w:rPr>
      </w:pPr>
    </w:p>
    <w:p w14:paraId="0982151E" w14:textId="5DE6E7DA" w:rsidR="00180122" w:rsidRPr="00C013C4" w:rsidRDefault="00180122" w:rsidP="00E04204">
      <w:pPr>
        <w:tabs>
          <w:tab w:val="left" w:pos="720"/>
        </w:tabs>
        <w:jc w:val="both"/>
        <w:rPr>
          <w:sz w:val="28"/>
          <w:szCs w:val="28"/>
        </w:rPr>
      </w:pPr>
    </w:p>
    <w:p w14:paraId="7E596DEF" w14:textId="47DB5E90" w:rsidR="00180122" w:rsidRPr="00C013C4" w:rsidRDefault="00180122" w:rsidP="00E04204">
      <w:pPr>
        <w:tabs>
          <w:tab w:val="left" w:pos="720"/>
        </w:tabs>
        <w:jc w:val="both"/>
        <w:rPr>
          <w:sz w:val="28"/>
          <w:szCs w:val="28"/>
        </w:rPr>
      </w:pPr>
    </w:p>
    <w:p w14:paraId="45C79427" w14:textId="77777777" w:rsidR="00180122" w:rsidRPr="00C013C4" w:rsidRDefault="00180122" w:rsidP="00E04204">
      <w:pPr>
        <w:tabs>
          <w:tab w:val="left" w:pos="720"/>
        </w:tabs>
        <w:jc w:val="both"/>
        <w:rPr>
          <w:sz w:val="28"/>
          <w:szCs w:val="28"/>
        </w:rPr>
      </w:pPr>
    </w:p>
    <w:p w14:paraId="3E55EAD3" w14:textId="77777777" w:rsidR="00E04204" w:rsidRPr="00C013C4" w:rsidRDefault="00E04204" w:rsidP="00E04204">
      <w:pPr>
        <w:tabs>
          <w:tab w:val="left" w:pos="720"/>
        </w:tabs>
        <w:jc w:val="both"/>
        <w:rPr>
          <w:sz w:val="28"/>
          <w:szCs w:val="28"/>
        </w:rPr>
      </w:pPr>
    </w:p>
    <w:p w14:paraId="011E8955" w14:textId="77777777" w:rsidR="00E04204" w:rsidRPr="00C013C4" w:rsidRDefault="00E04204" w:rsidP="00E04204">
      <w:pPr>
        <w:pStyle w:val="aa"/>
        <w:ind w:firstLine="851"/>
        <w:jc w:val="center"/>
        <w:rPr>
          <w:rFonts w:ascii="Times New Roman" w:hAnsi="Times New Roman"/>
          <w:b/>
          <w:bCs/>
          <w:sz w:val="28"/>
          <w:szCs w:val="28"/>
        </w:rPr>
      </w:pPr>
      <w:r w:rsidRPr="00C013C4">
        <w:rPr>
          <w:rStyle w:val="FontStyle11"/>
          <w:sz w:val="28"/>
          <w:szCs w:val="28"/>
        </w:rPr>
        <w:lastRenderedPageBreak/>
        <w:t xml:space="preserve">Экологическое обоснование </w:t>
      </w:r>
      <w:r w:rsidRPr="00C013C4">
        <w:rPr>
          <w:rFonts w:ascii="Times New Roman" w:hAnsi="Times New Roman"/>
          <w:b/>
          <w:bCs/>
          <w:sz w:val="28"/>
          <w:szCs w:val="28"/>
        </w:rPr>
        <w:t>лимита и квот добычи охотничьих ресурсов, за исключением охотничьих ресурсов, находящихся</w:t>
      </w:r>
    </w:p>
    <w:p w14:paraId="0B872BD8" w14:textId="77777777" w:rsidR="00E04204" w:rsidRPr="00C013C4" w:rsidRDefault="00E04204" w:rsidP="00E04204">
      <w:pPr>
        <w:pStyle w:val="aa"/>
        <w:ind w:firstLine="851"/>
        <w:jc w:val="center"/>
        <w:rPr>
          <w:rFonts w:ascii="Times New Roman" w:hAnsi="Times New Roman"/>
          <w:b/>
          <w:bCs/>
          <w:sz w:val="28"/>
          <w:szCs w:val="28"/>
        </w:rPr>
      </w:pPr>
      <w:r w:rsidRPr="00C013C4">
        <w:rPr>
          <w:rFonts w:ascii="Times New Roman" w:hAnsi="Times New Roman"/>
          <w:b/>
          <w:bCs/>
          <w:sz w:val="28"/>
          <w:szCs w:val="28"/>
        </w:rPr>
        <w:t>на особо охраняемых природных территориях федерального значения, на территории Пензенской области на период с 1 августа 2020 года до 1 августа 2021 года.</w:t>
      </w:r>
    </w:p>
    <w:p w14:paraId="5BA9A628" w14:textId="77777777" w:rsidR="00E04204" w:rsidRPr="00C013C4" w:rsidRDefault="00E04204" w:rsidP="00E04204">
      <w:pPr>
        <w:pStyle w:val="aa"/>
        <w:ind w:firstLine="851"/>
        <w:jc w:val="both"/>
        <w:rPr>
          <w:rFonts w:ascii="Times New Roman" w:hAnsi="Times New Roman"/>
          <w:sz w:val="28"/>
          <w:szCs w:val="28"/>
        </w:rPr>
      </w:pPr>
    </w:p>
    <w:p w14:paraId="165823B7"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Пензенская область занимает площадь 43,3 тыс. км2 и разбита на 27 административных районов. Как со стороны лесохозяйственных и сельскохозяйственных предприятий, так и со стороны населения, территория области подвержена сильному антропогенному воздействию. Развитая промышленность, сельское и лесное хозяйство, автомобильные дороги, эксплуатация природных ресурсов, значительное количество городов и дачных массивов неизбежно приводят к нежелательным изменениям - к потере экологического равновесия в природе.</w:t>
      </w:r>
    </w:p>
    <w:p w14:paraId="4E5ED0BD"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Создание регулируемой системы организации охотничьего хозяйства области, основанной на принципе последовательного его развития – принцип обеспечения рационального использования охотничьих ресурсов и устойчивого существования популяций животных.</w:t>
      </w:r>
    </w:p>
    <w:p w14:paraId="267AB169"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Пензенская область характеризуется большим разнообразием </w:t>
      </w:r>
      <w:proofErr w:type="spellStart"/>
      <w:r w:rsidRPr="00C013C4">
        <w:rPr>
          <w:rFonts w:ascii="Times New Roman" w:hAnsi="Times New Roman"/>
          <w:sz w:val="28"/>
          <w:szCs w:val="28"/>
        </w:rPr>
        <w:t>природно</w:t>
      </w:r>
      <w:proofErr w:type="spellEnd"/>
      <w:r w:rsidRPr="00C013C4">
        <w:rPr>
          <w:rFonts w:ascii="Times New Roman" w:hAnsi="Times New Roman"/>
          <w:sz w:val="28"/>
          <w:szCs w:val="28"/>
        </w:rPr>
        <w:t xml:space="preserve"> - географических условий. </w:t>
      </w:r>
    </w:p>
    <w:p w14:paraId="4BF4DF50"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С севера на юг она простирается на </w:t>
      </w:r>
      <w:smartTag w:uri="urn:schemas-microsoft-com:office:smarttags" w:element="metricconverter">
        <w:smartTagPr>
          <w:attr w:name="ProductID" w:val="204 км"/>
        </w:smartTagPr>
        <w:r w:rsidRPr="00C013C4">
          <w:rPr>
            <w:rFonts w:ascii="Times New Roman" w:hAnsi="Times New Roman"/>
            <w:sz w:val="28"/>
            <w:szCs w:val="28"/>
          </w:rPr>
          <w:t>204 км</w:t>
        </w:r>
      </w:smartTag>
      <w:r w:rsidRPr="00C013C4">
        <w:rPr>
          <w:rFonts w:ascii="Times New Roman" w:hAnsi="Times New Roman"/>
          <w:sz w:val="28"/>
          <w:szCs w:val="28"/>
        </w:rPr>
        <w:t xml:space="preserve"> (от 54° до 52° </w:t>
      </w:r>
      <w:proofErr w:type="spellStart"/>
      <w:r w:rsidRPr="00C013C4">
        <w:rPr>
          <w:rFonts w:ascii="Times New Roman" w:hAnsi="Times New Roman"/>
          <w:sz w:val="28"/>
          <w:szCs w:val="28"/>
        </w:rPr>
        <w:t>с.ш</w:t>
      </w:r>
      <w:proofErr w:type="spellEnd"/>
      <w:r w:rsidRPr="00C013C4">
        <w:rPr>
          <w:rFonts w:ascii="Times New Roman" w:hAnsi="Times New Roman"/>
          <w:sz w:val="28"/>
          <w:szCs w:val="28"/>
        </w:rPr>
        <w:t xml:space="preserve">.), с запада на восток - на </w:t>
      </w:r>
      <w:smartTag w:uri="urn:schemas-microsoft-com:office:smarttags" w:element="metricconverter">
        <w:smartTagPr>
          <w:attr w:name="ProductID" w:val="330 км"/>
        </w:smartTagPr>
        <w:r w:rsidRPr="00C013C4">
          <w:rPr>
            <w:rFonts w:ascii="Times New Roman" w:hAnsi="Times New Roman"/>
            <w:sz w:val="28"/>
            <w:szCs w:val="28"/>
          </w:rPr>
          <w:t>330 км</w:t>
        </w:r>
      </w:smartTag>
      <w:r w:rsidRPr="00C013C4">
        <w:rPr>
          <w:rFonts w:ascii="Times New Roman" w:hAnsi="Times New Roman"/>
          <w:sz w:val="28"/>
          <w:szCs w:val="28"/>
        </w:rPr>
        <w:t xml:space="preserve"> (от 42° до 47° </w:t>
      </w:r>
      <w:proofErr w:type="spellStart"/>
      <w:r w:rsidRPr="00C013C4">
        <w:rPr>
          <w:rFonts w:ascii="Times New Roman" w:hAnsi="Times New Roman"/>
          <w:sz w:val="28"/>
          <w:szCs w:val="28"/>
        </w:rPr>
        <w:t>в.д</w:t>
      </w:r>
      <w:proofErr w:type="spellEnd"/>
      <w:r w:rsidRPr="00C013C4">
        <w:rPr>
          <w:rFonts w:ascii="Times New Roman" w:hAnsi="Times New Roman"/>
          <w:sz w:val="28"/>
          <w:szCs w:val="28"/>
        </w:rPr>
        <w:t>.).</w:t>
      </w:r>
    </w:p>
    <w:p w14:paraId="0C27D58F"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Равнинный, слегка всхолмленный рельеф характерен для территории Пензенской области. Область расположена на стыке Восточно-Европейской равнины, западной части Приволжской возвышенности и восточной окраины Окско-Донской низменности. Наиболее высокая и холмистая поверхность (270 - </w:t>
      </w:r>
      <w:smartTag w:uri="urn:schemas-microsoft-com:office:smarttags" w:element="metricconverter">
        <w:smartTagPr>
          <w:attr w:name="ProductID" w:val="300 м"/>
        </w:smartTagPr>
        <w:r w:rsidRPr="00C013C4">
          <w:rPr>
            <w:rFonts w:ascii="Times New Roman" w:hAnsi="Times New Roman"/>
            <w:sz w:val="28"/>
            <w:szCs w:val="28"/>
          </w:rPr>
          <w:t>300 м</w:t>
        </w:r>
      </w:smartTag>
      <w:r w:rsidRPr="00C013C4">
        <w:rPr>
          <w:rFonts w:ascii="Times New Roman" w:hAnsi="Times New Roman"/>
          <w:sz w:val="28"/>
          <w:szCs w:val="28"/>
        </w:rPr>
        <w:t xml:space="preserve">.) в </w:t>
      </w:r>
      <w:proofErr w:type="spellStart"/>
      <w:r w:rsidRPr="00C013C4">
        <w:rPr>
          <w:rFonts w:ascii="Times New Roman" w:hAnsi="Times New Roman"/>
          <w:sz w:val="28"/>
          <w:szCs w:val="28"/>
        </w:rPr>
        <w:t>Засурье</w:t>
      </w:r>
      <w:proofErr w:type="spellEnd"/>
      <w:r w:rsidRPr="00C013C4">
        <w:rPr>
          <w:rFonts w:ascii="Times New Roman" w:hAnsi="Times New Roman"/>
          <w:sz w:val="28"/>
          <w:szCs w:val="28"/>
        </w:rPr>
        <w:t xml:space="preserve"> - Сурское плато. Оно расположено внутри излучины реки Суры. Восточную границу области пересекает возвышенность </w:t>
      </w:r>
      <w:proofErr w:type="spellStart"/>
      <w:r w:rsidRPr="00C013C4">
        <w:rPr>
          <w:rFonts w:ascii="Times New Roman" w:hAnsi="Times New Roman"/>
          <w:sz w:val="28"/>
          <w:szCs w:val="28"/>
        </w:rPr>
        <w:t>Сурская</w:t>
      </w:r>
      <w:proofErr w:type="spellEnd"/>
      <w:r w:rsidRPr="00C013C4">
        <w:rPr>
          <w:rFonts w:ascii="Times New Roman" w:hAnsi="Times New Roman"/>
          <w:sz w:val="28"/>
          <w:szCs w:val="28"/>
        </w:rPr>
        <w:t xml:space="preserve"> Шишка, где есть высоты более </w:t>
      </w:r>
      <w:smartTag w:uri="urn:schemas-microsoft-com:office:smarttags" w:element="metricconverter">
        <w:smartTagPr>
          <w:attr w:name="ProductID" w:val="320 м"/>
        </w:smartTagPr>
        <w:r w:rsidRPr="00C013C4">
          <w:rPr>
            <w:rFonts w:ascii="Times New Roman" w:hAnsi="Times New Roman"/>
            <w:sz w:val="28"/>
            <w:szCs w:val="28"/>
          </w:rPr>
          <w:t>320 м</w:t>
        </w:r>
      </w:smartTag>
      <w:r w:rsidRPr="00C013C4">
        <w:rPr>
          <w:rFonts w:ascii="Times New Roman" w:hAnsi="Times New Roman"/>
          <w:sz w:val="28"/>
          <w:szCs w:val="28"/>
        </w:rPr>
        <w:t xml:space="preserve"> над уровнем моря. К западу от реки Сура располагаются две возвышенности: на севере – </w:t>
      </w:r>
      <w:proofErr w:type="spellStart"/>
      <w:r w:rsidRPr="00C013C4">
        <w:rPr>
          <w:rFonts w:ascii="Times New Roman" w:hAnsi="Times New Roman"/>
          <w:sz w:val="28"/>
          <w:szCs w:val="28"/>
        </w:rPr>
        <w:t>Сурско</w:t>
      </w:r>
      <w:proofErr w:type="spellEnd"/>
      <w:r w:rsidRPr="00C013C4">
        <w:rPr>
          <w:rFonts w:ascii="Times New Roman" w:hAnsi="Times New Roman"/>
          <w:sz w:val="28"/>
          <w:szCs w:val="28"/>
        </w:rPr>
        <w:t xml:space="preserve"> - Мокшанская и на юге – </w:t>
      </w:r>
      <w:proofErr w:type="spellStart"/>
      <w:r w:rsidRPr="00C013C4">
        <w:rPr>
          <w:rFonts w:ascii="Times New Roman" w:hAnsi="Times New Roman"/>
          <w:sz w:val="28"/>
          <w:szCs w:val="28"/>
        </w:rPr>
        <w:t>Керенско-Чембарская</w:t>
      </w:r>
      <w:proofErr w:type="spellEnd"/>
      <w:r w:rsidRPr="00C013C4">
        <w:rPr>
          <w:rFonts w:ascii="Times New Roman" w:hAnsi="Times New Roman"/>
          <w:sz w:val="28"/>
          <w:szCs w:val="28"/>
        </w:rPr>
        <w:t xml:space="preserve">. Их высоты 270 - </w:t>
      </w:r>
      <w:smartTag w:uri="urn:schemas-microsoft-com:office:smarttags" w:element="metricconverter">
        <w:smartTagPr>
          <w:attr w:name="ProductID" w:val="290 м"/>
        </w:smartTagPr>
        <w:r w:rsidRPr="00C013C4">
          <w:rPr>
            <w:rFonts w:ascii="Times New Roman" w:hAnsi="Times New Roman"/>
            <w:sz w:val="28"/>
            <w:szCs w:val="28"/>
          </w:rPr>
          <w:t>290 м</w:t>
        </w:r>
      </w:smartTag>
      <w:r w:rsidRPr="00C013C4">
        <w:rPr>
          <w:rFonts w:ascii="Times New Roman" w:hAnsi="Times New Roman"/>
          <w:sz w:val="28"/>
          <w:szCs w:val="28"/>
        </w:rPr>
        <w:t xml:space="preserve"> над уровнем моря.</w:t>
      </w:r>
    </w:p>
    <w:p w14:paraId="6F388C17"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Почвенный покров области характеризуется большим разнообразием, обусловленным неоднородностью физико-географических условий. В зависимости от преобладания разновидности почв территория области делится на три крупных района: Восточный с преобладанием серых и тёмно-серых почв, Северо-западный - с преобладанием </w:t>
      </w:r>
      <w:proofErr w:type="spellStart"/>
      <w:r w:rsidRPr="00C013C4">
        <w:rPr>
          <w:rFonts w:ascii="Times New Roman" w:hAnsi="Times New Roman"/>
          <w:sz w:val="28"/>
          <w:szCs w:val="28"/>
        </w:rPr>
        <w:t>слабовыщелоченных</w:t>
      </w:r>
      <w:proofErr w:type="spellEnd"/>
      <w:r w:rsidRPr="00C013C4">
        <w:rPr>
          <w:rFonts w:ascii="Times New Roman" w:hAnsi="Times New Roman"/>
          <w:sz w:val="28"/>
          <w:szCs w:val="28"/>
        </w:rPr>
        <w:t xml:space="preserve"> и оподзоленных черноземов, Юго-западный - с преобладанием </w:t>
      </w:r>
      <w:proofErr w:type="spellStart"/>
      <w:r w:rsidRPr="00C013C4">
        <w:rPr>
          <w:rFonts w:ascii="Times New Roman" w:hAnsi="Times New Roman"/>
          <w:sz w:val="28"/>
          <w:szCs w:val="28"/>
        </w:rPr>
        <w:t>слабовыщелоченных</w:t>
      </w:r>
      <w:proofErr w:type="spellEnd"/>
      <w:r w:rsidRPr="00C013C4">
        <w:rPr>
          <w:rFonts w:ascii="Times New Roman" w:hAnsi="Times New Roman"/>
          <w:sz w:val="28"/>
          <w:szCs w:val="28"/>
        </w:rPr>
        <w:t xml:space="preserve"> и типичных черноземов. Черноземные почвы преобладают на территории области и составляют около 68 % земельной площади.</w:t>
      </w:r>
    </w:p>
    <w:p w14:paraId="67633096"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Климат умеренно-континентальный. Климат, в основном, зависит от географического положения, обуславливающего количество солнечной радиации, от циркуляции атмосферы и характера земной поверхности. Весна начинается в середине марта, весенние заморозки заканчиваются, в основном, к концу первой декады мая. </w:t>
      </w:r>
    </w:p>
    <w:p w14:paraId="634BC96D"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Период активной вегетации приходится на первую декаду мая до середины сентября. Снежный покров устанавливается большей частью в первой декаде декабря. Средняя толщина снежного покрова 20-35 см., но бывают зимы с </w:t>
      </w:r>
      <w:r w:rsidRPr="00C013C4">
        <w:rPr>
          <w:rFonts w:ascii="Times New Roman" w:hAnsi="Times New Roman"/>
          <w:sz w:val="28"/>
          <w:szCs w:val="28"/>
        </w:rPr>
        <w:lastRenderedPageBreak/>
        <w:t xml:space="preserve">толщиной снежного покрова до </w:t>
      </w:r>
      <w:smartTag w:uri="urn:schemas-microsoft-com:office:smarttags" w:element="metricconverter">
        <w:smartTagPr>
          <w:attr w:name="ProductID" w:val="1 метра"/>
        </w:smartTagPr>
        <w:r w:rsidRPr="00C013C4">
          <w:rPr>
            <w:rFonts w:ascii="Times New Roman" w:hAnsi="Times New Roman"/>
            <w:sz w:val="28"/>
            <w:szCs w:val="28"/>
          </w:rPr>
          <w:t>1 метра</w:t>
        </w:r>
      </w:smartTag>
      <w:r w:rsidRPr="00C013C4">
        <w:rPr>
          <w:rFonts w:ascii="Times New Roman" w:hAnsi="Times New Roman"/>
          <w:sz w:val="28"/>
          <w:szCs w:val="28"/>
        </w:rPr>
        <w:t xml:space="preserve">. Среднее годовое количество осадков колеблется от 550 до </w:t>
      </w:r>
      <w:smartTag w:uri="urn:schemas-microsoft-com:office:smarttags" w:element="metricconverter">
        <w:smartTagPr>
          <w:attr w:name="ProductID" w:val="650 мм"/>
        </w:smartTagPr>
        <w:r w:rsidRPr="00C013C4">
          <w:rPr>
            <w:rFonts w:ascii="Times New Roman" w:hAnsi="Times New Roman"/>
            <w:sz w:val="28"/>
            <w:szCs w:val="28"/>
          </w:rPr>
          <w:t>650 мм</w:t>
        </w:r>
      </w:smartTag>
      <w:r w:rsidRPr="00C013C4">
        <w:rPr>
          <w:rFonts w:ascii="Times New Roman" w:hAnsi="Times New Roman"/>
          <w:sz w:val="28"/>
          <w:szCs w:val="28"/>
        </w:rPr>
        <w:t xml:space="preserve">. </w:t>
      </w:r>
    </w:p>
    <w:p w14:paraId="6D7B39C1"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Область располагается в умеренном географическом поясе, на стыке лесной, лесостепной и степной природных зон. На северо-востоке лесом занято более 40% территории, а на юго-западе - типичная степь. </w:t>
      </w:r>
    </w:p>
    <w:p w14:paraId="2B63952E"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В области насчитывается около 300 рек, имеющих длину более </w:t>
      </w:r>
      <w:smartTag w:uri="urn:schemas-microsoft-com:office:smarttags" w:element="metricconverter">
        <w:smartTagPr>
          <w:attr w:name="ProductID" w:val="10 км"/>
        </w:smartTagPr>
        <w:r w:rsidRPr="00C013C4">
          <w:rPr>
            <w:rFonts w:ascii="Times New Roman" w:hAnsi="Times New Roman"/>
            <w:sz w:val="28"/>
            <w:szCs w:val="28"/>
          </w:rPr>
          <w:t>10 км</w:t>
        </w:r>
      </w:smartTag>
      <w:r w:rsidRPr="00C013C4">
        <w:rPr>
          <w:rFonts w:ascii="Times New Roman" w:hAnsi="Times New Roman"/>
          <w:sz w:val="28"/>
          <w:szCs w:val="28"/>
        </w:rPr>
        <w:t>. Наиболее крупные из них: Сура, Мокша, Хопёр. Питаются реки талыми снеговыми, дождевыми и грунтовыми водами. Озёра в области немногочисленны и распространены в поймах Суры, Мокши, Хопёра, Пензы и других рек. Это небольшие пойменные озёра - старицы. Они наполняются водой весной. Летом их размеры зависят от летних осадков, количество которых в отдельные годы колеблется.</w:t>
      </w:r>
    </w:p>
    <w:p w14:paraId="265EC720"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Территория области относится к регионам с наиболее благоприятным сочетанием природных условий (равнинный рельеф, умеренно жаркое лето, умеренно холодная зима, низкая заболоченность, сравнительно высокая лесистость и др.) как для здоровья людей, так для сохранения разнообразия объектов животного мира и сохранения естественных мест обитания фауны. Довольно длинный безморозный период (126 - 136 дней), значительное количество летних осадков (240-</w:t>
      </w:r>
      <w:smartTag w:uri="urn:schemas-microsoft-com:office:smarttags" w:element="metricconverter">
        <w:smartTagPr>
          <w:attr w:name="ProductID" w:val="300 мм"/>
        </w:smartTagPr>
        <w:r w:rsidRPr="00C013C4">
          <w:rPr>
            <w:rFonts w:ascii="Times New Roman" w:hAnsi="Times New Roman"/>
            <w:sz w:val="28"/>
            <w:szCs w:val="28"/>
          </w:rPr>
          <w:t>300 мм</w:t>
        </w:r>
      </w:smartTag>
      <w:r w:rsidRPr="00C013C4">
        <w:rPr>
          <w:rFonts w:ascii="Times New Roman" w:hAnsi="Times New Roman"/>
          <w:sz w:val="28"/>
          <w:szCs w:val="28"/>
        </w:rPr>
        <w:t xml:space="preserve">) способствуют развитию естественной кормовой базы для животных. </w:t>
      </w:r>
    </w:p>
    <w:p w14:paraId="1D09E00F"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Естественная растительность сохранилась примерно на 1/3 площади области. Лугово-лесные ландшафты севера и северо-востока сменяются на юге лугово-степными и степными. Смешанные и широколиственные леса занимают 20 % территории. Значение лесов не столько промышленное, сколько водоохранное, почвозащитное и рекреационное. Степи, в основном, распаханы. Сохранились лишь небольшие участки целинных степей (</w:t>
      </w:r>
      <w:proofErr w:type="spellStart"/>
      <w:r w:rsidRPr="00C013C4">
        <w:rPr>
          <w:rFonts w:ascii="Times New Roman" w:hAnsi="Times New Roman"/>
          <w:sz w:val="28"/>
          <w:szCs w:val="28"/>
        </w:rPr>
        <w:t>Попереченская</w:t>
      </w:r>
      <w:proofErr w:type="spellEnd"/>
      <w:r w:rsidRPr="00C013C4">
        <w:rPr>
          <w:rFonts w:ascii="Times New Roman" w:hAnsi="Times New Roman"/>
          <w:sz w:val="28"/>
          <w:szCs w:val="28"/>
        </w:rPr>
        <w:t xml:space="preserve">, </w:t>
      </w:r>
      <w:proofErr w:type="spellStart"/>
      <w:r w:rsidRPr="00C013C4">
        <w:rPr>
          <w:rFonts w:ascii="Times New Roman" w:hAnsi="Times New Roman"/>
          <w:sz w:val="28"/>
          <w:szCs w:val="28"/>
        </w:rPr>
        <w:t>Кунчеровская</w:t>
      </w:r>
      <w:proofErr w:type="spellEnd"/>
      <w:r w:rsidRPr="00C013C4">
        <w:rPr>
          <w:rFonts w:ascii="Times New Roman" w:hAnsi="Times New Roman"/>
          <w:sz w:val="28"/>
          <w:szCs w:val="28"/>
        </w:rPr>
        <w:t xml:space="preserve">, </w:t>
      </w:r>
      <w:proofErr w:type="spellStart"/>
      <w:r w:rsidRPr="00C013C4">
        <w:rPr>
          <w:rFonts w:ascii="Times New Roman" w:hAnsi="Times New Roman"/>
          <w:sz w:val="28"/>
          <w:szCs w:val="28"/>
        </w:rPr>
        <w:t>Островцовская</w:t>
      </w:r>
      <w:proofErr w:type="spellEnd"/>
      <w:r w:rsidRPr="00C013C4">
        <w:rPr>
          <w:rFonts w:ascii="Times New Roman" w:hAnsi="Times New Roman"/>
          <w:sz w:val="28"/>
          <w:szCs w:val="28"/>
        </w:rPr>
        <w:t xml:space="preserve"> заповедные степи).</w:t>
      </w:r>
    </w:p>
    <w:p w14:paraId="1EE5533A"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Кормовая база – один из важных факторов, обеспечивающих создание благоприятной среды для обитания и воспроизводства объектов животного мира и увеличение их численности.</w:t>
      </w:r>
    </w:p>
    <w:p w14:paraId="5EB69F40"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Естественная растительная кормовая база, необходимая для существования животных, достаточно богата и разнообразна. Кроме того, </w:t>
      </w:r>
      <w:proofErr w:type="spellStart"/>
      <w:r w:rsidRPr="00C013C4">
        <w:rPr>
          <w:rFonts w:ascii="Times New Roman" w:hAnsi="Times New Roman"/>
          <w:sz w:val="28"/>
          <w:szCs w:val="28"/>
        </w:rPr>
        <w:t>охотпользователи</w:t>
      </w:r>
      <w:proofErr w:type="spellEnd"/>
      <w:r w:rsidRPr="00C013C4">
        <w:rPr>
          <w:rFonts w:ascii="Times New Roman" w:hAnsi="Times New Roman"/>
          <w:sz w:val="28"/>
          <w:szCs w:val="28"/>
        </w:rPr>
        <w:t xml:space="preserve"> проводят значительный объём биотехнических мероприятий, включающих себя: подкормку кабана, косули и оленя на подкормочных площадках, рубку осин и выкладку минеральных кормов. </w:t>
      </w:r>
    </w:p>
    <w:p w14:paraId="1F084985" w14:textId="06A0CED3"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Для охраны и рационального использования охотничьих животных и оценки состояния их ресурсов в Пензенской области ежегодно проводится большой объем учетных работ. Основной вид учетных работ – зимний маршрутный учет (далее – ЗМУ). ЗМУ был проведен на исследуемых территориям, которые подразделялись на отдельные охотничьи угодья и объединённые охотничьи угодья по районам. </w:t>
      </w:r>
      <w:proofErr w:type="spellStart"/>
      <w:r w:rsidRPr="00C013C4">
        <w:rPr>
          <w:rFonts w:ascii="Times New Roman" w:hAnsi="Times New Roman"/>
          <w:sz w:val="28"/>
          <w:szCs w:val="28"/>
        </w:rPr>
        <w:t>Охотуправлением</w:t>
      </w:r>
      <w:proofErr w:type="spellEnd"/>
      <w:r w:rsidRPr="00C013C4">
        <w:rPr>
          <w:rFonts w:ascii="Times New Roman" w:hAnsi="Times New Roman"/>
          <w:sz w:val="28"/>
          <w:szCs w:val="28"/>
        </w:rPr>
        <w:t xml:space="preserve"> Минлесхоза Пензенской области принято и обработано </w:t>
      </w:r>
      <w:r w:rsidR="00180122" w:rsidRPr="00C013C4">
        <w:rPr>
          <w:rFonts w:ascii="Times New Roman" w:hAnsi="Times New Roman"/>
          <w:sz w:val="28"/>
          <w:szCs w:val="28"/>
        </w:rPr>
        <w:t xml:space="preserve">2341 </w:t>
      </w:r>
      <w:r w:rsidRPr="00C013C4">
        <w:rPr>
          <w:rFonts w:ascii="Times New Roman" w:hAnsi="Times New Roman"/>
          <w:sz w:val="28"/>
          <w:szCs w:val="28"/>
        </w:rPr>
        <w:t>ведомост</w:t>
      </w:r>
      <w:r w:rsidR="00180122" w:rsidRPr="00C013C4">
        <w:rPr>
          <w:rFonts w:ascii="Times New Roman" w:hAnsi="Times New Roman"/>
          <w:sz w:val="28"/>
          <w:szCs w:val="28"/>
        </w:rPr>
        <w:t>ь</w:t>
      </w:r>
      <w:r w:rsidRPr="00C013C4">
        <w:rPr>
          <w:rFonts w:ascii="Times New Roman" w:hAnsi="Times New Roman"/>
          <w:sz w:val="28"/>
          <w:szCs w:val="28"/>
        </w:rPr>
        <w:t xml:space="preserve"> зимнего маршрутного учета, забракованные отсутствуют, что свидетельствует о удовлетворительной степени учетных работ. Общая протяженность маршрутов составила 22</w:t>
      </w:r>
      <w:r w:rsidR="00180122" w:rsidRPr="00C013C4">
        <w:rPr>
          <w:rFonts w:ascii="Times New Roman" w:hAnsi="Times New Roman"/>
          <w:sz w:val="28"/>
          <w:szCs w:val="28"/>
        </w:rPr>
        <w:t>680</w:t>
      </w:r>
      <w:r w:rsidRPr="00C013C4">
        <w:rPr>
          <w:rFonts w:ascii="Times New Roman" w:hAnsi="Times New Roman"/>
          <w:sz w:val="28"/>
          <w:szCs w:val="28"/>
        </w:rPr>
        <w:t xml:space="preserve"> км, из них по лесным угодьям – </w:t>
      </w:r>
      <w:r w:rsidR="00180122" w:rsidRPr="00C013C4">
        <w:rPr>
          <w:rFonts w:ascii="Times New Roman" w:hAnsi="Times New Roman"/>
          <w:sz w:val="28"/>
          <w:szCs w:val="28"/>
        </w:rPr>
        <w:t>8992</w:t>
      </w:r>
      <w:r w:rsidRPr="00C013C4">
        <w:rPr>
          <w:rFonts w:ascii="Times New Roman" w:hAnsi="Times New Roman"/>
          <w:sz w:val="28"/>
          <w:szCs w:val="28"/>
        </w:rPr>
        <w:t xml:space="preserve"> км, по полевым угодьям – </w:t>
      </w:r>
      <w:r w:rsidR="00180122" w:rsidRPr="00C013C4">
        <w:rPr>
          <w:rFonts w:ascii="Times New Roman" w:hAnsi="Times New Roman"/>
          <w:sz w:val="28"/>
          <w:szCs w:val="28"/>
        </w:rPr>
        <w:t>14048</w:t>
      </w:r>
      <w:r w:rsidRPr="00C013C4">
        <w:rPr>
          <w:rFonts w:ascii="Times New Roman" w:hAnsi="Times New Roman"/>
          <w:sz w:val="28"/>
          <w:szCs w:val="28"/>
        </w:rPr>
        <w:t xml:space="preserve"> км. Кроме того, </w:t>
      </w:r>
      <w:proofErr w:type="spellStart"/>
      <w:r w:rsidRPr="00C013C4">
        <w:rPr>
          <w:rFonts w:ascii="Times New Roman" w:hAnsi="Times New Roman"/>
          <w:sz w:val="28"/>
          <w:szCs w:val="28"/>
        </w:rPr>
        <w:t>охотпользователи</w:t>
      </w:r>
      <w:proofErr w:type="spellEnd"/>
      <w:r w:rsidRPr="00C013C4">
        <w:rPr>
          <w:rFonts w:ascii="Times New Roman" w:hAnsi="Times New Roman"/>
          <w:sz w:val="28"/>
          <w:szCs w:val="28"/>
        </w:rPr>
        <w:t xml:space="preserve"> проводили учет кабана и оленя на подкормочных площадках, лося и косули визуальным методом подсчета. Результаты зимнего маршрутного </w:t>
      </w:r>
      <w:r w:rsidRPr="00C013C4">
        <w:rPr>
          <w:rFonts w:ascii="Times New Roman" w:hAnsi="Times New Roman"/>
          <w:sz w:val="28"/>
          <w:szCs w:val="28"/>
        </w:rPr>
        <w:lastRenderedPageBreak/>
        <w:t>учета в период 201</w:t>
      </w:r>
      <w:r w:rsidR="00180122" w:rsidRPr="00C013C4">
        <w:rPr>
          <w:rFonts w:ascii="Times New Roman" w:hAnsi="Times New Roman"/>
          <w:sz w:val="28"/>
          <w:szCs w:val="28"/>
        </w:rPr>
        <w:t>7</w:t>
      </w:r>
      <w:r w:rsidRPr="00C013C4">
        <w:rPr>
          <w:rFonts w:ascii="Times New Roman" w:hAnsi="Times New Roman"/>
          <w:sz w:val="28"/>
          <w:szCs w:val="28"/>
        </w:rPr>
        <w:t xml:space="preserve"> - 202</w:t>
      </w:r>
      <w:r w:rsidR="00180122" w:rsidRPr="00C013C4">
        <w:rPr>
          <w:rFonts w:ascii="Times New Roman" w:hAnsi="Times New Roman"/>
          <w:sz w:val="28"/>
          <w:szCs w:val="28"/>
        </w:rPr>
        <w:t>1</w:t>
      </w:r>
      <w:r w:rsidRPr="00C013C4">
        <w:rPr>
          <w:rFonts w:ascii="Times New Roman" w:hAnsi="Times New Roman"/>
          <w:sz w:val="28"/>
          <w:szCs w:val="28"/>
        </w:rPr>
        <w:t xml:space="preserve"> </w:t>
      </w:r>
      <w:proofErr w:type="spellStart"/>
      <w:r w:rsidRPr="00C013C4">
        <w:rPr>
          <w:rFonts w:ascii="Times New Roman" w:hAnsi="Times New Roman"/>
          <w:sz w:val="28"/>
          <w:szCs w:val="28"/>
        </w:rPr>
        <w:t>г.г</w:t>
      </w:r>
      <w:proofErr w:type="spellEnd"/>
      <w:r w:rsidRPr="00C013C4">
        <w:rPr>
          <w:rFonts w:ascii="Times New Roman" w:hAnsi="Times New Roman"/>
          <w:sz w:val="28"/>
          <w:szCs w:val="28"/>
        </w:rPr>
        <w:t xml:space="preserve">. (приложение №1), позволяют оценить динамику численности основных видов охотничьих животных. </w:t>
      </w:r>
    </w:p>
    <w:p w14:paraId="1BF9430B" w14:textId="47379AAD"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Зима на территории Пензенской области в 202</w:t>
      </w:r>
      <w:r w:rsidR="00180122" w:rsidRPr="00C013C4">
        <w:rPr>
          <w:rFonts w:ascii="Times New Roman" w:hAnsi="Times New Roman"/>
          <w:sz w:val="28"/>
          <w:szCs w:val="28"/>
        </w:rPr>
        <w:t>1</w:t>
      </w:r>
      <w:r w:rsidRPr="00C013C4">
        <w:rPr>
          <w:rFonts w:ascii="Times New Roman" w:hAnsi="Times New Roman"/>
          <w:sz w:val="28"/>
          <w:szCs w:val="28"/>
        </w:rPr>
        <w:t xml:space="preserve"> году выдалась с умеренными морозами</w:t>
      </w:r>
      <w:r w:rsidR="00180122" w:rsidRPr="00C013C4">
        <w:rPr>
          <w:rFonts w:ascii="Times New Roman" w:hAnsi="Times New Roman"/>
          <w:sz w:val="28"/>
          <w:szCs w:val="28"/>
        </w:rPr>
        <w:t xml:space="preserve"> и большим количеством осадков в виде снега</w:t>
      </w:r>
      <w:r w:rsidRPr="00C013C4">
        <w:rPr>
          <w:rFonts w:ascii="Times New Roman" w:hAnsi="Times New Roman"/>
          <w:sz w:val="28"/>
          <w:szCs w:val="28"/>
        </w:rPr>
        <w:t xml:space="preserve">, температура колебалась от −20°C до 0°C. </w:t>
      </w:r>
      <w:r w:rsidR="00180122" w:rsidRPr="00C013C4">
        <w:rPr>
          <w:rFonts w:ascii="Times New Roman" w:hAnsi="Times New Roman"/>
          <w:sz w:val="28"/>
          <w:szCs w:val="28"/>
        </w:rPr>
        <w:t>В</w:t>
      </w:r>
      <w:r w:rsidRPr="00C013C4">
        <w:rPr>
          <w:rFonts w:ascii="Times New Roman" w:hAnsi="Times New Roman"/>
          <w:sz w:val="28"/>
          <w:szCs w:val="28"/>
        </w:rPr>
        <w:t xml:space="preserve">ысота снежного покрова местами превышала </w:t>
      </w:r>
      <w:r w:rsidR="00180122" w:rsidRPr="00C013C4">
        <w:rPr>
          <w:rFonts w:ascii="Times New Roman" w:hAnsi="Times New Roman"/>
          <w:sz w:val="28"/>
          <w:szCs w:val="28"/>
        </w:rPr>
        <w:t>80</w:t>
      </w:r>
      <w:r w:rsidRPr="00C013C4">
        <w:rPr>
          <w:rFonts w:ascii="Times New Roman" w:hAnsi="Times New Roman"/>
          <w:sz w:val="28"/>
          <w:szCs w:val="28"/>
        </w:rPr>
        <w:t xml:space="preserve"> см.</w:t>
      </w:r>
    </w:p>
    <w:p w14:paraId="448DBAAA"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Животный мир Пензенской области весьма разнообразен. На территории области обитают 73 вида млекопитающих, 48 видов рыб, 18 видов амфибий и рептилий и более 255 видов птиц, объектами охоты являются – 78 видов позвоночных животных, в том числе млекопитающих – 32, птиц – 46. Наиболее распространенными охотничьими видами являются: из млекопитающих – лисица, куница лесная, заяц-беляк, заяц – русак, хорь чёрный, барсук, кабан, бобр, ондатра, из птиц - кряква, чирок - </w:t>
      </w:r>
      <w:proofErr w:type="spellStart"/>
      <w:r w:rsidRPr="00C013C4">
        <w:rPr>
          <w:rFonts w:ascii="Times New Roman" w:hAnsi="Times New Roman"/>
          <w:sz w:val="28"/>
          <w:szCs w:val="28"/>
        </w:rPr>
        <w:t>трескунок</w:t>
      </w:r>
      <w:proofErr w:type="spellEnd"/>
      <w:r w:rsidRPr="00C013C4">
        <w:rPr>
          <w:rFonts w:ascii="Times New Roman" w:hAnsi="Times New Roman"/>
          <w:sz w:val="28"/>
          <w:szCs w:val="28"/>
        </w:rPr>
        <w:t>, лысуха, перепел, вальдшнеп.</w:t>
      </w:r>
    </w:p>
    <w:p w14:paraId="0C3ED20B"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В соответствии с законом от 24.07.2009 №209-ФЗ «Об охоте и о сохранении охотничьих ресурсов и о внесении изменений в отдельные законодательные акты Российской Федерации» (с последующими изменениями) охотничьи ресурсы Пензенской области представлены следующими видами животных: кабан, косули, лось, благородный олень, пятнистый олень, волк, лисица, рысь, барсук, куницы, ласка, горностай, хори, норки, выдра, зайцы, бобры, сурки, суслики, кроты, белки, хомяки, ондатра, водяная полевка, гуси, казарки, утки, глухари, тетерев, рябчик, куропатки, перепела, пастушок, обыкновенный погоныш, коростель, камышница, лысуха, чибис, турухтан, кроншнепы, бекасы, дупеля, гаршнеп, вальдшнеп, голуби. Для млекопитающих и птиц, занесенных в Красную книгу Российской Федерации и (или) в Красную книгу Пензенской области </w:t>
      </w:r>
      <w:r w:rsidRPr="00C013C4">
        <w:rPr>
          <w:rStyle w:val="FontStyle12"/>
          <w:sz w:val="28"/>
          <w:szCs w:val="28"/>
        </w:rPr>
        <w:t xml:space="preserve">Федеральным законом «Об охоте» установлен </w:t>
      </w:r>
      <w:r w:rsidRPr="00C013C4">
        <w:rPr>
          <w:rFonts w:ascii="Times New Roman" w:hAnsi="Times New Roman"/>
          <w:sz w:val="28"/>
          <w:szCs w:val="28"/>
        </w:rPr>
        <w:t>запрет на добычу и установлены исключения в части отлова млекопитающих и птиц в целях осуществления научно-исследовательской деятельности, образовательной деятельности научными и образовательными организациями, акклиматизации, переселения и гибридизации охотничьих ресурсов.</w:t>
      </w:r>
    </w:p>
    <w:p w14:paraId="610CB202" w14:textId="6EDC7638"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В целях сохранения и воспроизводства объектов животного мира, в том числе редких на территории области образовано 7 зоологических заказников общей </w:t>
      </w:r>
      <w:r w:rsidR="00180122" w:rsidRPr="00C013C4">
        <w:rPr>
          <w:rFonts w:ascii="Times New Roman" w:hAnsi="Times New Roman"/>
          <w:sz w:val="28"/>
          <w:szCs w:val="28"/>
        </w:rPr>
        <w:t>площадью 59,639 тыс.</w:t>
      </w:r>
      <w:r w:rsidRPr="00C013C4">
        <w:rPr>
          <w:rFonts w:ascii="Times New Roman" w:hAnsi="Times New Roman"/>
          <w:sz w:val="28"/>
          <w:szCs w:val="28"/>
        </w:rPr>
        <w:t xml:space="preserve"> га, располагающихся в Вадинском, </w:t>
      </w:r>
      <w:proofErr w:type="spellStart"/>
      <w:r w:rsidRPr="00C013C4">
        <w:rPr>
          <w:rFonts w:ascii="Times New Roman" w:hAnsi="Times New Roman"/>
          <w:sz w:val="28"/>
          <w:szCs w:val="28"/>
        </w:rPr>
        <w:t>Башмаковском</w:t>
      </w:r>
      <w:proofErr w:type="spellEnd"/>
      <w:r w:rsidRPr="00C013C4">
        <w:rPr>
          <w:rFonts w:ascii="Times New Roman" w:hAnsi="Times New Roman"/>
          <w:sz w:val="28"/>
          <w:szCs w:val="28"/>
        </w:rPr>
        <w:t xml:space="preserve">, Белинском, </w:t>
      </w:r>
      <w:proofErr w:type="spellStart"/>
      <w:r w:rsidRPr="00C013C4">
        <w:rPr>
          <w:rFonts w:ascii="Times New Roman" w:hAnsi="Times New Roman"/>
          <w:sz w:val="28"/>
          <w:szCs w:val="28"/>
        </w:rPr>
        <w:t>Земетчинском</w:t>
      </w:r>
      <w:proofErr w:type="spellEnd"/>
      <w:r w:rsidRPr="00C013C4">
        <w:rPr>
          <w:rFonts w:ascii="Times New Roman" w:hAnsi="Times New Roman"/>
          <w:sz w:val="28"/>
          <w:szCs w:val="28"/>
        </w:rPr>
        <w:t xml:space="preserve">, </w:t>
      </w:r>
      <w:proofErr w:type="spellStart"/>
      <w:r w:rsidRPr="00C013C4">
        <w:rPr>
          <w:rFonts w:ascii="Times New Roman" w:hAnsi="Times New Roman"/>
          <w:sz w:val="28"/>
          <w:szCs w:val="28"/>
        </w:rPr>
        <w:t>Лунинском</w:t>
      </w:r>
      <w:proofErr w:type="spellEnd"/>
      <w:r w:rsidRPr="00C013C4">
        <w:rPr>
          <w:rFonts w:ascii="Times New Roman" w:hAnsi="Times New Roman"/>
          <w:sz w:val="28"/>
          <w:szCs w:val="28"/>
        </w:rPr>
        <w:t xml:space="preserve">, </w:t>
      </w:r>
      <w:proofErr w:type="spellStart"/>
      <w:r w:rsidRPr="00C013C4">
        <w:rPr>
          <w:rFonts w:ascii="Times New Roman" w:hAnsi="Times New Roman"/>
          <w:sz w:val="28"/>
          <w:szCs w:val="28"/>
        </w:rPr>
        <w:t>Наровчатском</w:t>
      </w:r>
      <w:proofErr w:type="spellEnd"/>
      <w:r w:rsidRPr="00C013C4">
        <w:rPr>
          <w:rFonts w:ascii="Times New Roman" w:hAnsi="Times New Roman"/>
          <w:sz w:val="28"/>
          <w:szCs w:val="28"/>
        </w:rPr>
        <w:t xml:space="preserve">, </w:t>
      </w:r>
      <w:proofErr w:type="spellStart"/>
      <w:r w:rsidR="00180122" w:rsidRPr="00C013C4">
        <w:rPr>
          <w:rFonts w:ascii="Times New Roman" w:hAnsi="Times New Roman"/>
          <w:sz w:val="28"/>
          <w:szCs w:val="28"/>
        </w:rPr>
        <w:t>Нижнеломовском</w:t>
      </w:r>
      <w:proofErr w:type="spellEnd"/>
      <w:r w:rsidR="00180122" w:rsidRPr="00C013C4">
        <w:rPr>
          <w:rFonts w:ascii="Times New Roman" w:hAnsi="Times New Roman"/>
          <w:sz w:val="28"/>
          <w:szCs w:val="28"/>
        </w:rPr>
        <w:t>, Сосновоборском</w:t>
      </w:r>
      <w:r w:rsidRPr="00C013C4">
        <w:rPr>
          <w:rFonts w:ascii="Times New Roman" w:hAnsi="Times New Roman"/>
          <w:sz w:val="28"/>
          <w:szCs w:val="28"/>
        </w:rPr>
        <w:t xml:space="preserve"> районах. На их территории ведется работа по охране объектов животного мира, улучшению их кормовой базы (строительство подкормочных площадок, солонцов, организация кормовых полей) и учету  объектов животного мира, обитающих на данных территориях, создаются условия для устойчивого существования этих животных.</w:t>
      </w:r>
    </w:p>
    <w:p w14:paraId="3F15D18A" w14:textId="413F9762"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В последние годы состояние охотничьих ресурсов меняется в лучшую сторону. Несмотря на то, что плотность населения отдельных видов охотничьих животных находится еще на низком уровне, численность поголовья большинства видов стабильна и не выходит за рамки естественной биологической цикличности. Влияние волка на численность копытных животных крайне незначительно, поскольку его численность на территории области низкая и постоянно регулируется.</w:t>
      </w:r>
    </w:p>
    <w:p w14:paraId="43147AAB"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 В целях приведения численности охотничьих ресурсов в соответствие с пропускной способностью охотничьих угодий, </w:t>
      </w:r>
      <w:proofErr w:type="spellStart"/>
      <w:r w:rsidRPr="00C013C4">
        <w:rPr>
          <w:rFonts w:ascii="Times New Roman" w:hAnsi="Times New Roman"/>
          <w:sz w:val="28"/>
          <w:szCs w:val="28"/>
        </w:rPr>
        <w:t>адаптирования</w:t>
      </w:r>
      <w:proofErr w:type="spellEnd"/>
      <w:r w:rsidRPr="00C013C4">
        <w:rPr>
          <w:rFonts w:ascii="Times New Roman" w:hAnsi="Times New Roman"/>
          <w:sz w:val="28"/>
          <w:szCs w:val="28"/>
        </w:rPr>
        <w:t xml:space="preserve"> новых для области видов охотничьих ресурсов, а также предотвращения нанесения отдельными </w:t>
      </w:r>
      <w:r w:rsidRPr="00C013C4">
        <w:rPr>
          <w:rFonts w:ascii="Times New Roman" w:hAnsi="Times New Roman"/>
          <w:sz w:val="28"/>
          <w:szCs w:val="28"/>
        </w:rPr>
        <w:lastRenderedPageBreak/>
        <w:t xml:space="preserve">объектами животного мира ущерба народному хозяйству, животному миру, здоровью и жизни населения, необходимы мероприятия по регулированию использования охотничьих ресурсов. Установление ограничений и запретов на использование охотничьих ресурсов, регулирование численности отдельных объектов животного мира – вот основные из перечня таких мероприятий. </w:t>
      </w:r>
    </w:p>
    <w:p w14:paraId="03B2BC4E" w14:textId="77777777"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 xml:space="preserve">Стратегия разработки лимита и квот добычи диких животных позволит исключить опасность </w:t>
      </w:r>
      <w:proofErr w:type="spellStart"/>
      <w:r w:rsidRPr="00C013C4">
        <w:rPr>
          <w:rFonts w:ascii="Times New Roman" w:hAnsi="Times New Roman"/>
          <w:sz w:val="28"/>
          <w:szCs w:val="28"/>
        </w:rPr>
        <w:t>перепромысла</w:t>
      </w:r>
      <w:proofErr w:type="spellEnd"/>
      <w:r w:rsidRPr="00C013C4">
        <w:rPr>
          <w:rFonts w:ascii="Times New Roman" w:hAnsi="Times New Roman"/>
          <w:sz w:val="28"/>
          <w:szCs w:val="28"/>
        </w:rPr>
        <w:t xml:space="preserve"> диких животных и будет способствовать сокращению масштабов браконьерства и сохранению всего разнообразия объектов животного мира, отнесенных к объектам охоты. </w:t>
      </w:r>
    </w:p>
    <w:p w14:paraId="7AEEA911" w14:textId="3F9F5348"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В приложении №</w:t>
      </w:r>
      <w:r w:rsidR="001D7ED4">
        <w:rPr>
          <w:rFonts w:ascii="Times New Roman" w:hAnsi="Times New Roman"/>
          <w:sz w:val="28"/>
          <w:szCs w:val="28"/>
        </w:rPr>
        <w:t xml:space="preserve"> </w:t>
      </w:r>
      <w:r w:rsidRPr="00C013C4">
        <w:rPr>
          <w:rFonts w:ascii="Times New Roman" w:hAnsi="Times New Roman"/>
          <w:sz w:val="28"/>
          <w:szCs w:val="28"/>
        </w:rPr>
        <w:t xml:space="preserve">2 приведены сведения о выделенном лимите, добыче и незаконная добыча объектов животного мира, характеризующее фактическое изъятие по видам охотничьих животных за последние 5 </w:t>
      </w:r>
      <w:r w:rsidR="00C9759B" w:rsidRPr="00C013C4">
        <w:rPr>
          <w:rFonts w:ascii="Times New Roman" w:hAnsi="Times New Roman"/>
          <w:sz w:val="28"/>
          <w:szCs w:val="28"/>
        </w:rPr>
        <w:t>лет, а</w:t>
      </w:r>
      <w:r w:rsidRPr="00C013C4">
        <w:rPr>
          <w:rFonts w:ascii="Times New Roman" w:hAnsi="Times New Roman"/>
          <w:sz w:val="28"/>
          <w:szCs w:val="28"/>
        </w:rPr>
        <w:t xml:space="preserve"> также гибели объектов животного мира. </w:t>
      </w:r>
    </w:p>
    <w:p w14:paraId="30D8DBE0" w14:textId="553FD50B" w:rsidR="00E04204" w:rsidRPr="00C013C4" w:rsidRDefault="00E04204" w:rsidP="00E04204">
      <w:pPr>
        <w:pStyle w:val="aa"/>
        <w:ind w:firstLine="851"/>
        <w:jc w:val="both"/>
        <w:rPr>
          <w:rFonts w:ascii="Times New Roman" w:hAnsi="Times New Roman"/>
          <w:sz w:val="28"/>
          <w:szCs w:val="28"/>
        </w:rPr>
      </w:pPr>
      <w:r w:rsidRPr="00C013C4">
        <w:rPr>
          <w:rFonts w:ascii="Times New Roman" w:hAnsi="Times New Roman"/>
          <w:sz w:val="28"/>
          <w:szCs w:val="28"/>
        </w:rPr>
        <w:t>Численность в 202</w:t>
      </w:r>
      <w:r w:rsidR="00180122" w:rsidRPr="00C013C4">
        <w:rPr>
          <w:rFonts w:ascii="Times New Roman" w:hAnsi="Times New Roman"/>
          <w:sz w:val="28"/>
          <w:szCs w:val="28"/>
        </w:rPr>
        <w:t>1</w:t>
      </w:r>
      <w:r w:rsidRPr="00C013C4">
        <w:rPr>
          <w:rFonts w:ascii="Times New Roman" w:hAnsi="Times New Roman"/>
          <w:sz w:val="28"/>
          <w:szCs w:val="28"/>
        </w:rPr>
        <w:t xml:space="preserve">г.  составляет лося - 6684 особи, косули – 11072 особей, оленя пятнистого – 1109 особей, барсук – 2263 особи. Планируется к изъятию лося – </w:t>
      </w:r>
      <w:r w:rsidR="00180122" w:rsidRPr="00C013C4">
        <w:rPr>
          <w:rFonts w:ascii="Times New Roman" w:hAnsi="Times New Roman"/>
          <w:sz w:val="28"/>
          <w:szCs w:val="28"/>
        </w:rPr>
        <w:t>25</w:t>
      </w:r>
      <w:r w:rsidR="001D7ED4">
        <w:rPr>
          <w:rFonts w:ascii="Times New Roman" w:hAnsi="Times New Roman"/>
          <w:sz w:val="28"/>
          <w:szCs w:val="28"/>
        </w:rPr>
        <w:t>2</w:t>
      </w:r>
      <w:r w:rsidRPr="00C013C4">
        <w:rPr>
          <w:rFonts w:ascii="Times New Roman" w:hAnsi="Times New Roman"/>
          <w:sz w:val="28"/>
          <w:szCs w:val="28"/>
        </w:rPr>
        <w:t xml:space="preserve"> особ</w:t>
      </w:r>
      <w:r w:rsidR="00180122" w:rsidRPr="00C013C4">
        <w:rPr>
          <w:rFonts w:ascii="Times New Roman" w:hAnsi="Times New Roman"/>
          <w:sz w:val="28"/>
          <w:szCs w:val="28"/>
        </w:rPr>
        <w:t>ь</w:t>
      </w:r>
      <w:r w:rsidRPr="00C013C4">
        <w:rPr>
          <w:rFonts w:ascii="Times New Roman" w:hAnsi="Times New Roman"/>
          <w:sz w:val="28"/>
          <w:szCs w:val="28"/>
        </w:rPr>
        <w:t xml:space="preserve"> (3,</w:t>
      </w:r>
      <w:r w:rsidR="00180122" w:rsidRPr="00C013C4">
        <w:rPr>
          <w:rFonts w:ascii="Times New Roman" w:hAnsi="Times New Roman"/>
          <w:sz w:val="28"/>
          <w:szCs w:val="28"/>
        </w:rPr>
        <w:t>7</w:t>
      </w:r>
      <w:r w:rsidR="001D7ED4">
        <w:rPr>
          <w:rFonts w:ascii="Times New Roman" w:hAnsi="Times New Roman"/>
          <w:sz w:val="28"/>
          <w:szCs w:val="28"/>
        </w:rPr>
        <w:t>7</w:t>
      </w:r>
      <w:r w:rsidRPr="00C013C4">
        <w:rPr>
          <w:rFonts w:ascii="Times New Roman" w:hAnsi="Times New Roman"/>
          <w:sz w:val="28"/>
          <w:szCs w:val="28"/>
        </w:rPr>
        <w:t xml:space="preserve">% от численности), косули – </w:t>
      </w:r>
      <w:r w:rsidR="00180122" w:rsidRPr="00C013C4">
        <w:rPr>
          <w:rFonts w:ascii="Times New Roman" w:hAnsi="Times New Roman"/>
          <w:sz w:val="28"/>
          <w:szCs w:val="28"/>
        </w:rPr>
        <w:t>42</w:t>
      </w:r>
      <w:r w:rsidR="00F578EE">
        <w:rPr>
          <w:rFonts w:ascii="Times New Roman" w:hAnsi="Times New Roman"/>
          <w:sz w:val="28"/>
          <w:szCs w:val="28"/>
        </w:rPr>
        <w:t>7</w:t>
      </w:r>
      <w:r w:rsidRPr="00C013C4">
        <w:rPr>
          <w:rFonts w:ascii="Times New Roman" w:hAnsi="Times New Roman"/>
          <w:sz w:val="28"/>
          <w:szCs w:val="28"/>
        </w:rPr>
        <w:t xml:space="preserve"> особ</w:t>
      </w:r>
      <w:r w:rsidR="00180122" w:rsidRPr="00C013C4">
        <w:rPr>
          <w:rFonts w:ascii="Times New Roman" w:hAnsi="Times New Roman"/>
          <w:sz w:val="28"/>
          <w:szCs w:val="28"/>
        </w:rPr>
        <w:t>и</w:t>
      </w:r>
      <w:r w:rsidRPr="00C013C4">
        <w:rPr>
          <w:rFonts w:ascii="Times New Roman" w:hAnsi="Times New Roman"/>
          <w:sz w:val="28"/>
          <w:szCs w:val="28"/>
        </w:rPr>
        <w:t xml:space="preserve"> (3,</w:t>
      </w:r>
      <w:r w:rsidR="00180122" w:rsidRPr="00C013C4">
        <w:rPr>
          <w:rFonts w:ascii="Times New Roman" w:hAnsi="Times New Roman"/>
          <w:sz w:val="28"/>
          <w:szCs w:val="28"/>
        </w:rPr>
        <w:t>9</w:t>
      </w:r>
      <w:r w:rsidR="00F578EE">
        <w:rPr>
          <w:rFonts w:ascii="Times New Roman" w:hAnsi="Times New Roman"/>
          <w:sz w:val="28"/>
          <w:szCs w:val="28"/>
        </w:rPr>
        <w:t>9</w:t>
      </w:r>
      <w:r w:rsidRPr="00C013C4">
        <w:rPr>
          <w:rFonts w:ascii="Times New Roman" w:hAnsi="Times New Roman"/>
          <w:sz w:val="28"/>
          <w:szCs w:val="28"/>
        </w:rPr>
        <w:t xml:space="preserve">% от численности), оленя пятнистого – </w:t>
      </w:r>
      <w:r w:rsidR="00180122" w:rsidRPr="00C013C4">
        <w:rPr>
          <w:rFonts w:ascii="Times New Roman" w:hAnsi="Times New Roman"/>
          <w:sz w:val="28"/>
          <w:szCs w:val="28"/>
        </w:rPr>
        <w:t>49</w:t>
      </w:r>
      <w:r w:rsidRPr="00C013C4">
        <w:rPr>
          <w:rFonts w:ascii="Times New Roman" w:hAnsi="Times New Roman"/>
          <w:sz w:val="28"/>
          <w:szCs w:val="28"/>
        </w:rPr>
        <w:t xml:space="preserve"> особей (</w:t>
      </w:r>
      <w:r w:rsidR="00180122" w:rsidRPr="00C013C4">
        <w:rPr>
          <w:rFonts w:ascii="Times New Roman" w:hAnsi="Times New Roman"/>
          <w:sz w:val="28"/>
          <w:szCs w:val="28"/>
        </w:rPr>
        <w:t>4,42</w:t>
      </w:r>
      <w:r w:rsidRPr="00C013C4">
        <w:rPr>
          <w:rFonts w:ascii="Times New Roman" w:hAnsi="Times New Roman"/>
          <w:sz w:val="28"/>
          <w:szCs w:val="28"/>
        </w:rPr>
        <w:t xml:space="preserve">% от численности), барсук – </w:t>
      </w:r>
      <w:r w:rsidR="006745D3">
        <w:rPr>
          <w:rFonts w:ascii="Times New Roman" w:hAnsi="Times New Roman"/>
          <w:sz w:val="28"/>
          <w:szCs w:val="28"/>
        </w:rPr>
        <w:t>2</w:t>
      </w:r>
      <w:r w:rsidR="008434A1">
        <w:rPr>
          <w:rFonts w:ascii="Times New Roman" w:hAnsi="Times New Roman"/>
          <w:sz w:val="28"/>
          <w:szCs w:val="28"/>
        </w:rPr>
        <w:t>4</w:t>
      </w:r>
      <w:r w:rsidR="00180122" w:rsidRPr="00C013C4">
        <w:rPr>
          <w:rFonts w:ascii="Times New Roman" w:hAnsi="Times New Roman"/>
          <w:sz w:val="28"/>
          <w:szCs w:val="28"/>
        </w:rPr>
        <w:t xml:space="preserve"> особей</w:t>
      </w:r>
      <w:r w:rsidRPr="00C013C4">
        <w:rPr>
          <w:rFonts w:ascii="Times New Roman" w:hAnsi="Times New Roman"/>
          <w:sz w:val="28"/>
          <w:szCs w:val="28"/>
        </w:rPr>
        <w:t xml:space="preserve"> (</w:t>
      </w:r>
      <w:r w:rsidR="003C7DD5">
        <w:rPr>
          <w:rFonts w:ascii="Times New Roman" w:hAnsi="Times New Roman"/>
          <w:sz w:val="28"/>
          <w:szCs w:val="28"/>
        </w:rPr>
        <w:t>1,0</w:t>
      </w:r>
      <w:r w:rsidR="008434A1">
        <w:rPr>
          <w:rFonts w:ascii="Times New Roman" w:hAnsi="Times New Roman"/>
          <w:sz w:val="28"/>
          <w:szCs w:val="28"/>
        </w:rPr>
        <w:t>6</w:t>
      </w:r>
      <w:r w:rsidRPr="00C013C4">
        <w:rPr>
          <w:rFonts w:ascii="Times New Roman" w:hAnsi="Times New Roman"/>
          <w:sz w:val="28"/>
          <w:szCs w:val="28"/>
        </w:rPr>
        <w:t>% от численности). Приложение №3.</w:t>
      </w:r>
    </w:p>
    <w:p w14:paraId="0A77ED08" w14:textId="77777777" w:rsidR="00E04204" w:rsidRPr="00C013C4" w:rsidRDefault="00E04204" w:rsidP="00E04204">
      <w:pPr>
        <w:ind w:firstLine="851"/>
        <w:jc w:val="both"/>
        <w:rPr>
          <w:sz w:val="28"/>
          <w:szCs w:val="28"/>
        </w:rPr>
      </w:pPr>
      <w:r w:rsidRPr="00C013C4">
        <w:rPr>
          <w:sz w:val="28"/>
          <w:szCs w:val="28"/>
        </w:rPr>
        <w:t xml:space="preserve">Во исполнение приказа Министерства природных ресурсов и экологии Российской Федерации от 27.11.2020 № 981 «Об утверждении Порядка подготовки, принятия документа об утверждении лимита добычи охотничьих ресурсов, внесения в него изменений и требований к его содержанию и составу» Министерством разработан проект постановления Губернатора Пензенской области «Об утверждении лимита и квот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2021 года до 1 августа 2022 года».  </w:t>
      </w:r>
    </w:p>
    <w:p w14:paraId="0D82A465"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67E97FE5"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03DC5FCB"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38539BEE"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7A91C13D"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44AF41D0"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127C9DC2"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51BCE31B"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56617586"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73E6730A"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6AD82CE8"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023FBE3D"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6271EAAC"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4744B163"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3155F8D5"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4A37E35D" w14:textId="7BCC8E87" w:rsidR="00E14D2E" w:rsidRPr="00C013C4" w:rsidRDefault="00E14D2E" w:rsidP="00E14D2E">
      <w:pPr>
        <w:pStyle w:val="ConsPlusNormal"/>
        <w:widowControl/>
        <w:ind w:firstLine="709"/>
        <w:jc w:val="both"/>
        <w:rPr>
          <w:rFonts w:ascii="Times New Roman" w:hAnsi="Times New Roman" w:cs="Times New Roman"/>
          <w:sz w:val="28"/>
          <w:szCs w:val="28"/>
        </w:rPr>
      </w:pPr>
    </w:p>
    <w:p w14:paraId="7184CD59" w14:textId="0EC6B65D" w:rsidR="00DD1D5C" w:rsidRPr="00C013C4" w:rsidRDefault="00DD1D5C" w:rsidP="00E14D2E">
      <w:pPr>
        <w:pStyle w:val="ConsPlusNormal"/>
        <w:widowControl/>
        <w:ind w:firstLine="709"/>
        <w:jc w:val="both"/>
        <w:rPr>
          <w:rFonts w:ascii="Times New Roman" w:hAnsi="Times New Roman" w:cs="Times New Roman"/>
          <w:sz w:val="28"/>
          <w:szCs w:val="28"/>
        </w:rPr>
      </w:pPr>
    </w:p>
    <w:p w14:paraId="784EB7F7" w14:textId="7EF4890B" w:rsidR="00DD1D5C" w:rsidRPr="00C013C4" w:rsidRDefault="00DD1D5C" w:rsidP="00E14D2E">
      <w:pPr>
        <w:pStyle w:val="ConsPlusNormal"/>
        <w:widowControl/>
        <w:ind w:firstLine="709"/>
        <w:jc w:val="both"/>
        <w:rPr>
          <w:rFonts w:ascii="Times New Roman" w:hAnsi="Times New Roman" w:cs="Times New Roman"/>
          <w:sz w:val="28"/>
          <w:szCs w:val="28"/>
        </w:rPr>
      </w:pPr>
    </w:p>
    <w:p w14:paraId="063A7731" w14:textId="77777777" w:rsidR="00DD1D5C" w:rsidRPr="00C013C4" w:rsidRDefault="00DD1D5C" w:rsidP="00E14D2E">
      <w:pPr>
        <w:pStyle w:val="ConsPlusNormal"/>
        <w:widowControl/>
        <w:ind w:firstLine="709"/>
        <w:jc w:val="both"/>
        <w:rPr>
          <w:rFonts w:ascii="Times New Roman" w:hAnsi="Times New Roman" w:cs="Times New Roman"/>
          <w:sz w:val="28"/>
          <w:szCs w:val="28"/>
        </w:rPr>
      </w:pPr>
    </w:p>
    <w:p w14:paraId="5D1A3469"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515980E0" w14:textId="77777777" w:rsidR="00E14D2E" w:rsidRPr="00C013C4" w:rsidRDefault="00E14D2E" w:rsidP="00E14D2E">
      <w:pPr>
        <w:pStyle w:val="ConsPlusNormal"/>
        <w:widowControl/>
        <w:ind w:firstLine="709"/>
        <w:jc w:val="both"/>
        <w:rPr>
          <w:rFonts w:ascii="Times New Roman" w:hAnsi="Times New Roman" w:cs="Times New Roman"/>
          <w:sz w:val="28"/>
          <w:szCs w:val="28"/>
        </w:rPr>
      </w:pPr>
    </w:p>
    <w:p w14:paraId="7D2EEF5E" w14:textId="77777777" w:rsidR="00E14D2E" w:rsidRPr="00C013C4" w:rsidRDefault="00E14D2E" w:rsidP="00E14D2E">
      <w:pPr>
        <w:jc w:val="right"/>
        <w:rPr>
          <w:sz w:val="28"/>
          <w:szCs w:val="28"/>
        </w:rPr>
      </w:pPr>
      <w:r w:rsidRPr="00C013C4">
        <w:rPr>
          <w:sz w:val="28"/>
          <w:szCs w:val="28"/>
        </w:rPr>
        <w:t>Приложение № 1</w:t>
      </w:r>
    </w:p>
    <w:p w14:paraId="0CA1F438" w14:textId="77777777" w:rsidR="00E14D2E" w:rsidRPr="00C013C4" w:rsidRDefault="00E14D2E" w:rsidP="00E14D2E">
      <w:pPr>
        <w:jc w:val="center"/>
        <w:rPr>
          <w:b/>
          <w:sz w:val="28"/>
          <w:szCs w:val="28"/>
        </w:rPr>
      </w:pPr>
      <w:r w:rsidRPr="00C013C4">
        <w:rPr>
          <w:b/>
          <w:sz w:val="28"/>
          <w:szCs w:val="28"/>
        </w:rPr>
        <w:t xml:space="preserve">Численность охотничьих животных по данным зимнего маршрутного учёта 2016– 2020 </w:t>
      </w:r>
      <w:proofErr w:type="spellStart"/>
      <w:r w:rsidRPr="00C013C4">
        <w:rPr>
          <w:b/>
          <w:sz w:val="28"/>
          <w:szCs w:val="28"/>
        </w:rPr>
        <w:t>г.г</w:t>
      </w:r>
      <w:proofErr w:type="spellEnd"/>
      <w:r w:rsidRPr="00C013C4">
        <w:rPr>
          <w:b/>
          <w:sz w:val="28"/>
          <w:szCs w:val="28"/>
        </w:rPr>
        <w:t>. (особей)</w:t>
      </w:r>
    </w:p>
    <w:p w14:paraId="3C22C09E" w14:textId="77777777" w:rsidR="00E14D2E" w:rsidRPr="00C013C4" w:rsidRDefault="00E14D2E" w:rsidP="00E14D2E">
      <w:pPr>
        <w:ind w:firstLine="720"/>
        <w:jc w:val="both"/>
        <w:rPr>
          <w:sz w:val="26"/>
          <w:szCs w:val="26"/>
        </w:rPr>
      </w:pPr>
    </w:p>
    <w:tbl>
      <w:tblPr>
        <w:tblpPr w:leftFromText="180" w:rightFromText="180" w:vertAnchor="page" w:horzAnchor="margin" w:tblpY="2605"/>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2226"/>
        <w:gridCol w:w="1354"/>
        <w:gridCol w:w="1354"/>
        <w:gridCol w:w="1354"/>
        <w:gridCol w:w="1354"/>
        <w:gridCol w:w="1354"/>
      </w:tblGrid>
      <w:tr w:rsidR="00DD1D5C" w:rsidRPr="00C013C4" w14:paraId="3C245A7D"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1C4430B0" w14:textId="77777777" w:rsidR="00DD1D5C" w:rsidRPr="00C013C4" w:rsidRDefault="00DD1D5C" w:rsidP="00DD1D5C">
            <w:pPr>
              <w:jc w:val="center"/>
              <w:rPr>
                <w:sz w:val="28"/>
                <w:szCs w:val="28"/>
              </w:rPr>
            </w:pPr>
            <w:bookmarkStart w:id="0" w:name="_Hlk69130793"/>
            <w:r w:rsidRPr="00C013C4">
              <w:rPr>
                <w:sz w:val="28"/>
                <w:szCs w:val="28"/>
              </w:rPr>
              <w:t>№ п/п</w:t>
            </w:r>
          </w:p>
        </w:tc>
        <w:tc>
          <w:tcPr>
            <w:tcW w:w="2226" w:type="dxa"/>
            <w:tcBorders>
              <w:top w:val="single" w:sz="4" w:space="0" w:color="auto"/>
              <w:left w:val="single" w:sz="4" w:space="0" w:color="auto"/>
              <w:bottom w:val="single" w:sz="4" w:space="0" w:color="auto"/>
              <w:right w:val="single" w:sz="4" w:space="0" w:color="auto"/>
            </w:tcBorders>
            <w:hideMark/>
          </w:tcPr>
          <w:p w14:paraId="7F0C87C1" w14:textId="77777777" w:rsidR="00DD1D5C" w:rsidRPr="00C013C4" w:rsidRDefault="00DD1D5C" w:rsidP="00DD1D5C">
            <w:pPr>
              <w:jc w:val="center"/>
              <w:rPr>
                <w:sz w:val="28"/>
                <w:szCs w:val="28"/>
              </w:rPr>
            </w:pPr>
            <w:r w:rsidRPr="00C013C4">
              <w:rPr>
                <w:sz w:val="28"/>
                <w:szCs w:val="28"/>
              </w:rPr>
              <w:t>Вид животного</w:t>
            </w:r>
          </w:p>
        </w:tc>
        <w:tc>
          <w:tcPr>
            <w:tcW w:w="1354" w:type="dxa"/>
            <w:tcBorders>
              <w:top w:val="single" w:sz="4" w:space="0" w:color="auto"/>
              <w:left w:val="single" w:sz="4" w:space="0" w:color="auto"/>
              <w:bottom w:val="single" w:sz="4" w:space="0" w:color="auto"/>
              <w:right w:val="single" w:sz="4" w:space="0" w:color="auto"/>
            </w:tcBorders>
          </w:tcPr>
          <w:p w14:paraId="121D09E4" w14:textId="15F55226" w:rsidR="00DD1D5C" w:rsidRPr="00C013C4" w:rsidRDefault="00DD1D5C" w:rsidP="00DD1D5C">
            <w:pPr>
              <w:jc w:val="center"/>
              <w:rPr>
                <w:sz w:val="28"/>
                <w:szCs w:val="28"/>
              </w:rPr>
            </w:pPr>
            <w:r w:rsidRPr="00C013C4">
              <w:rPr>
                <w:sz w:val="28"/>
                <w:szCs w:val="28"/>
              </w:rPr>
              <w:t>2017г.</w:t>
            </w:r>
          </w:p>
        </w:tc>
        <w:tc>
          <w:tcPr>
            <w:tcW w:w="1354" w:type="dxa"/>
            <w:tcBorders>
              <w:top w:val="single" w:sz="4" w:space="0" w:color="auto"/>
              <w:left w:val="single" w:sz="4" w:space="0" w:color="auto"/>
              <w:bottom w:val="single" w:sz="4" w:space="0" w:color="auto"/>
              <w:right w:val="single" w:sz="4" w:space="0" w:color="auto"/>
            </w:tcBorders>
          </w:tcPr>
          <w:p w14:paraId="63242AA3" w14:textId="4AD27B1F" w:rsidR="00DD1D5C" w:rsidRPr="00C013C4" w:rsidRDefault="00DD1D5C" w:rsidP="00DD1D5C">
            <w:pPr>
              <w:jc w:val="center"/>
              <w:rPr>
                <w:sz w:val="28"/>
                <w:szCs w:val="28"/>
              </w:rPr>
            </w:pPr>
            <w:r w:rsidRPr="00C013C4">
              <w:rPr>
                <w:sz w:val="28"/>
                <w:szCs w:val="28"/>
              </w:rPr>
              <w:t>2018г.</w:t>
            </w:r>
          </w:p>
        </w:tc>
        <w:tc>
          <w:tcPr>
            <w:tcW w:w="1354" w:type="dxa"/>
            <w:tcBorders>
              <w:top w:val="single" w:sz="4" w:space="0" w:color="auto"/>
              <w:left w:val="single" w:sz="4" w:space="0" w:color="auto"/>
              <w:bottom w:val="single" w:sz="4" w:space="0" w:color="auto"/>
              <w:right w:val="single" w:sz="4" w:space="0" w:color="auto"/>
            </w:tcBorders>
          </w:tcPr>
          <w:p w14:paraId="79AE5436" w14:textId="5C4300E1" w:rsidR="00DD1D5C" w:rsidRPr="00C013C4" w:rsidRDefault="00DD1D5C" w:rsidP="00DD1D5C">
            <w:pPr>
              <w:jc w:val="center"/>
              <w:rPr>
                <w:sz w:val="28"/>
                <w:szCs w:val="28"/>
              </w:rPr>
            </w:pPr>
            <w:r w:rsidRPr="00C013C4">
              <w:rPr>
                <w:sz w:val="28"/>
                <w:szCs w:val="28"/>
              </w:rPr>
              <w:t>2019г.</w:t>
            </w:r>
          </w:p>
        </w:tc>
        <w:tc>
          <w:tcPr>
            <w:tcW w:w="1354" w:type="dxa"/>
            <w:tcBorders>
              <w:top w:val="single" w:sz="4" w:space="0" w:color="auto"/>
              <w:left w:val="single" w:sz="4" w:space="0" w:color="auto"/>
              <w:bottom w:val="single" w:sz="4" w:space="0" w:color="auto"/>
              <w:right w:val="single" w:sz="4" w:space="0" w:color="auto"/>
            </w:tcBorders>
          </w:tcPr>
          <w:p w14:paraId="48908119" w14:textId="20D08759" w:rsidR="00DD1D5C" w:rsidRPr="00C013C4" w:rsidRDefault="00DD1D5C" w:rsidP="00DD1D5C">
            <w:pPr>
              <w:jc w:val="center"/>
              <w:rPr>
                <w:sz w:val="28"/>
                <w:szCs w:val="28"/>
              </w:rPr>
            </w:pPr>
            <w:r w:rsidRPr="00C013C4">
              <w:rPr>
                <w:sz w:val="28"/>
                <w:szCs w:val="28"/>
              </w:rPr>
              <w:t>2020г.</w:t>
            </w:r>
          </w:p>
        </w:tc>
        <w:tc>
          <w:tcPr>
            <w:tcW w:w="1354" w:type="dxa"/>
            <w:tcBorders>
              <w:top w:val="single" w:sz="4" w:space="0" w:color="auto"/>
              <w:left w:val="single" w:sz="4" w:space="0" w:color="auto"/>
              <w:bottom w:val="single" w:sz="4" w:space="0" w:color="auto"/>
              <w:right w:val="single" w:sz="4" w:space="0" w:color="auto"/>
            </w:tcBorders>
          </w:tcPr>
          <w:p w14:paraId="47A35885" w14:textId="30647F9B" w:rsidR="00DD1D5C" w:rsidRPr="00C013C4" w:rsidRDefault="00DD1D5C" w:rsidP="00DD1D5C">
            <w:pPr>
              <w:jc w:val="center"/>
              <w:rPr>
                <w:sz w:val="28"/>
                <w:szCs w:val="28"/>
              </w:rPr>
            </w:pPr>
            <w:r w:rsidRPr="00C013C4">
              <w:rPr>
                <w:sz w:val="28"/>
                <w:szCs w:val="28"/>
              </w:rPr>
              <w:t>2021г.</w:t>
            </w:r>
          </w:p>
        </w:tc>
      </w:tr>
      <w:tr w:rsidR="00DD1D5C" w:rsidRPr="00C013C4" w14:paraId="6491677F"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59B038C9" w14:textId="77777777" w:rsidR="00DD1D5C" w:rsidRPr="00C013C4" w:rsidRDefault="00DD1D5C" w:rsidP="00DD1D5C">
            <w:pPr>
              <w:jc w:val="center"/>
              <w:rPr>
                <w:sz w:val="28"/>
                <w:szCs w:val="28"/>
              </w:rPr>
            </w:pPr>
            <w:r w:rsidRPr="00C013C4">
              <w:rPr>
                <w:sz w:val="28"/>
                <w:szCs w:val="28"/>
              </w:rPr>
              <w:t>1.</w:t>
            </w:r>
          </w:p>
        </w:tc>
        <w:tc>
          <w:tcPr>
            <w:tcW w:w="2226" w:type="dxa"/>
            <w:tcBorders>
              <w:top w:val="single" w:sz="4" w:space="0" w:color="auto"/>
              <w:left w:val="single" w:sz="4" w:space="0" w:color="auto"/>
              <w:bottom w:val="single" w:sz="4" w:space="0" w:color="auto"/>
              <w:right w:val="single" w:sz="4" w:space="0" w:color="auto"/>
            </w:tcBorders>
            <w:hideMark/>
          </w:tcPr>
          <w:p w14:paraId="587F6CE1" w14:textId="77777777" w:rsidR="00DD1D5C" w:rsidRPr="00C013C4" w:rsidRDefault="00DD1D5C" w:rsidP="00DD1D5C">
            <w:pPr>
              <w:rPr>
                <w:sz w:val="28"/>
                <w:szCs w:val="28"/>
              </w:rPr>
            </w:pPr>
            <w:r w:rsidRPr="00C013C4">
              <w:rPr>
                <w:sz w:val="28"/>
                <w:szCs w:val="28"/>
              </w:rPr>
              <w:t>Лось</w:t>
            </w:r>
          </w:p>
        </w:tc>
        <w:tc>
          <w:tcPr>
            <w:tcW w:w="1354" w:type="dxa"/>
            <w:tcBorders>
              <w:top w:val="single" w:sz="4" w:space="0" w:color="auto"/>
              <w:left w:val="single" w:sz="4" w:space="0" w:color="auto"/>
              <w:bottom w:val="single" w:sz="4" w:space="0" w:color="auto"/>
              <w:right w:val="single" w:sz="4" w:space="0" w:color="auto"/>
            </w:tcBorders>
          </w:tcPr>
          <w:p w14:paraId="530DB045" w14:textId="7F5D4C20" w:rsidR="00DD1D5C" w:rsidRPr="00C013C4" w:rsidRDefault="00DD1D5C" w:rsidP="00DD1D5C">
            <w:pPr>
              <w:jc w:val="center"/>
              <w:rPr>
                <w:sz w:val="28"/>
                <w:szCs w:val="28"/>
              </w:rPr>
            </w:pPr>
            <w:r w:rsidRPr="00C013C4">
              <w:rPr>
                <w:sz w:val="28"/>
                <w:szCs w:val="28"/>
              </w:rPr>
              <w:t>4199</w:t>
            </w:r>
          </w:p>
        </w:tc>
        <w:tc>
          <w:tcPr>
            <w:tcW w:w="1354" w:type="dxa"/>
            <w:tcBorders>
              <w:top w:val="single" w:sz="4" w:space="0" w:color="auto"/>
              <w:left w:val="single" w:sz="4" w:space="0" w:color="auto"/>
              <w:bottom w:val="single" w:sz="4" w:space="0" w:color="auto"/>
              <w:right w:val="single" w:sz="4" w:space="0" w:color="auto"/>
            </w:tcBorders>
          </w:tcPr>
          <w:p w14:paraId="62CC75C3" w14:textId="07CA2005" w:rsidR="00DD1D5C" w:rsidRPr="00C013C4" w:rsidRDefault="00DD1D5C" w:rsidP="00DD1D5C">
            <w:pPr>
              <w:jc w:val="center"/>
              <w:rPr>
                <w:sz w:val="28"/>
                <w:szCs w:val="28"/>
              </w:rPr>
            </w:pPr>
            <w:r w:rsidRPr="00C013C4">
              <w:rPr>
                <w:sz w:val="28"/>
                <w:szCs w:val="28"/>
              </w:rPr>
              <w:t>4487</w:t>
            </w:r>
          </w:p>
        </w:tc>
        <w:tc>
          <w:tcPr>
            <w:tcW w:w="1354" w:type="dxa"/>
            <w:tcBorders>
              <w:top w:val="single" w:sz="4" w:space="0" w:color="auto"/>
              <w:left w:val="single" w:sz="4" w:space="0" w:color="auto"/>
              <w:bottom w:val="single" w:sz="4" w:space="0" w:color="auto"/>
              <w:right w:val="single" w:sz="4" w:space="0" w:color="auto"/>
            </w:tcBorders>
          </w:tcPr>
          <w:p w14:paraId="7BF2E6BE" w14:textId="11858DFC" w:rsidR="00DD1D5C" w:rsidRPr="00C013C4" w:rsidRDefault="00DD1D5C" w:rsidP="00DD1D5C">
            <w:pPr>
              <w:jc w:val="center"/>
              <w:rPr>
                <w:sz w:val="28"/>
                <w:szCs w:val="28"/>
              </w:rPr>
            </w:pPr>
            <w:r w:rsidRPr="00C013C4">
              <w:rPr>
                <w:sz w:val="28"/>
                <w:szCs w:val="28"/>
              </w:rPr>
              <w:t>5604</w:t>
            </w:r>
          </w:p>
        </w:tc>
        <w:tc>
          <w:tcPr>
            <w:tcW w:w="1354" w:type="dxa"/>
            <w:tcBorders>
              <w:top w:val="single" w:sz="4" w:space="0" w:color="auto"/>
              <w:left w:val="single" w:sz="4" w:space="0" w:color="auto"/>
              <w:bottom w:val="single" w:sz="4" w:space="0" w:color="auto"/>
              <w:right w:val="single" w:sz="4" w:space="0" w:color="auto"/>
            </w:tcBorders>
          </w:tcPr>
          <w:p w14:paraId="51429055" w14:textId="7AE5370C" w:rsidR="00DD1D5C" w:rsidRPr="00C013C4" w:rsidRDefault="00DD1D5C" w:rsidP="00DD1D5C">
            <w:pPr>
              <w:jc w:val="center"/>
              <w:rPr>
                <w:sz w:val="28"/>
                <w:szCs w:val="28"/>
              </w:rPr>
            </w:pPr>
            <w:r w:rsidRPr="00C013C4">
              <w:rPr>
                <w:sz w:val="28"/>
                <w:szCs w:val="28"/>
              </w:rPr>
              <w:t>5966</w:t>
            </w:r>
          </w:p>
        </w:tc>
        <w:tc>
          <w:tcPr>
            <w:tcW w:w="1354" w:type="dxa"/>
            <w:tcBorders>
              <w:top w:val="single" w:sz="4" w:space="0" w:color="auto"/>
              <w:left w:val="single" w:sz="4" w:space="0" w:color="auto"/>
              <w:bottom w:val="single" w:sz="4" w:space="0" w:color="auto"/>
              <w:right w:val="single" w:sz="4" w:space="0" w:color="auto"/>
            </w:tcBorders>
          </w:tcPr>
          <w:p w14:paraId="52035A4A" w14:textId="1A803BB9" w:rsidR="00DD1D5C" w:rsidRPr="00C013C4" w:rsidRDefault="00DD1D5C" w:rsidP="00DD1D5C">
            <w:pPr>
              <w:jc w:val="center"/>
              <w:rPr>
                <w:sz w:val="28"/>
                <w:szCs w:val="28"/>
              </w:rPr>
            </w:pPr>
            <w:r w:rsidRPr="00C013C4">
              <w:rPr>
                <w:sz w:val="28"/>
                <w:szCs w:val="28"/>
              </w:rPr>
              <w:t>6684</w:t>
            </w:r>
          </w:p>
        </w:tc>
      </w:tr>
      <w:tr w:rsidR="00DD1D5C" w:rsidRPr="00C013C4" w14:paraId="653E8732"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393C54B2" w14:textId="77777777" w:rsidR="00DD1D5C" w:rsidRPr="00C013C4" w:rsidRDefault="00DD1D5C" w:rsidP="00DD1D5C">
            <w:pPr>
              <w:jc w:val="center"/>
              <w:rPr>
                <w:sz w:val="28"/>
                <w:szCs w:val="28"/>
              </w:rPr>
            </w:pPr>
            <w:r w:rsidRPr="00C013C4">
              <w:rPr>
                <w:sz w:val="28"/>
                <w:szCs w:val="28"/>
              </w:rPr>
              <w:t>2.</w:t>
            </w:r>
          </w:p>
        </w:tc>
        <w:tc>
          <w:tcPr>
            <w:tcW w:w="2226" w:type="dxa"/>
            <w:tcBorders>
              <w:top w:val="single" w:sz="4" w:space="0" w:color="auto"/>
              <w:left w:val="single" w:sz="4" w:space="0" w:color="auto"/>
              <w:bottom w:val="single" w:sz="4" w:space="0" w:color="auto"/>
              <w:right w:val="single" w:sz="4" w:space="0" w:color="auto"/>
            </w:tcBorders>
            <w:hideMark/>
          </w:tcPr>
          <w:p w14:paraId="5A89F72C" w14:textId="77777777" w:rsidR="00DD1D5C" w:rsidRPr="00C013C4" w:rsidRDefault="00DD1D5C" w:rsidP="00DD1D5C">
            <w:pPr>
              <w:rPr>
                <w:sz w:val="28"/>
                <w:szCs w:val="28"/>
              </w:rPr>
            </w:pPr>
            <w:r w:rsidRPr="00C013C4">
              <w:rPr>
                <w:sz w:val="28"/>
                <w:szCs w:val="28"/>
              </w:rPr>
              <w:t xml:space="preserve">Кабан </w:t>
            </w:r>
          </w:p>
        </w:tc>
        <w:tc>
          <w:tcPr>
            <w:tcW w:w="1354" w:type="dxa"/>
            <w:tcBorders>
              <w:top w:val="single" w:sz="4" w:space="0" w:color="auto"/>
              <w:left w:val="single" w:sz="4" w:space="0" w:color="auto"/>
              <w:bottom w:val="single" w:sz="4" w:space="0" w:color="auto"/>
              <w:right w:val="single" w:sz="4" w:space="0" w:color="auto"/>
            </w:tcBorders>
          </w:tcPr>
          <w:p w14:paraId="054B6BDF" w14:textId="393E5D0A" w:rsidR="00DD1D5C" w:rsidRPr="00C013C4" w:rsidRDefault="00DD1D5C" w:rsidP="00DD1D5C">
            <w:pPr>
              <w:jc w:val="center"/>
              <w:rPr>
                <w:sz w:val="28"/>
                <w:szCs w:val="28"/>
              </w:rPr>
            </w:pPr>
            <w:r w:rsidRPr="00C013C4">
              <w:rPr>
                <w:sz w:val="28"/>
                <w:szCs w:val="28"/>
              </w:rPr>
              <w:t>2419</w:t>
            </w:r>
          </w:p>
        </w:tc>
        <w:tc>
          <w:tcPr>
            <w:tcW w:w="1354" w:type="dxa"/>
            <w:tcBorders>
              <w:top w:val="single" w:sz="4" w:space="0" w:color="auto"/>
              <w:left w:val="single" w:sz="4" w:space="0" w:color="auto"/>
              <w:bottom w:val="single" w:sz="4" w:space="0" w:color="auto"/>
              <w:right w:val="single" w:sz="4" w:space="0" w:color="auto"/>
            </w:tcBorders>
          </w:tcPr>
          <w:p w14:paraId="0A4EB181" w14:textId="703B056E" w:rsidR="00DD1D5C" w:rsidRPr="00C013C4" w:rsidRDefault="00DD1D5C" w:rsidP="00DD1D5C">
            <w:pPr>
              <w:jc w:val="center"/>
              <w:rPr>
                <w:sz w:val="28"/>
                <w:szCs w:val="28"/>
              </w:rPr>
            </w:pPr>
            <w:r w:rsidRPr="00C013C4">
              <w:rPr>
                <w:sz w:val="28"/>
                <w:szCs w:val="28"/>
              </w:rPr>
              <w:t>1722</w:t>
            </w:r>
          </w:p>
        </w:tc>
        <w:tc>
          <w:tcPr>
            <w:tcW w:w="1354" w:type="dxa"/>
            <w:tcBorders>
              <w:top w:val="single" w:sz="4" w:space="0" w:color="auto"/>
              <w:left w:val="single" w:sz="4" w:space="0" w:color="auto"/>
              <w:bottom w:val="single" w:sz="4" w:space="0" w:color="auto"/>
              <w:right w:val="single" w:sz="4" w:space="0" w:color="auto"/>
            </w:tcBorders>
          </w:tcPr>
          <w:p w14:paraId="5E148B19" w14:textId="4BA4B2A5" w:rsidR="00DD1D5C" w:rsidRPr="00C013C4" w:rsidRDefault="00DD1D5C" w:rsidP="00DD1D5C">
            <w:pPr>
              <w:jc w:val="center"/>
              <w:rPr>
                <w:sz w:val="28"/>
                <w:szCs w:val="28"/>
              </w:rPr>
            </w:pPr>
            <w:r w:rsidRPr="00C013C4">
              <w:rPr>
                <w:sz w:val="28"/>
                <w:szCs w:val="28"/>
              </w:rPr>
              <w:t>1554</w:t>
            </w:r>
          </w:p>
        </w:tc>
        <w:tc>
          <w:tcPr>
            <w:tcW w:w="1354" w:type="dxa"/>
            <w:tcBorders>
              <w:top w:val="single" w:sz="4" w:space="0" w:color="auto"/>
              <w:left w:val="single" w:sz="4" w:space="0" w:color="auto"/>
              <w:bottom w:val="single" w:sz="4" w:space="0" w:color="auto"/>
              <w:right w:val="single" w:sz="4" w:space="0" w:color="auto"/>
            </w:tcBorders>
          </w:tcPr>
          <w:p w14:paraId="234A9B7F" w14:textId="467DCB45" w:rsidR="00DD1D5C" w:rsidRPr="00C013C4" w:rsidRDefault="00DD1D5C" w:rsidP="00DD1D5C">
            <w:pPr>
              <w:jc w:val="center"/>
              <w:rPr>
                <w:sz w:val="28"/>
                <w:szCs w:val="28"/>
              </w:rPr>
            </w:pPr>
            <w:r w:rsidRPr="00C013C4">
              <w:rPr>
                <w:sz w:val="28"/>
                <w:szCs w:val="28"/>
              </w:rPr>
              <w:t>2725</w:t>
            </w:r>
          </w:p>
        </w:tc>
        <w:tc>
          <w:tcPr>
            <w:tcW w:w="1354" w:type="dxa"/>
            <w:tcBorders>
              <w:top w:val="single" w:sz="4" w:space="0" w:color="auto"/>
              <w:left w:val="single" w:sz="4" w:space="0" w:color="auto"/>
              <w:bottom w:val="single" w:sz="4" w:space="0" w:color="auto"/>
              <w:right w:val="single" w:sz="4" w:space="0" w:color="auto"/>
            </w:tcBorders>
          </w:tcPr>
          <w:p w14:paraId="06AACC92" w14:textId="447FD696" w:rsidR="00DD1D5C" w:rsidRPr="00C013C4" w:rsidRDefault="00DD1D5C" w:rsidP="00DD1D5C">
            <w:pPr>
              <w:jc w:val="center"/>
              <w:rPr>
                <w:sz w:val="28"/>
                <w:szCs w:val="28"/>
              </w:rPr>
            </w:pPr>
            <w:r w:rsidRPr="00C013C4">
              <w:rPr>
                <w:sz w:val="28"/>
                <w:szCs w:val="28"/>
              </w:rPr>
              <w:t>389</w:t>
            </w:r>
          </w:p>
        </w:tc>
      </w:tr>
      <w:tr w:rsidR="00DD1D5C" w:rsidRPr="00C013C4" w14:paraId="065F742F"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2AD56A33" w14:textId="77777777" w:rsidR="00DD1D5C" w:rsidRPr="00C013C4" w:rsidRDefault="00DD1D5C" w:rsidP="00DD1D5C">
            <w:pPr>
              <w:jc w:val="center"/>
              <w:rPr>
                <w:sz w:val="28"/>
                <w:szCs w:val="28"/>
              </w:rPr>
            </w:pPr>
            <w:r w:rsidRPr="00C013C4">
              <w:rPr>
                <w:sz w:val="28"/>
                <w:szCs w:val="28"/>
              </w:rPr>
              <w:t>3.</w:t>
            </w:r>
          </w:p>
        </w:tc>
        <w:tc>
          <w:tcPr>
            <w:tcW w:w="2226" w:type="dxa"/>
            <w:tcBorders>
              <w:top w:val="single" w:sz="4" w:space="0" w:color="auto"/>
              <w:left w:val="single" w:sz="4" w:space="0" w:color="auto"/>
              <w:bottom w:val="single" w:sz="4" w:space="0" w:color="auto"/>
              <w:right w:val="single" w:sz="4" w:space="0" w:color="auto"/>
            </w:tcBorders>
            <w:hideMark/>
          </w:tcPr>
          <w:p w14:paraId="5857E29E" w14:textId="77777777" w:rsidR="00DD1D5C" w:rsidRPr="00C013C4" w:rsidRDefault="00DD1D5C" w:rsidP="00DD1D5C">
            <w:pPr>
              <w:rPr>
                <w:sz w:val="28"/>
                <w:szCs w:val="28"/>
              </w:rPr>
            </w:pPr>
            <w:r w:rsidRPr="00C013C4">
              <w:rPr>
                <w:sz w:val="28"/>
                <w:szCs w:val="28"/>
              </w:rPr>
              <w:t>Косуля</w:t>
            </w:r>
          </w:p>
        </w:tc>
        <w:tc>
          <w:tcPr>
            <w:tcW w:w="1354" w:type="dxa"/>
            <w:tcBorders>
              <w:top w:val="single" w:sz="4" w:space="0" w:color="auto"/>
              <w:left w:val="single" w:sz="4" w:space="0" w:color="auto"/>
              <w:bottom w:val="single" w:sz="4" w:space="0" w:color="auto"/>
              <w:right w:val="single" w:sz="4" w:space="0" w:color="auto"/>
            </w:tcBorders>
          </w:tcPr>
          <w:p w14:paraId="7C4B8FF2" w14:textId="28841463" w:rsidR="00DD1D5C" w:rsidRPr="00C013C4" w:rsidRDefault="00DD1D5C" w:rsidP="00DD1D5C">
            <w:pPr>
              <w:jc w:val="center"/>
              <w:rPr>
                <w:sz w:val="28"/>
                <w:szCs w:val="28"/>
              </w:rPr>
            </w:pPr>
            <w:r w:rsidRPr="00C013C4">
              <w:rPr>
                <w:sz w:val="28"/>
                <w:szCs w:val="28"/>
              </w:rPr>
              <w:t>6642</w:t>
            </w:r>
          </w:p>
        </w:tc>
        <w:tc>
          <w:tcPr>
            <w:tcW w:w="1354" w:type="dxa"/>
            <w:tcBorders>
              <w:top w:val="single" w:sz="4" w:space="0" w:color="auto"/>
              <w:left w:val="single" w:sz="4" w:space="0" w:color="auto"/>
              <w:bottom w:val="single" w:sz="4" w:space="0" w:color="auto"/>
              <w:right w:val="single" w:sz="4" w:space="0" w:color="auto"/>
            </w:tcBorders>
          </w:tcPr>
          <w:p w14:paraId="76CFF75C" w14:textId="234C2DD8" w:rsidR="00DD1D5C" w:rsidRPr="00C013C4" w:rsidRDefault="00DD1D5C" w:rsidP="00DD1D5C">
            <w:pPr>
              <w:jc w:val="center"/>
              <w:rPr>
                <w:sz w:val="28"/>
                <w:szCs w:val="28"/>
              </w:rPr>
            </w:pPr>
            <w:r w:rsidRPr="00C013C4">
              <w:rPr>
                <w:sz w:val="28"/>
                <w:szCs w:val="28"/>
              </w:rPr>
              <w:t>7424</w:t>
            </w:r>
          </w:p>
        </w:tc>
        <w:tc>
          <w:tcPr>
            <w:tcW w:w="1354" w:type="dxa"/>
            <w:tcBorders>
              <w:top w:val="single" w:sz="4" w:space="0" w:color="auto"/>
              <w:left w:val="single" w:sz="4" w:space="0" w:color="auto"/>
              <w:bottom w:val="single" w:sz="4" w:space="0" w:color="auto"/>
              <w:right w:val="single" w:sz="4" w:space="0" w:color="auto"/>
            </w:tcBorders>
          </w:tcPr>
          <w:p w14:paraId="26AC91B5" w14:textId="08664354" w:rsidR="00DD1D5C" w:rsidRPr="00C013C4" w:rsidRDefault="00DD1D5C" w:rsidP="00DD1D5C">
            <w:pPr>
              <w:jc w:val="center"/>
              <w:rPr>
                <w:sz w:val="28"/>
                <w:szCs w:val="28"/>
              </w:rPr>
            </w:pPr>
            <w:r w:rsidRPr="00C013C4">
              <w:rPr>
                <w:sz w:val="28"/>
                <w:szCs w:val="28"/>
              </w:rPr>
              <w:t>9169</w:t>
            </w:r>
          </w:p>
        </w:tc>
        <w:tc>
          <w:tcPr>
            <w:tcW w:w="1354" w:type="dxa"/>
            <w:tcBorders>
              <w:top w:val="single" w:sz="4" w:space="0" w:color="auto"/>
              <w:left w:val="single" w:sz="4" w:space="0" w:color="auto"/>
              <w:bottom w:val="single" w:sz="4" w:space="0" w:color="auto"/>
              <w:right w:val="single" w:sz="4" w:space="0" w:color="auto"/>
            </w:tcBorders>
          </w:tcPr>
          <w:p w14:paraId="1F6C4CCA" w14:textId="62EBFAB1" w:rsidR="00DD1D5C" w:rsidRPr="00C013C4" w:rsidRDefault="00DD1D5C" w:rsidP="00DD1D5C">
            <w:pPr>
              <w:jc w:val="center"/>
              <w:rPr>
                <w:sz w:val="28"/>
                <w:szCs w:val="28"/>
              </w:rPr>
            </w:pPr>
            <w:r w:rsidRPr="00C013C4">
              <w:rPr>
                <w:sz w:val="28"/>
                <w:szCs w:val="28"/>
              </w:rPr>
              <w:t>11072</w:t>
            </w:r>
          </w:p>
        </w:tc>
        <w:tc>
          <w:tcPr>
            <w:tcW w:w="1354" w:type="dxa"/>
            <w:tcBorders>
              <w:top w:val="single" w:sz="4" w:space="0" w:color="auto"/>
              <w:left w:val="single" w:sz="4" w:space="0" w:color="auto"/>
              <w:bottom w:val="single" w:sz="4" w:space="0" w:color="auto"/>
              <w:right w:val="single" w:sz="4" w:space="0" w:color="auto"/>
            </w:tcBorders>
          </w:tcPr>
          <w:p w14:paraId="202DD756" w14:textId="7758230A" w:rsidR="00DD1D5C" w:rsidRPr="00C013C4" w:rsidRDefault="00DD1D5C" w:rsidP="00DD1D5C">
            <w:pPr>
              <w:jc w:val="center"/>
              <w:rPr>
                <w:sz w:val="28"/>
                <w:szCs w:val="28"/>
              </w:rPr>
            </w:pPr>
            <w:r w:rsidRPr="00C013C4">
              <w:rPr>
                <w:sz w:val="28"/>
                <w:szCs w:val="28"/>
              </w:rPr>
              <w:t>10712</w:t>
            </w:r>
          </w:p>
        </w:tc>
      </w:tr>
      <w:tr w:rsidR="00DD1D5C" w:rsidRPr="00C013C4" w14:paraId="64E91CBE"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16F8EC85" w14:textId="77777777" w:rsidR="00DD1D5C" w:rsidRPr="00C013C4" w:rsidRDefault="00DD1D5C" w:rsidP="00DD1D5C">
            <w:pPr>
              <w:jc w:val="center"/>
              <w:rPr>
                <w:sz w:val="28"/>
                <w:szCs w:val="28"/>
              </w:rPr>
            </w:pPr>
            <w:r w:rsidRPr="00C013C4">
              <w:rPr>
                <w:sz w:val="28"/>
                <w:szCs w:val="28"/>
              </w:rPr>
              <w:t>4.</w:t>
            </w:r>
          </w:p>
        </w:tc>
        <w:tc>
          <w:tcPr>
            <w:tcW w:w="2226" w:type="dxa"/>
            <w:tcBorders>
              <w:top w:val="single" w:sz="4" w:space="0" w:color="auto"/>
              <w:left w:val="single" w:sz="4" w:space="0" w:color="auto"/>
              <w:bottom w:val="single" w:sz="4" w:space="0" w:color="auto"/>
              <w:right w:val="single" w:sz="4" w:space="0" w:color="auto"/>
            </w:tcBorders>
            <w:hideMark/>
          </w:tcPr>
          <w:p w14:paraId="66965BB1" w14:textId="77777777" w:rsidR="00DD1D5C" w:rsidRPr="00C013C4" w:rsidRDefault="00DD1D5C" w:rsidP="00DD1D5C">
            <w:pPr>
              <w:rPr>
                <w:sz w:val="28"/>
                <w:szCs w:val="28"/>
              </w:rPr>
            </w:pPr>
            <w:r w:rsidRPr="00C013C4">
              <w:rPr>
                <w:sz w:val="28"/>
                <w:szCs w:val="28"/>
              </w:rPr>
              <w:t>Олень пятнистый</w:t>
            </w:r>
          </w:p>
        </w:tc>
        <w:tc>
          <w:tcPr>
            <w:tcW w:w="1354" w:type="dxa"/>
            <w:tcBorders>
              <w:top w:val="single" w:sz="4" w:space="0" w:color="auto"/>
              <w:left w:val="single" w:sz="4" w:space="0" w:color="auto"/>
              <w:bottom w:val="single" w:sz="4" w:space="0" w:color="auto"/>
              <w:right w:val="single" w:sz="4" w:space="0" w:color="auto"/>
            </w:tcBorders>
          </w:tcPr>
          <w:p w14:paraId="59ED2E90" w14:textId="6E0EE5F1" w:rsidR="00DD1D5C" w:rsidRPr="00C013C4" w:rsidRDefault="00DD1D5C" w:rsidP="00DD1D5C">
            <w:pPr>
              <w:jc w:val="center"/>
              <w:rPr>
                <w:sz w:val="28"/>
                <w:szCs w:val="28"/>
              </w:rPr>
            </w:pPr>
            <w:r w:rsidRPr="00C013C4">
              <w:rPr>
                <w:sz w:val="28"/>
                <w:szCs w:val="28"/>
              </w:rPr>
              <w:t>873</w:t>
            </w:r>
          </w:p>
        </w:tc>
        <w:tc>
          <w:tcPr>
            <w:tcW w:w="1354" w:type="dxa"/>
            <w:tcBorders>
              <w:top w:val="single" w:sz="4" w:space="0" w:color="auto"/>
              <w:left w:val="single" w:sz="4" w:space="0" w:color="auto"/>
              <w:bottom w:val="single" w:sz="4" w:space="0" w:color="auto"/>
              <w:right w:val="single" w:sz="4" w:space="0" w:color="auto"/>
            </w:tcBorders>
          </w:tcPr>
          <w:p w14:paraId="08CFC615" w14:textId="3C878C10" w:rsidR="00DD1D5C" w:rsidRPr="00C013C4" w:rsidRDefault="00DD1D5C" w:rsidP="00DD1D5C">
            <w:pPr>
              <w:jc w:val="center"/>
              <w:rPr>
                <w:sz w:val="28"/>
                <w:szCs w:val="28"/>
              </w:rPr>
            </w:pPr>
            <w:r w:rsidRPr="00C013C4">
              <w:rPr>
                <w:sz w:val="28"/>
                <w:szCs w:val="28"/>
              </w:rPr>
              <w:t>870</w:t>
            </w:r>
          </w:p>
        </w:tc>
        <w:tc>
          <w:tcPr>
            <w:tcW w:w="1354" w:type="dxa"/>
            <w:tcBorders>
              <w:top w:val="single" w:sz="4" w:space="0" w:color="auto"/>
              <w:left w:val="single" w:sz="4" w:space="0" w:color="auto"/>
              <w:bottom w:val="single" w:sz="4" w:space="0" w:color="auto"/>
              <w:right w:val="single" w:sz="4" w:space="0" w:color="auto"/>
            </w:tcBorders>
          </w:tcPr>
          <w:p w14:paraId="581EE9F0" w14:textId="5631A9C2" w:rsidR="00DD1D5C" w:rsidRPr="00C013C4" w:rsidRDefault="00DD1D5C" w:rsidP="00DD1D5C">
            <w:pPr>
              <w:jc w:val="center"/>
              <w:rPr>
                <w:sz w:val="28"/>
                <w:szCs w:val="28"/>
              </w:rPr>
            </w:pPr>
            <w:r w:rsidRPr="00C013C4">
              <w:rPr>
                <w:sz w:val="28"/>
                <w:szCs w:val="28"/>
              </w:rPr>
              <w:t>939</w:t>
            </w:r>
          </w:p>
        </w:tc>
        <w:tc>
          <w:tcPr>
            <w:tcW w:w="1354" w:type="dxa"/>
            <w:tcBorders>
              <w:top w:val="single" w:sz="4" w:space="0" w:color="auto"/>
              <w:left w:val="single" w:sz="4" w:space="0" w:color="auto"/>
              <w:bottom w:val="single" w:sz="4" w:space="0" w:color="auto"/>
              <w:right w:val="single" w:sz="4" w:space="0" w:color="auto"/>
            </w:tcBorders>
          </w:tcPr>
          <w:p w14:paraId="329EBF4D" w14:textId="11FD5655" w:rsidR="00DD1D5C" w:rsidRPr="00C013C4" w:rsidRDefault="00DD1D5C" w:rsidP="00DD1D5C">
            <w:pPr>
              <w:jc w:val="center"/>
              <w:rPr>
                <w:sz w:val="28"/>
                <w:szCs w:val="28"/>
              </w:rPr>
            </w:pPr>
            <w:r w:rsidRPr="00C013C4">
              <w:rPr>
                <w:sz w:val="28"/>
                <w:szCs w:val="28"/>
              </w:rPr>
              <w:t>1044</w:t>
            </w:r>
          </w:p>
        </w:tc>
        <w:tc>
          <w:tcPr>
            <w:tcW w:w="1354" w:type="dxa"/>
            <w:tcBorders>
              <w:top w:val="single" w:sz="4" w:space="0" w:color="auto"/>
              <w:left w:val="single" w:sz="4" w:space="0" w:color="auto"/>
              <w:bottom w:val="single" w:sz="4" w:space="0" w:color="auto"/>
              <w:right w:val="single" w:sz="4" w:space="0" w:color="auto"/>
            </w:tcBorders>
          </w:tcPr>
          <w:p w14:paraId="469898AF" w14:textId="0B451BB7" w:rsidR="00DD1D5C" w:rsidRPr="00C013C4" w:rsidRDefault="00DD1D5C" w:rsidP="00DD1D5C">
            <w:pPr>
              <w:jc w:val="center"/>
              <w:rPr>
                <w:sz w:val="28"/>
                <w:szCs w:val="28"/>
              </w:rPr>
            </w:pPr>
            <w:r w:rsidRPr="00C013C4">
              <w:rPr>
                <w:sz w:val="28"/>
                <w:szCs w:val="28"/>
              </w:rPr>
              <w:t>1109</w:t>
            </w:r>
          </w:p>
        </w:tc>
      </w:tr>
      <w:tr w:rsidR="00DD1D5C" w:rsidRPr="00C013C4" w14:paraId="0FFA5579" w14:textId="77777777" w:rsidTr="00DD1D5C">
        <w:trPr>
          <w:trHeight w:val="350"/>
        </w:trPr>
        <w:tc>
          <w:tcPr>
            <w:tcW w:w="639" w:type="dxa"/>
            <w:tcBorders>
              <w:top w:val="single" w:sz="4" w:space="0" w:color="auto"/>
              <w:left w:val="single" w:sz="4" w:space="0" w:color="auto"/>
              <w:bottom w:val="single" w:sz="4" w:space="0" w:color="auto"/>
              <w:right w:val="single" w:sz="4" w:space="0" w:color="auto"/>
            </w:tcBorders>
            <w:hideMark/>
          </w:tcPr>
          <w:p w14:paraId="5E009A36" w14:textId="77777777" w:rsidR="00DD1D5C" w:rsidRPr="00C013C4" w:rsidRDefault="00DD1D5C" w:rsidP="00DD1D5C">
            <w:pPr>
              <w:jc w:val="center"/>
              <w:rPr>
                <w:sz w:val="28"/>
                <w:szCs w:val="28"/>
              </w:rPr>
            </w:pPr>
            <w:r w:rsidRPr="00C013C4">
              <w:rPr>
                <w:sz w:val="28"/>
                <w:szCs w:val="28"/>
              </w:rPr>
              <w:t>5.</w:t>
            </w:r>
          </w:p>
        </w:tc>
        <w:tc>
          <w:tcPr>
            <w:tcW w:w="2226" w:type="dxa"/>
            <w:tcBorders>
              <w:top w:val="single" w:sz="4" w:space="0" w:color="auto"/>
              <w:left w:val="single" w:sz="4" w:space="0" w:color="auto"/>
              <w:bottom w:val="single" w:sz="4" w:space="0" w:color="auto"/>
              <w:right w:val="single" w:sz="4" w:space="0" w:color="auto"/>
            </w:tcBorders>
            <w:hideMark/>
          </w:tcPr>
          <w:p w14:paraId="5828E6C0" w14:textId="77777777" w:rsidR="00DD1D5C" w:rsidRPr="00C013C4" w:rsidRDefault="00DD1D5C" w:rsidP="00DD1D5C">
            <w:pPr>
              <w:rPr>
                <w:sz w:val="28"/>
                <w:szCs w:val="28"/>
              </w:rPr>
            </w:pPr>
            <w:r w:rsidRPr="00C013C4">
              <w:rPr>
                <w:sz w:val="28"/>
                <w:szCs w:val="28"/>
              </w:rPr>
              <w:t>Олень благородный</w:t>
            </w:r>
          </w:p>
        </w:tc>
        <w:tc>
          <w:tcPr>
            <w:tcW w:w="1354" w:type="dxa"/>
            <w:tcBorders>
              <w:top w:val="single" w:sz="4" w:space="0" w:color="auto"/>
              <w:left w:val="single" w:sz="4" w:space="0" w:color="auto"/>
              <w:bottom w:val="single" w:sz="4" w:space="0" w:color="auto"/>
              <w:right w:val="single" w:sz="4" w:space="0" w:color="auto"/>
            </w:tcBorders>
          </w:tcPr>
          <w:p w14:paraId="1C1A7234" w14:textId="4C982F6F" w:rsidR="00DD1D5C" w:rsidRPr="00C013C4" w:rsidRDefault="00DD1D5C" w:rsidP="00DD1D5C">
            <w:pPr>
              <w:jc w:val="center"/>
              <w:rPr>
                <w:sz w:val="28"/>
                <w:szCs w:val="28"/>
              </w:rPr>
            </w:pPr>
            <w:r w:rsidRPr="00C013C4">
              <w:rPr>
                <w:sz w:val="28"/>
                <w:szCs w:val="28"/>
              </w:rPr>
              <w:t>-</w:t>
            </w:r>
          </w:p>
        </w:tc>
        <w:tc>
          <w:tcPr>
            <w:tcW w:w="1354" w:type="dxa"/>
            <w:tcBorders>
              <w:top w:val="single" w:sz="4" w:space="0" w:color="auto"/>
              <w:left w:val="single" w:sz="4" w:space="0" w:color="auto"/>
              <w:bottom w:val="single" w:sz="4" w:space="0" w:color="auto"/>
              <w:right w:val="single" w:sz="4" w:space="0" w:color="auto"/>
            </w:tcBorders>
          </w:tcPr>
          <w:p w14:paraId="563932E2" w14:textId="37151E6D" w:rsidR="00DD1D5C" w:rsidRPr="00C013C4" w:rsidRDefault="00DD1D5C" w:rsidP="00DD1D5C">
            <w:pPr>
              <w:jc w:val="center"/>
              <w:rPr>
                <w:sz w:val="28"/>
                <w:szCs w:val="28"/>
              </w:rPr>
            </w:pPr>
            <w:r w:rsidRPr="00C013C4">
              <w:rPr>
                <w:sz w:val="28"/>
                <w:szCs w:val="28"/>
              </w:rPr>
              <w:t>-</w:t>
            </w:r>
          </w:p>
        </w:tc>
        <w:tc>
          <w:tcPr>
            <w:tcW w:w="1354" w:type="dxa"/>
            <w:tcBorders>
              <w:top w:val="single" w:sz="4" w:space="0" w:color="auto"/>
              <w:left w:val="single" w:sz="4" w:space="0" w:color="auto"/>
              <w:bottom w:val="single" w:sz="4" w:space="0" w:color="auto"/>
              <w:right w:val="single" w:sz="4" w:space="0" w:color="auto"/>
            </w:tcBorders>
          </w:tcPr>
          <w:p w14:paraId="14AC559F" w14:textId="4A4A52D0" w:rsidR="00DD1D5C" w:rsidRPr="00C013C4" w:rsidRDefault="00DD1D5C" w:rsidP="00DD1D5C">
            <w:pPr>
              <w:jc w:val="center"/>
              <w:rPr>
                <w:sz w:val="28"/>
                <w:szCs w:val="28"/>
              </w:rPr>
            </w:pPr>
            <w:r w:rsidRPr="00C013C4">
              <w:rPr>
                <w:sz w:val="28"/>
                <w:szCs w:val="28"/>
              </w:rPr>
              <w:t>-</w:t>
            </w:r>
          </w:p>
        </w:tc>
        <w:tc>
          <w:tcPr>
            <w:tcW w:w="1354" w:type="dxa"/>
            <w:tcBorders>
              <w:top w:val="single" w:sz="4" w:space="0" w:color="auto"/>
              <w:left w:val="single" w:sz="4" w:space="0" w:color="auto"/>
              <w:bottom w:val="single" w:sz="4" w:space="0" w:color="auto"/>
              <w:right w:val="single" w:sz="4" w:space="0" w:color="auto"/>
            </w:tcBorders>
          </w:tcPr>
          <w:p w14:paraId="000FACF7" w14:textId="3EE5C249" w:rsidR="00DD1D5C" w:rsidRPr="00C013C4" w:rsidRDefault="00DD1D5C" w:rsidP="00DD1D5C">
            <w:pPr>
              <w:jc w:val="center"/>
              <w:rPr>
                <w:sz w:val="28"/>
                <w:szCs w:val="28"/>
              </w:rPr>
            </w:pPr>
            <w:r w:rsidRPr="00C013C4">
              <w:rPr>
                <w:sz w:val="28"/>
                <w:szCs w:val="28"/>
              </w:rPr>
              <w:t>19</w:t>
            </w:r>
          </w:p>
        </w:tc>
        <w:tc>
          <w:tcPr>
            <w:tcW w:w="1354" w:type="dxa"/>
            <w:tcBorders>
              <w:top w:val="single" w:sz="4" w:space="0" w:color="auto"/>
              <w:left w:val="single" w:sz="4" w:space="0" w:color="auto"/>
              <w:bottom w:val="single" w:sz="4" w:space="0" w:color="auto"/>
              <w:right w:val="single" w:sz="4" w:space="0" w:color="auto"/>
            </w:tcBorders>
          </w:tcPr>
          <w:p w14:paraId="453E9B20" w14:textId="7544F04D" w:rsidR="00DD1D5C" w:rsidRPr="00C013C4" w:rsidRDefault="00DD1D5C" w:rsidP="00DD1D5C">
            <w:pPr>
              <w:jc w:val="center"/>
              <w:rPr>
                <w:sz w:val="28"/>
                <w:szCs w:val="28"/>
              </w:rPr>
            </w:pPr>
            <w:r w:rsidRPr="00C013C4">
              <w:rPr>
                <w:sz w:val="28"/>
                <w:szCs w:val="28"/>
              </w:rPr>
              <w:t>34</w:t>
            </w:r>
          </w:p>
        </w:tc>
      </w:tr>
      <w:tr w:rsidR="00DD1D5C" w:rsidRPr="00C013C4" w14:paraId="4386C388" w14:textId="77777777" w:rsidTr="00DD1D5C">
        <w:trPr>
          <w:trHeight w:val="350"/>
        </w:trPr>
        <w:tc>
          <w:tcPr>
            <w:tcW w:w="639" w:type="dxa"/>
            <w:tcBorders>
              <w:top w:val="single" w:sz="4" w:space="0" w:color="auto"/>
              <w:left w:val="single" w:sz="4" w:space="0" w:color="auto"/>
              <w:bottom w:val="single" w:sz="4" w:space="0" w:color="auto"/>
              <w:right w:val="single" w:sz="4" w:space="0" w:color="auto"/>
            </w:tcBorders>
            <w:hideMark/>
          </w:tcPr>
          <w:p w14:paraId="11ADA9A0" w14:textId="77777777" w:rsidR="00DD1D5C" w:rsidRPr="00C013C4" w:rsidRDefault="00DD1D5C" w:rsidP="00DD1D5C">
            <w:pPr>
              <w:jc w:val="center"/>
              <w:rPr>
                <w:sz w:val="28"/>
                <w:szCs w:val="28"/>
              </w:rPr>
            </w:pPr>
            <w:r w:rsidRPr="00C013C4">
              <w:rPr>
                <w:sz w:val="28"/>
                <w:szCs w:val="28"/>
              </w:rPr>
              <w:t>6.</w:t>
            </w:r>
          </w:p>
        </w:tc>
        <w:tc>
          <w:tcPr>
            <w:tcW w:w="2226" w:type="dxa"/>
            <w:tcBorders>
              <w:top w:val="single" w:sz="4" w:space="0" w:color="auto"/>
              <w:left w:val="single" w:sz="4" w:space="0" w:color="auto"/>
              <w:bottom w:val="single" w:sz="4" w:space="0" w:color="auto"/>
              <w:right w:val="single" w:sz="4" w:space="0" w:color="auto"/>
            </w:tcBorders>
            <w:hideMark/>
          </w:tcPr>
          <w:p w14:paraId="4E51081C" w14:textId="77777777" w:rsidR="00DD1D5C" w:rsidRPr="00C013C4" w:rsidRDefault="00DD1D5C" w:rsidP="00DD1D5C">
            <w:pPr>
              <w:rPr>
                <w:sz w:val="28"/>
                <w:szCs w:val="28"/>
              </w:rPr>
            </w:pPr>
            <w:r w:rsidRPr="00C013C4">
              <w:rPr>
                <w:sz w:val="28"/>
                <w:szCs w:val="28"/>
              </w:rPr>
              <w:t>Лисица</w:t>
            </w:r>
          </w:p>
        </w:tc>
        <w:tc>
          <w:tcPr>
            <w:tcW w:w="1354" w:type="dxa"/>
            <w:tcBorders>
              <w:top w:val="single" w:sz="4" w:space="0" w:color="auto"/>
              <w:left w:val="single" w:sz="4" w:space="0" w:color="auto"/>
              <w:bottom w:val="single" w:sz="4" w:space="0" w:color="auto"/>
              <w:right w:val="single" w:sz="4" w:space="0" w:color="auto"/>
            </w:tcBorders>
          </w:tcPr>
          <w:p w14:paraId="23059A9D" w14:textId="056089EC" w:rsidR="00DD1D5C" w:rsidRPr="00C013C4" w:rsidRDefault="00DD1D5C" w:rsidP="00DD1D5C">
            <w:pPr>
              <w:jc w:val="center"/>
              <w:rPr>
                <w:sz w:val="28"/>
                <w:szCs w:val="28"/>
              </w:rPr>
            </w:pPr>
            <w:r w:rsidRPr="00C013C4">
              <w:rPr>
                <w:sz w:val="28"/>
                <w:szCs w:val="28"/>
              </w:rPr>
              <w:t>2467</w:t>
            </w:r>
          </w:p>
        </w:tc>
        <w:tc>
          <w:tcPr>
            <w:tcW w:w="1354" w:type="dxa"/>
            <w:tcBorders>
              <w:top w:val="single" w:sz="4" w:space="0" w:color="auto"/>
              <w:left w:val="single" w:sz="4" w:space="0" w:color="auto"/>
              <w:bottom w:val="single" w:sz="4" w:space="0" w:color="auto"/>
              <w:right w:val="single" w:sz="4" w:space="0" w:color="auto"/>
            </w:tcBorders>
          </w:tcPr>
          <w:p w14:paraId="256D88FE" w14:textId="403D028E" w:rsidR="00DD1D5C" w:rsidRPr="00C013C4" w:rsidRDefault="00DD1D5C" w:rsidP="00DD1D5C">
            <w:pPr>
              <w:jc w:val="center"/>
              <w:rPr>
                <w:sz w:val="28"/>
                <w:szCs w:val="28"/>
              </w:rPr>
            </w:pPr>
            <w:r w:rsidRPr="00C013C4">
              <w:rPr>
                <w:sz w:val="28"/>
                <w:szCs w:val="28"/>
              </w:rPr>
              <w:t>2843</w:t>
            </w:r>
          </w:p>
        </w:tc>
        <w:tc>
          <w:tcPr>
            <w:tcW w:w="1354" w:type="dxa"/>
            <w:tcBorders>
              <w:top w:val="single" w:sz="4" w:space="0" w:color="auto"/>
              <w:left w:val="single" w:sz="4" w:space="0" w:color="auto"/>
              <w:bottom w:val="single" w:sz="4" w:space="0" w:color="auto"/>
              <w:right w:val="single" w:sz="4" w:space="0" w:color="auto"/>
            </w:tcBorders>
          </w:tcPr>
          <w:p w14:paraId="4762FC14" w14:textId="2057DF83" w:rsidR="00DD1D5C" w:rsidRPr="00C013C4" w:rsidRDefault="00DD1D5C" w:rsidP="00DD1D5C">
            <w:pPr>
              <w:jc w:val="center"/>
              <w:rPr>
                <w:sz w:val="28"/>
                <w:szCs w:val="28"/>
              </w:rPr>
            </w:pPr>
            <w:r w:rsidRPr="00C013C4">
              <w:rPr>
                <w:sz w:val="28"/>
                <w:szCs w:val="28"/>
              </w:rPr>
              <w:t>2256</w:t>
            </w:r>
          </w:p>
        </w:tc>
        <w:tc>
          <w:tcPr>
            <w:tcW w:w="1354" w:type="dxa"/>
            <w:tcBorders>
              <w:top w:val="single" w:sz="4" w:space="0" w:color="auto"/>
              <w:left w:val="single" w:sz="4" w:space="0" w:color="auto"/>
              <w:bottom w:val="single" w:sz="4" w:space="0" w:color="auto"/>
              <w:right w:val="single" w:sz="4" w:space="0" w:color="auto"/>
            </w:tcBorders>
          </w:tcPr>
          <w:p w14:paraId="4E6627B3" w14:textId="0F5B4855" w:rsidR="00DD1D5C" w:rsidRPr="00C013C4" w:rsidRDefault="00DD1D5C" w:rsidP="00DD1D5C">
            <w:pPr>
              <w:jc w:val="center"/>
              <w:rPr>
                <w:sz w:val="28"/>
                <w:szCs w:val="28"/>
              </w:rPr>
            </w:pPr>
            <w:r w:rsidRPr="00C013C4">
              <w:rPr>
                <w:sz w:val="28"/>
                <w:szCs w:val="28"/>
              </w:rPr>
              <w:t>2891</w:t>
            </w:r>
          </w:p>
        </w:tc>
        <w:tc>
          <w:tcPr>
            <w:tcW w:w="1354" w:type="dxa"/>
            <w:tcBorders>
              <w:top w:val="single" w:sz="4" w:space="0" w:color="auto"/>
              <w:left w:val="single" w:sz="4" w:space="0" w:color="auto"/>
              <w:bottom w:val="single" w:sz="4" w:space="0" w:color="auto"/>
              <w:right w:val="single" w:sz="4" w:space="0" w:color="auto"/>
            </w:tcBorders>
          </w:tcPr>
          <w:p w14:paraId="4AA7CA62" w14:textId="70C3BC58" w:rsidR="00DD1D5C" w:rsidRPr="00C013C4" w:rsidRDefault="00DD1D5C" w:rsidP="00DD1D5C">
            <w:pPr>
              <w:jc w:val="center"/>
              <w:rPr>
                <w:sz w:val="28"/>
                <w:szCs w:val="28"/>
              </w:rPr>
            </w:pPr>
            <w:r w:rsidRPr="00C013C4">
              <w:rPr>
                <w:sz w:val="28"/>
                <w:szCs w:val="28"/>
              </w:rPr>
              <w:t>2453</w:t>
            </w:r>
          </w:p>
        </w:tc>
      </w:tr>
      <w:tr w:rsidR="00DD1D5C" w:rsidRPr="00C013C4" w14:paraId="038A278D"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240812B2" w14:textId="77777777" w:rsidR="00DD1D5C" w:rsidRPr="00C013C4" w:rsidRDefault="00DD1D5C" w:rsidP="00DD1D5C">
            <w:pPr>
              <w:jc w:val="center"/>
              <w:rPr>
                <w:sz w:val="28"/>
                <w:szCs w:val="28"/>
              </w:rPr>
            </w:pPr>
            <w:r w:rsidRPr="00C013C4">
              <w:rPr>
                <w:sz w:val="28"/>
                <w:szCs w:val="28"/>
              </w:rPr>
              <w:t>7.</w:t>
            </w:r>
          </w:p>
        </w:tc>
        <w:tc>
          <w:tcPr>
            <w:tcW w:w="2226" w:type="dxa"/>
            <w:tcBorders>
              <w:top w:val="single" w:sz="4" w:space="0" w:color="auto"/>
              <w:left w:val="single" w:sz="4" w:space="0" w:color="auto"/>
              <w:bottom w:val="single" w:sz="4" w:space="0" w:color="auto"/>
              <w:right w:val="single" w:sz="4" w:space="0" w:color="auto"/>
            </w:tcBorders>
            <w:hideMark/>
          </w:tcPr>
          <w:p w14:paraId="64C20BC8" w14:textId="77777777" w:rsidR="00DD1D5C" w:rsidRPr="00C013C4" w:rsidRDefault="00DD1D5C" w:rsidP="00DD1D5C">
            <w:pPr>
              <w:rPr>
                <w:sz w:val="28"/>
                <w:szCs w:val="28"/>
              </w:rPr>
            </w:pPr>
            <w:r w:rsidRPr="00C013C4">
              <w:rPr>
                <w:sz w:val="28"/>
                <w:szCs w:val="28"/>
              </w:rPr>
              <w:t>Куница</w:t>
            </w:r>
          </w:p>
        </w:tc>
        <w:tc>
          <w:tcPr>
            <w:tcW w:w="1354" w:type="dxa"/>
            <w:tcBorders>
              <w:top w:val="single" w:sz="4" w:space="0" w:color="auto"/>
              <w:left w:val="single" w:sz="4" w:space="0" w:color="auto"/>
              <w:bottom w:val="single" w:sz="4" w:space="0" w:color="auto"/>
              <w:right w:val="single" w:sz="4" w:space="0" w:color="auto"/>
            </w:tcBorders>
          </w:tcPr>
          <w:p w14:paraId="621F96B0" w14:textId="6397D8FB" w:rsidR="00DD1D5C" w:rsidRPr="00C013C4" w:rsidRDefault="00DD1D5C" w:rsidP="00DD1D5C">
            <w:pPr>
              <w:jc w:val="center"/>
              <w:rPr>
                <w:sz w:val="28"/>
                <w:szCs w:val="28"/>
              </w:rPr>
            </w:pPr>
            <w:r w:rsidRPr="00C013C4">
              <w:rPr>
                <w:sz w:val="28"/>
                <w:szCs w:val="28"/>
              </w:rPr>
              <w:t>1757</w:t>
            </w:r>
          </w:p>
        </w:tc>
        <w:tc>
          <w:tcPr>
            <w:tcW w:w="1354" w:type="dxa"/>
            <w:tcBorders>
              <w:top w:val="single" w:sz="4" w:space="0" w:color="auto"/>
              <w:left w:val="single" w:sz="4" w:space="0" w:color="auto"/>
              <w:bottom w:val="single" w:sz="4" w:space="0" w:color="auto"/>
              <w:right w:val="single" w:sz="4" w:space="0" w:color="auto"/>
            </w:tcBorders>
          </w:tcPr>
          <w:p w14:paraId="3FB4A23F" w14:textId="7F97DBF2" w:rsidR="00DD1D5C" w:rsidRPr="00C013C4" w:rsidRDefault="00DD1D5C" w:rsidP="00DD1D5C">
            <w:pPr>
              <w:jc w:val="center"/>
              <w:rPr>
                <w:sz w:val="28"/>
                <w:szCs w:val="28"/>
              </w:rPr>
            </w:pPr>
            <w:r w:rsidRPr="00C013C4">
              <w:rPr>
                <w:sz w:val="28"/>
                <w:szCs w:val="28"/>
              </w:rPr>
              <w:t>1526</w:t>
            </w:r>
          </w:p>
        </w:tc>
        <w:tc>
          <w:tcPr>
            <w:tcW w:w="1354" w:type="dxa"/>
            <w:tcBorders>
              <w:top w:val="single" w:sz="4" w:space="0" w:color="auto"/>
              <w:left w:val="single" w:sz="4" w:space="0" w:color="auto"/>
              <w:bottom w:val="single" w:sz="4" w:space="0" w:color="auto"/>
              <w:right w:val="single" w:sz="4" w:space="0" w:color="auto"/>
            </w:tcBorders>
          </w:tcPr>
          <w:p w14:paraId="6E84B1B6" w14:textId="66267848" w:rsidR="00DD1D5C" w:rsidRPr="00C013C4" w:rsidRDefault="00DD1D5C" w:rsidP="00DD1D5C">
            <w:pPr>
              <w:jc w:val="center"/>
              <w:rPr>
                <w:sz w:val="28"/>
                <w:szCs w:val="28"/>
              </w:rPr>
            </w:pPr>
            <w:r w:rsidRPr="00C013C4">
              <w:rPr>
                <w:sz w:val="28"/>
                <w:szCs w:val="28"/>
              </w:rPr>
              <w:t>1399</w:t>
            </w:r>
          </w:p>
        </w:tc>
        <w:tc>
          <w:tcPr>
            <w:tcW w:w="1354" w:type="dxa"/>
            <w:tcBorders>
              <w:top w:val="single" w:sz="4" w:space="0" w:color="auto"/>
              <w:left w:val="single" w:sz="4" w:space="0" w:color="auto"/>
              <w:bottom w:val="single" w:sz="4" w:space="0" w:color="auto"/>
              <w:right w:val="single" w:sz="4" w:space="0" w:color="auto"/>
            </w:tcBorders>
          </w:tcPr>
          <w:p w14:paraId="6FC2DE70" w14:textId="3BF2A83D" w:rsidR="00DD1D5C" w:rsidRPr="00C013C4" w:rsidRDefault="00DD1D5C" w:rsidP="00DD1D5C">
            <w:pPr>
              <w:jc w:val="center"/>
              <w:rPr>
                <w:sz w:val="28"/>
                <w:szCs w:val="28"/>
              </w:rPr>
            </w:pPr>
            <w:r w:rsidRPr="00C013C4">
              <w:rPr>
                <w:sz w:val="28"/>
                <w:szCs w:val="28"/>
              </w:rPr>
              <w:t>1565</w:t>
            </w:r>
          </w:p>
        </w:tc>
        <w:tc>
          <w:tcPr>
            <w:tcW w:w="1354" w:type="dxa"/>
            <w:tcBorders>
              <w:top w:val="single" w:sz="4" w:space="0" w:color="auto"/>
              <w:left w:val="single" w:sz="4" w:space="0" w:color="auto"/>
              <w:bottom w:val="single" w:sz="4" w:space="0" w:color="auto"/>
              <w:right w:val="single" w:sz="4" w:space="0" w:color="auto"/>
            </w:tcBorders>
          </w:tcPr>
          <w:p w14:paraId="418A3ABC" w14:textId="201D7E45" w:rsidR="00DD1D5C" w:rsidRPr="00C013C4" w:rsidRDefault="00DD1D5C" w:rsidP="00DD1D5C">
            <w:pPr>
              <w:jc w:val="center"/>
              <w:rPr>
                <w:sz w:val="28"/>
                <w:szCs w:val="28"/>
              </w:rPr>
            </w:pPr>
            <w:r w:rsidRPr="00C013C4">
              <w:rPr>
                <w:sz w:val="28"/>
                <w:szCs w:val="28"/>
              </w:rPr>
              <w:t>1416</w:t>
            </w:r>
          </w:p>
        </w:tc>
      </w:tr>
      <w:tr w:rsidR="00DD1D5C" w:rsidRPr="00C013C4" w14:paraId="2A99B5EF"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661BF714" w14:textId="77777777" w:rsidR="00DD1D5C" w:rsidRPr="00C013C4" w:rsidRDefault="00DD1D5C" w:rsidP="00DD1D5C">
            <w:pPr>
              <w:jc w:val="center"/>
              <w:rPr>
                <w:sz w:val="28"/>
                <w:szCs w:val="28"/>
              </w:rPr>
            </w:pPr>
            <w:r w:rsidRPr="00C013C4">
              <w:rPr>
                <w:sz w:val="28"/>
                <w:szCs w:val="28"/>
              </w:rPr>
              <w:t>8.</w:t>
            </w:r>
          </w:p>
        </w:tc>
        <w:tc>
          <w:tcPr>
            <w:tcW w:w="2226" w:type="dxa"/>
            <w:tcBorders>
              <w:top w:val="single" w:sz="4" w:space="0" w:color="auto"/>
              <w:left w:val="single" w:sz="4" w:space="0" w:color="auto"/>
              <w:bottom w:val="single" w:sz="4" w:space="0" w:color="auto"/>
              <w:right w:val="single" w:sz="4" w:space="0" w:color="auto"/>
            </w:tcBorders>
            <w:hideMark/>
          </w:tcPr>
          <w:p w14:paraId="59E2B692" w14:textId="77777777" w:rsidR="00DD1D5C" w:rsidRPr="00C013C4" w:rsidRDefault="00DD1D5C" w:rsidP="00DD1D5C">
            <w:pPr>
              <w:rPr>
                <w:sz w:val="28"/>
                <w:szCs w:val="28"/>
              </w:rPr>
            </w:pPr>
            <w:r w:rsidRPr="00C013C4">
              <w:rPr>
                <w:sz w:val="28"/>
                <w:szCs w:val="28"/>
              </w:rPr>
              <w:t>Волк</w:t>
            </w:r>
          </w:p>
        </w:tc>
        <w:tc>
          <w:tcPr>
            <w:tcW w:w="1354" w:type="dxa"/>
            <w:tcBorders>
              <w:top w:val="single" w:sz="4" w:space="0" w:color="auto"/>
              <w:left w:val="single" w:sz="4" w:space="0" w:color="auto"/>
              <w:bottom w:val="single" w:sz="4" w:space="0" w:color="auto"/>
              <w:right w:val="single" w:sz="4" w:space="0" w:color="auto"/>
            </w:tcBorders>
          </w:tcPr>
          <w:p w14:paraId="14BDF8B0" w14:textId="536C0281" w:rsidR="00DD1D5C" w:rsidRPr="00C013C4" w:rsidRDefault="00DD1D5C" w:rsidP="00DD1D5C">
            <w:pPr>
              <w:jc w:val="center"/>
              <w:rPr>
                <w:sz w:val="28"/>
                <w:szCs w:val="28"/>
              </w:rPr>
            </w:pPr>
            <w:r w:rsidRPr="00C013C4">
              <w:rPr>
                <w:sz w:val="28"/>
                <w:szCs w:val="28"/>
              </w:rPr>
              <w:t>9</w:t>
            </w:r>
          </w:p>
        </w:tc>
        <w:tc>
          <w:tcPr>
            <w:tcW w:w="1354" w:type="dxa"/>
            <w:tcBorders>
              <w:top w:val="single" w:sz="4" w:space="0" w:color="auto"/>
              <w:left w:val="single" w:sz="4" w:space="0" w:color="auto"/>
              <w:bottom w:val="single" w:sz="4" w:space="0" w:color="auto"/>
              <w:right w:val="single" w:sz="4" w:space="0" w:color="auto"/>
            </w:tcBorders>
          </w:tcPr>
          <w:p w14:paraId="0103B5BA" w14:textId="7FDDD55C" w:rsidR="00DD1D5C" w:rsidRPr="00C013C4" w:rsidRDefault="00DD1D5C" w:rsidP="00DD1D5C">
            <w:pPr>
              <w:jc w:val="center"/>
              <w:rPr>
                <w:sz w:val="28"/>
                <w:szCs w:val="28"/>
              </w:rPr>
            </w:pPr>
            <w:r w:rsidRPr="00C013C4">
              <w:rPr>
                <w:sz w:val="28"/>
                <w:szCs w:val="28"/>
              </w:rPr>
              <w:t>4</w:t>
            </w:r>
          </w:p>
        </w:tc>
        <w:tc>
          <w:tcPr>
            <w:tcW w:w="1354" w:type="dxa"/>
            <w:tcBorders>
              <w:top w:val="single" w:sz="4" w:space="0" w:color="auto"/>
              <w:left w:val="single" w:sz="4" w:space="0" w:color="auto"/>
              <w:bottom w:val="single" w:sz="4" w:space="0" w:color="auto"/>
              <w:right w:val="single" w:sz="4" w:space="0" w:color="auto"/>
            </w:tcBorders>
          </w:tcPr>
          <w:p w14:paraId="3D1A780F" w14:textId="6CE15E3C" w:rsidR="00DD1D5C" w:rsidRPr="00C013C4" w:rsidRDefault="00DD1D5C" w:rsidP="00DD1D5C">
            <w:pPr>
              <w:jc w:val="center"/>
              <w:rPr>
                <w:sz w:val="28"/>
                <w:szCs w:val="28"/>
              </w:rPr>
            </w:pPr>
            <w:r w:rsidRPr="00C013C4">
              <w:rPr>
                <w:sz w:val="28"/>
                <w:szCs w:val="28"/>
              </w:rPr>
              <w:t>4</w:t>
            </w:r>
          </w:p>
        </w:tc>
        <w:tc>
          <w:tcPr>
            <w:tcW w:w="1354" w:type="dxa"/>
            <w:tcBorders>
              <w:top w:val="single" w:sz="4" w:space="0" w:color="auto"/>
              <w:left w:val="single" w:sz="4" w:space="0" w:color="auto"/>
              <w:bottom w:val="single" w:sz="4" w:space="0" w:color="auto"/>
              <w:right w:val="single" w:sz="4" w:space="0" w:color="auto"/>
            </w:tcBorders>
          </w:tcPr>
          <w:p w14:paraId="1C97A09E" w14:textId="672D1150" w:rsidR="00DD1D5C" w:rsidRPr="00C013C4" w:rsidRDefault="00DD1D5C" w:rsidP="00DD1D5C">
            <w:pPr>
              <w:jc w:val="center"/>
              <w:rPr>
                <w:sz w:val="28"/>
                <w:szCs w:val="28"/>
              </w:rPr>
            </w:pPr>
            <w:r w:rsidRPr="00C013C4">
              <w:rPr>
                <w:sz w:val="28"/>
                <w:szCs w:val="28"/>
              </w:rPr>
              <w:t>8</w:t>
            </w:r>
          </w:p>
        </w:tc>
        <w:tc>
          <w:tcPr>
            <w:tcW w:w="1354" w:type="dxa"/>
            <w:tcBorders>
              <w:top w:val="single" w:sz="4" w:space="0" w:color="auto"/>
              <w:left w:val="single" w:sz="4" w:space="0" w:color="auto"/>
              <w:bottom w:val="single" w:sz="4" w:space="0" w:color="auto"/>
              <w:right w:val="single" w:sz="4" w:space="0" w:color="auto"/>
            </w:tcBorders>
          </w:tcPr>
          <w:p w14:paraId="59BDB6CC" w14:textId="2681F21D" w:rsidR="00DD1D5C" w:rsidRPr="00C013C4" w:rsidRDefault="00DD1D5C" w:rsidP="00DD1D5C">
            <w:pPr>
              <w:jc w:val="center"/>
              <w:rPr>
                <w:sz w:val="28"/>
                <w:szCs w:val="28"/>
              </w:rPr>
            </w:pPr>
            <w:r w:rsidRPr="00C013C4">
              <w:rPr>
                <w:sz w:val="28"/>
                <w:szCs w:val="28"/>
              </w:rPr>
              <w:t>6</w:t>
            </w:r>
          </w:p>
        </w:tc>
      </w:tr>
      <w:tr w:rsidR="00DD1D5C" w:rsidRPr="00C013C4" w14:paraId="410B4E22"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65E5613F" w14:textId="77777777" w:rsidR="00DD1D5C" w:rsidRPr="00C013C4" w:rsidRDefault="00DD1D5C" w:rsidP="00DD1D5C">
            <w:pPr>
              <w:jc w:val="center"/>
              <w:rPr>
                <w:sz w:val="28"/>
                <w:szCs w:val="28"/>
              </w:rPr>
            </w:pPr>
            <w:r w:rsidRPr="00C013C4">
              <w:rPr>
                <w:sz w:val="28"/>
                <w:szCs w:val="28"/>
              </w:rPr>
              <w:t>9.</w:t>
            </w:r>
          </w:p>
        </w:tc>
        <w:tc>
          <w:tcPr>
            <w:tcW w:w="2226" w:type="dxa"/>
            <w:tcBorders>
              <w:top w:val="single" w:sz="4" w:space="0" w:color="auto"/>
              <w:left w:val="single" w:sz="4" w:space="0" w:color="auto"/>
              <w:bottom w:val="single" w:sz="4" w:space="0" w:color="auto"/>
              <w:right w:val="single" w:sz="4" w:space="0" w:color="auto"/>
            </w:tcBorders>
            <w:hideMark/>
          </w:tcPr>
          <w:p w14:paraId="2BD09C68" w14:textId="77777777" w:rsidR="00DD1D5C" w:rsidRPr="00C013C4" w:rsidRDefault="00DD1D5C" w:rsidP="00DD1D5C">
            <w:pPr>
              <w:rPr>
                <w:sz w:val="28"/>
                <w:szCs w:val="28"/>
              </w:rPr>
            </w:pPr>
            <w:r w:rsidRPr="00C013C4">
              <w:rPr>
                <w:sz w:val="28"/>
                <w:szCs w:val="28"/>
              </w:rPr>
              <w:t>Заяц русак</w:t>
            </w:r>
          </w:p>
        </w:tc>
        <w:tc>
          <w:tcPr>
            <w:tcW w:w="1354" w:type="dxa"/>
            <w:tcBorders>
              <w:top w:val="single" w:sz="4" w:space="0" w:color="auto"/>
              <w:left w:val="single" w:sz="4" w:space="0" w:color="auto"/>
              <w:bottom w:val="single" w:sz="4" w:space="0" w:color="auto"/>
              <w:right w:val="single" w:sz="4" w:space="0" w:color="auto"/>
            </w:tcBorders>
          </w:tcPr>
          <w:p w14:paraId="577FC63F" w14:textId="71A8E939" w:rsidR="00DD1D5C" w:rsidRPr="00C013C4" w:rsidRDefault="00DD1D5C" w:rsidP="00DD1D5C">
            <w:pPr>
              <w:jc w:val="center"/>
              <w:rPr>
                <w:sz w:val="28"/>
                <w:szCs w:val="28"/>
              </w:rPr>
            </w:pPr>
            <w:r w:rsidRPr="00C013C4">
              <w:rPr>
                <w:sz w:val="28"/>
                <w:szCs w:val="28"/>
              </w:rPr>
              <w:t>8937</w:t>
            </w:r>
          </w:p>
        </w:tc>
        <w:tc>
          <w:tcPr>
            <w:tcW w:w="1354" w:type="dxa"/>
            <w:tcBorders>
              <w:top w:val="single" w:sz="4" w:space="0" w:color="auto"/>
              <w:left w:val="single" w:sz="4" w:space="0" w:color="auto"/>
              <w:bottom w:val="single" w:sz="4" w:space="0" w:color="auto"/>
              <w:right w:val="single" w:sz="4" w:space="0" w:color="auto"/>
            </w:tcBorders>
          </w:tcPr>
          <w:p w14:paraId="12B7DB92" w14:textId="7C4F33C3" w:rsidR="00DD1D5C" w:rsidRPr="00C013C4" w:rsidRDefault="00DD1D5C" w:rsidP="00DD1D5C">
            <w:pPr>
              <w:jc w:val="center"/>
              <w:rPr>
                <w:sz w:val="28"/>
                <w:szCs w:val="28"/>
              </w:rPr>
            </w:pPr>
            <w:r w:rsidRPr="00C013C4">
              <w:rPr>
                <w:sz w:val="28"/>
                <w:szCs w:val="28"/>
              </w:rPr>
              <w:t>9198</w:t>
            </w:r>
          </w:p>
        </w:tc>
        <w:tc>
          <w:tcPr>
            <w:tcW w:w="1354" w:type="dxa"/>
            <w:tcBorders>
              <w:top w:val="single" w:sz="4" w:space="0" w:color="auto"/>
              <w:left w:val="single" w:sz="4" w:space="0" w:color="auto"/>
              <w:bottom w:val="single" w:sz="4" w:space="0" w:color="auto"/>
              <w:right w:val="single" w:sz="4" w:space="0" w:color="auto"/>
            </w:tcBorders>
          </w:tcPr>
          <w:p w14:paraId="3942BA36" w14:textId="1CE91C36" w:rsidR="00DD1D5C" w:rsidRPr="00C013C4" w:rsidRDefault="00DD1D5C" w:rsidP="00DD1D5C">
            <w:pPr>
              <w:jc w:val="center"/>
              <w:rPr>
                <w:sz w:val="28"/>
                <w:szCs w:val="28"/>
              </w:rPr>
            </w:pPr>
            <w:r w:rsidRPr="00C013C4">
              <w:rPr>
                <w:sz w:val="28"/>
                <w:szCs w:val="28"/>
              </w:rPr>
              <w:t>8570</w:t>
            </w:r>
          </w:p>
        </w:tc>
        <w:tc>
          <w:tcPr>
            <w:tcW w:w="1354" w:type="dxa"/>
            <w:tcBorders>
              <w:top w:val="single" w:sz="4" w:space="0" w:color="auto"/>
              <w:left w:val="single" w:sz="4" w:space="0" w:color="auto"/>
              <w:bottom w:val="single" w:sz="4" w:space="0" w:color="auto"/>
              <w:right w:val="single" w:sz="4" w:space="0" w:color="auto"/>
            </w:tcBorders>
          </w:tcPr>
          <w:p w14:paraId="243067C3" w14:textId="46FE0C25" w:rsidR="00DD1D5C" w:rsidRPr="00C013C4" w:rsidRDefault="00DD1D5C" w:rsidP="00DD1D5C">
            <w:pPr>
              <w:jc w:val="center"/>
              <w:rPr>
                <w:sz w:val="28"/>
                <w:szCs w:val="28"/>
              </w:rPr>
            </w:pPr>
            <w:r w:rsidRPr="00C013C4">
              <w:rPr>
                <w:sz w:val="28"/>
                <w:szCs w:val="28"/>
              </w:rPr>
              <w:t>8097</w:t>
            </w:r>
          </w:p>
        </w:tc>
        <w:tc>
          <w:tcPr>
            <w:tcW w:w="1354" w:type="dxa"/>
            <w:tcBorders>
              <w:top w:val="single" w:sz="4" w:space="0" w:color="auto"/>
              <w:left w:val="single" w:sz="4" w:space="0" w:color="auto"/>
              <w:bottom w:val="single" w:sz="4" w:space="0" w:color="auto"/>
              <w:right w:val="single" w:sz="4" w:space="0" w:color="auto"/>
            </w:tcBorders>
          </w:tcPr>
          <w:p w14:paraId="3D5E679A" w14:textId="6231FC3A" w:rsidR="00DD1D5C" w:rsidRPr="00C013C4" w:rsidRDefault="00DD1D5C" w:rsidP="00DD1D5C">
            <w:pPr>
              <w:jc w:val="center"/>
              <w:rPr>
                <w:sz w:val="28"/>
                <w:szCs w:val="28"/>
              </w:rPr>
            </w:pPr>
            <w:r w:rsidRPr="00C013C4">
              <w:rPr>
                <w:sz w:val="28"/>
                <w:szCs w:val="28"/>
              </w:rPr>
              <w:t>7183</w:t>
            </w:r>
          </w:p>
        </w:tc>
      </w:tr>
      <w:tr w:rsidR="00DD1D5C" w:rsidRPr="00C013C4" w14:paraId="11B1AB82"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69C14C02" w14:textId="77777777" w:rsidR="00DD1D5C" w:rsidRPr="00C013C4" w:rsidRDefault="00DD1D5C" w:rsidP="00DD1D5C">
            <w:pPr>
              <w:jc w:val="center"/>
              <w:rPr>
                <w:sz w:val="28"/>
                <w:szCs w:val="28"/>
              </w:rPr>
            </w:pPr>
            <w:r w:rsidRPr="00C013C4">
              <w:rPr>
                <w:sz w:val="28"/>
                <w:szCs w:val="28"/>
              </w:rPr>
              <w:t>10.</w:t>
            </w:r>
          </w:p>
        </w:tc>
        <w:tc>
          <w:tcPr>
            <w:tcW w:w="2226" w:type="dxa"/>
            <w:tcBorders>
              <w:top w:val="single" w:sz="4" w:space="0" w:color="auto"/>
              <w:left w:val="single" w:sz="4" w:space="0" w:color="auto"/>
              <w:bottom w:val="single" w:sz="4" w:space="0" w:color="auto"/>
              <w:right w:val="single" w:sz="4" w:space="0" w:color="auto"/>
            </w:tcBorders>
            <w:hideMark/>
          </w:tcPr>
          <w:p w14:paraId="378DEAE1" w14:textId="77777777" w:rsidR="00DD1D5C" w:rsidRPr="00C013C4" w:rsidRDefault="00DD1D5C" w:rsidP="00DD1D5C">
            <w:pPr>
              <w:rPr>
                <w:sz w:val="28"/>
                <w:szCs w:val="28"/>
              </w:rPr>
            </w:pPr>
            <w:r w:rsidRPr="00C013C4">
              <w:rPr>
                <w:sz w:val="28"/>
                <w:szCs w:val="28"/>
              </w:rPr>
              <w:t>Заяц беляк</w:t>
            </w:r>
          </w:p>
        </w:tc>
        <w:tc>
          <w:tcPr>
            <w:tcW w:w="1354" w:type="dxa"/>
            <w:tcBorders>
              <w:top w:val="single" w:sz="4" w:space="0" w:color="auto"/>
              <w:left w:val="single" w:sz="4" w:space="0" w:color="auto"/>
              <w:bottom w:val="single" w:sz="4" w:space="0" w:color="auto"/>
              <w:right w:val="single" w:sz="4" w:space="0" w:color="auto"/>
            </w:tcBorders>
          </w:tcPr>
          <w:p w14:paraId="052838F3" w14:textId="78083227" w:rsidR="00DD1D5C" w:rsidRPr="00C013C4" w:rsidRDefault="00DD1D5C" w:rsidP="00DD1D5C">
            <w:pPr>
              <w:jc w:val="center"/>
              <w:rPr>
                <w:sz w:val="28"/>
                <w:szCs w:val="28"/>
              </w:rPr>
            </w:pPr>
            <w:r w:rsidRPr="00C013C4">
              <w:rPr>
                <w:sz w:val="28"/>
                <w:szCs w:val="28"/>
              </w:rPr>
              <w:t>11535</w:t>
            </w:r>
          </w:p>
        </w:tc>
        <w:tc>
          <w:tcPr>
            <w:tcW w:w="1354" w:type="dxa"/>
            <w:tcBorders>
              <w:top w:val="single" w:sz="4" w:space="0" w:color="auto"/>
              <w:left w:val="single" w:sz="4" w:space="0" w:color="auto"/>
              <w:bottom w:val="single" w:sz="4" w:space="0" w:color="auto"/>
              <w:right w:val="single" w:sz="4" w:space="0" w:color="auto"/>
            </w:tcBorders>
          </w:tcPr>
          <w:p w14:paraId="6C37F822" w14:textId="0581BE19" w:rsidR="00DD1D5C" w:rsidRPr="00C013C4" w:rsidRDefault="00DD1D5C" w:rsidP="00DD1D5C">
            <w:pPr>
              <w:jc w:val="center"/>
              <w:rPr>
                <w:sz w:val="28"/>
                <w:szCs w:val="28"/>
              </w:rPr>
            </w:pPr>
            <w:r w:rsidRPr="00C013C4">
              <w:rPr>
                <w:sz w:val="28"/>
                <w:szCs w:val="28"/>
              </w:rPr>
              <w:t>11583</w:t>
            </w:r>
          </w:p>
        </w:tc>
        <w:tc>
          <w:tcPr>
            <w:tcW w:w="1354" w:type="dxa"/>
            <w:tcBorders>
              <w:top w:val="single" w:sz="4" w:space="0" w:color="auto"/>
              <w:left w:val="single" w:sz="4" w:space="0" w:color="auto"/>
              <w:bottom w:val="single" w:sz="4" w:space="0" w:color="auto"/>
              <w:right w:val="single" w:sz="4" w:space="0" w:color="auto"/>
            </w:tcBorders>
          </w:tcPr>
          <w:p w14:paraId="0B613AC0" w14:textId="35EBF333" w:rsidR="00DD1D5C" w:rsidRPr="00C013C4" w:rsidRDefault="00DD1D5C" w:rsidP="00DD1D5C">
            <w:pPr>
              <w:jc w:val="center"/>
              <w:rPr>
                <w:sz w:val="28"/>
                <w:szCs w:val="28"/>
              </w:rPr>
            </w:pPr>
            <w:r w:rsidRPr="00C013C4">
              <w:rPr>
                <w:sz w:val="28"/>
                <w:szCs w:val="28"/>
              </w:rPr>
              <w:t>11940</w:t>
            </w:r>
          </w:p>
        </w:tc>
        <w:tc>
          <w:tcPr>
            <w:tcW w:w="1354" w:type="dxa"/>
            <w:tcBorders>
              <w:top w:val="single" w:sz="4" w:space="0" w:color="auto"/>
              <w:left w:val="single" w:sz="4" w:space="0" w:color="auto"/>
              <w:bottom w:val="single" w:sz="4" w:space="0" w:color="auto"/>
              <w:right w:val="single" w:sz="4" w:space="0" w:color="auto"/>
            </w:tcBorders>
          </w:tcPr>
          <w:p w14:paraId="3344BAA1" w14:textId="1B24B85E" w:rsidR="00DD1D5C" w:rsidRPr="00C013C4" w:rsidRDefault="00DD1D5C" w:rsidP="00DD1D5C">
            <w:pPr>
              <w:jc w:val="center"/>
              <w:rPr>
                <w:sz w:val="28"/>
                <w:szCs w:val="28"/>
              </w:rPr>
            </w:pPr>
            <w:r w:rsidRPr="00C013C4">
              <w:rPr>
                <w:sz w:val="28"/>
                <w:szCs w:val="28"/>
              </w:rPr>
              <w:t>11311</w:t>
            </w:r>
          </w:p>
        </w:tc>
        <w:tc>
          <w:tcPr>
            <w:tcW w:w="1354" w:type="dxa"/>
            <w:tcBorders>
              <w:top w:val="single" w:sz="4" w:space="0" w:color="auto"/>
              <w:left w:val="single" w:sz="4" w:space="0" w:color="auto"/>
              <w:bottom w:val="single" w:sz="4" w:space="0" w:color="auto"/>
              <w:right w:val="single" w:sz="4" w:space="0" w:color="auto"/>
            </w:tcBorders>
          </w:tcPr>
          <w:p w14:paraId="062E2D18" w14:textId="32A63807" w:rsidR="00DD1D5C" w:rsidRPr="00C013C4" w:rsidRDefault="00DD1D5C" w:rsidP="00DD1D5C">
            <w:pPr>
              <w:jc w:val="center"/>
              <w:rPr>
                <w:sz w:val="28"/>
                <w:szCs w:val="28"/>
              </w:rPr>
            </w:pPr>
            <w:r w:rsidRPr="00C013C4">
              <w:rPr>
                <w:sz w:val="28"/>
                <w:szCs w:val="28"/>
              </w:rPr>
              <w:t>9814</w:t>
            </w:r>
          </w:p>
        </w:tc>
      </w:tr>
      <w:tr w:rsidR="00DD1D5C" w:rsidRPr="00C013C4" w14:paraId="52BE1B04"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680D4AEE" w14:textId="77777777" w:rsidR="00DD1D5C" w:rsidRPr="00C013C4" w:rsidRDefault="00DD1D5C" w:rsidP="00DD1D5C">
            <w:pPr>
              <w:jc w:val="center"/>
              <w:rPr>
                <w:sz w:val="28"/>
                <w:szCs w:val="28"/>
              </w:rPr>
            </w:pPr>
            <w:r w:rsidRPr="00C013C4">
              <w:rPr>
                <w:sz w:val="28"/>
                <w:szCs w:val="28"/>
              </w:rPr>
              <w:t>11.</w:t>
            </w:r>
          </w:p>
        </w:tc>
        <w:tc>
          <w:tcPr>
            <w:tcW w:w="2226" w:type="dxa"/>
            <w:tcBorders>
              <w:top w:val="single" w:sz="4" w:space="0" w:color="auto"/>
              <w:left w:val="single" w:sz="4" w:space="0" w:color="auto"/>
              <w:bottom w:val="single" w:sz="4" w:space="0" w:color="auto"/>
              <w:right w:val="single" w:sz="4" w:space="0" w:color="auto"/>
            </w:tcBorders>
            <w:hideMark/>
          </w:tcPr>
          <w:p w14:paraId="610068D9" w14:textId="77777777" w:rsidR="00DD1D5C" w:rsidRPr="00C013C4" w:rsidRDefault="00DD1D5C" w:rsidP="00DD1D5C">
            <w:pPr>
              <w:rPr>
                <w:sz w:val="28"/>
                <w:szCs w:val="28"/>
              </w:rPr>
            </w:pPr>
            <w:r w:rsidRPr="00C013C4">
              <w:rPr>
                <w:sz w:val="28"/>
                <w:szCs w:val="28"/>
              </w:rPr>
              <w:t>Белка</w:t>
            </w:r>
          </w:p>
        </w:tc>
        <w:tc>
          <w:tcPr>
            <w:tcW w:w="1354" w:type="dxa"/>
            <w:tcBorders>
              <w:top w:val="single" w:sz="4" w:space="0" w:color="auto"/>
              <w:left w:val="single" w:sz="4" w:space="0" w:color="auto"/>
              <w:bottom w:val="single" w:sz="4" w:space="0" w:color="auto"/>
              <w:right w:val="single" w:sz="4" w:space="0" w:color="auto"/>
            </w:tcBorders>
          </w:tcPr>
          <w:p w14:paraId="4ED620C8" w14:textId="6D790B82" w:rsidR="00DD1D5C" w:rsidRPr="00C013C4" w:rsidRDefault="00DD1D5C" w:rsidP="00DD1D5C">
            <w:pPr>
              <w:jc w:val="center"/>
              <w:rPr>
                <w:sz w:val="28"/>
                <w:szCs w:val="28"/>
              </w:rPr>
            </w:pPr>
            <w:r w:rsidRPr="00C013C4">
              <w:rPr>
                <w:sz w:val="28"/>
                <w:szCs w:val="28"/>
              </w:rPr>
              <w:t>6077</w:t>
            </w:r>
          </w:p>
        </w:tc>
        <w:tc>
          <w:tcPr>
            <w:tcW w:w="1354" w:type="dxa"/>
            <w:tcBorders>
              <w:top w:val="single" w:sz="4" w:space="0" w:color="auto"/>
              <w:left w:val="single" w:sz="4" w:space="0" w:color="auto"/>
              <w:bottom w:val="single" w:sz="4" w:space="0" w:color="auto"/>
              <w:right w:val="single" w:sz="4" w:space="0" w:color="auto"/>
            </w:tcBorders>
          </w:tcPr>
          <w:p w14:paraId="6E691622" w14:textId="5D667B1B" w:rsidR="00DD1D5C" w:rsidRPr="00C013C4" w:rsidRDefault="00DD1D5C" w:rsidP="00DD1D5C">
            <w:pPr>
              <w:jc w:val="center"/>
              <w:rPr>
                <w:sz w:val="28"/>
                <w:szCs w:val="28"/>
              </w:rPr>
            </w:pPr>
            <w:r w:rsidRPr="00C013C4">
              <w:rPr>
                <w:sz w:val="28"/>
                <w:szCs w:val="28"/>
              </w:rPr>
              <w:t>5898</w:t>
            </w:r>
          </w:p>
        </w:tc>
        <w:tc>
          <w:tcPr>
            <w:tcW w:w="1354" w:type="dxa"/>
            <w:tcBorders>
              <w:top w:val="single" w:sz="4" w:space="0" w:color="auto"/>
              <w:left w:val="single" w:sz="4" w:space="0" w:color="auto"/>
              <w:bottom w:val="single" w:sz="4" w:space="0" w:color="auto"/>
              <w:right w:val="single" w:sz="4" w:space="0" w:color="auto"/>
            </w:tcBorders>
          </w:tcPr>
          <w:p w14:paraId="1DE905E2" w14:textId="37DDAC1E" w:rsidR="00DD1D5C" w:rsidRPr="00C013C4" w:rsidRDefault="00DD1D5C" w:rsidP="00DD1D5C">
            <w:pPr>
              <w:jc w:val="center"/>
              <w:rPr>
                <w:sz w:val="28"/>
                <w:szCs w:val="28"/>
              </w:rPr>
            </w:pPr>
            <w:r w:rsidRPr="00C013C4">
              <w:rPr>
                <w:sz w:val="28"/>
                <w:szCs w:val="28"/>
              </w:rPr>
              <w:t>4600</w:t>
            </w:r>
          </w:p>
        </w:tc>
        <w:tc>
          <w:tcPr>
            <w:tcW w:w="1354" w:type="dxa"/>
            <w:tcBorders>
              <w:top w:val="single" w:sz="4" w:space="0" w:color="auto"/>
              <w:left w:val="single" w:sz="4" w:space="0" w:color="auto"/>
              <w:bottom w:val="single" w:sz="4" w:space="0" w:color="auto"/>
              <w:right w:val="single" w:sz="4" w:space="0" w:color="auto"/>
            </w:tcBorders>
          </w:tcPr>
          <w:p w14:paraId="39D239D8" w14:textId="6AC1A837" w:rsidR="00DD1D5C" w:rsidRPr="00C013C4" w:rsidRDefault="00DD1D5C" w:rsidP="00DD1D5C">
            <w:pPr>
              <w:jc w:val="center"/>
              <w:rPr>
                <w:sz w:val="28"/>
                <w:szCs w:val="28"/>
              </w:rPr>
            </w:pPr>
            <w:r w:rsidRPr="00C013C4">
              <w:rPr>
                <w:sz w:val="28"/>
                <w:szCs w:val="28"/>
              </w:rPr>
              <w:t>5012</w:t>
            </w:r>
          </w:p>
        </w:tc>
        <w:tc>
          <w:tcPr>
            <w:tcW w:w="1354" w:type="dxa"/>
            <w:tcBorders>
              <w:top w:val="single" w:sz="4" w:space="0" w:color="auto"/>
              <w:left w:val="single" w:sz="4" w:space="0" w:color="auto"/>
              <w:bottom w:val="single" w:sz="4" w:space="0" w:color="auto"/>
              <w:right w:val="single" w:sz="4" w:space="0" w:color="auto"/>
            </w:tcBorders>
          </w:tcPr>
          <w:p w14:paraId="5DB158A1" w14:textId="2DC04128" w:rsidR="00DD1D5C" w:rsidRPr="00C013C4" w:rsidRDefault="00DD1D5C" w:rsidP="00DD1D5C">
            <w:pPr>
              <w:jc w:val="center"/>
              <w:rPr>
                <w:sz w:val="28"/>
                <w:szCs w:val="28"/>
              </w:rPr>
            </w:pPr>
            <w:r w:rsidRPr="00C013C4">
              <w:rPr>
                <w:sz w:val="28"/>
                <w:szCs w:val="28"/>
              </w:rPr>
              <w:t>4955</w:t>
            </w:r>
          </w:p>
        </w:tc>
      </w:tr>
      <w:tr w:rsidR="00DD1D5C" w:rsidRPr="00C013C4" w14:paraId="1D7B3F7D"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621F4C1B" w14:textId="77777777" w:rsidR="00DD1D5C" w:rsidRPr="00C013C4" w:rsidRDefault="00DD1D5C" w:rsidP="00DD1D5C">
            <w:pPr>
              <w:jc w:val="center"/>
              <w:rPr>
                <w:sz w:val="28"/>
                <w:szCs w:val="28"/>
              </w:rPr>
            </w:pPr>
            <w:r w:rsidRPr="00C013C4">
              <w:rPr>
                <w:sz w:val="28"/>
                <w:szCs w:val="28"/>
              </w:rPr>
              <w:t>12.</w:t>
            </w:r>
          </w:p>
        </w:tc>
        <w:tc>
          <w:tcPr>
            <w:tcW w:w="2226" w:type="dxa"/>
            <w:tcBorders>
              <w:top w:val="single" w:sz="4" w:space="0" w:color="auto"/>
              <w:left w:val="single" w:sz="4" w:space="0" w:color="auto"/>
              <w:bottom w:val="single" w:sz="4" w:space="0" w:color="auto"/>
              <w:right w:val="single" w:sz="4" w:space="0" w:color="auto"/>
            </w:tcBorders>
            <w:hideMark/>
          </w:tcPr>
          <w:p w14:paraId="65B797F9" w14:textId="77777777" w:rsidR="00DD1D5C" w:rsidRPr="00C013C4" w:rsidRDefault="00DD1D5C" w:rsidP="00DD1D5C">
            <w:pPr>
              <w:rPr>
                <w:sz w:val="28"/>
                <w:szCs w:val="28"/>
              </w:rPr>
            </w:pPr>
            <w:r w:rsidRPr="00C013C4">
              <w:rPr>
                <w:sz w:val="28"/>
                <w:szCs w:val="28"/>
              </w:rPr>
              <w:t>Рысь</w:t>
            </w:r>
          </w:p>
        </w:tc>
        <w:tc>
          <w:tcPr>
            <w:tcW w:w="1354" w:type="dxa"/>
            <w:tcBorders>
              <w:top w:val="single" w:sz="4" w:space="0" w:color="auto"/>
              <w:left w:val="single" w:sz="4" w:space="0" w:color="auto"/>
              <w:bottom w:val="single" w:sz="4" w:space="0" w:color="auto"/>
              <w:right w:val="single" w:sz="4" w:space="0" w:color="auto"/>
            </w:tcBorders>
          </w:tcPr>
          <w:p w14:paraId="3100BF27" w14:textId="57BB787B" w:rsidR="00DD1D5C" w:rsidRPr="00C013C4" w:rsidRDefault="00DD1D5C" w:rsidP="00DD1D5C">
            <w:pPr>
              <w:jc w:val="center"/>
              <w:rPr>
                <w:sz w:val="28"/>
                <w:szCs w:val="28"/>
              </w:rPr>
            </w:pPr>
            <w:r w:rsidRPr="00C013C4">
              <w:rPr>
                <w:sz w:val="28"/>
                <w:szCs w:val="28"/>
              </w:rPr>
              <w:t>5</w:t>
            </w:r>
          </w:p>
        </w:tc>
        <w:tc>
          <w:tcPr>
            <w:tcW w:w="1354" w:type="dxa"/>
            <w:tcBorders>
              <w:top w:val="single" w:sz="4" w:space="0" w:color="auto"/>
              <w:left w:val="single" w:sz="4" w:space="0" w:color="auto"/>
              <w:bottom w:val="single" w:sz="4" w:space="0" w:color="auto"/>
              <w:right w:val="single" w:sz="4" w:space="0" w:color="auto"/>
            </w:tcBorders>
          </w:tcPr>
          <w:p w14:paraId="4BC9682A" w14:textId="3F8D9339" w:rsidR="00DD1D5C" w:rsidRPr="00C013C4" w:rsidRDefault="00DD1D5C" w:rsidP="00DD1D5C">
            <w:pPr>
              <w:jc w:val="center"/>
              <w:rPr>
                <w:sz w:val="28"/>
                <w:szCs w:val="28"/>
              </w:rPr>
            </w:pPr>
            <w:r w:rsidRPr="00C013C4">
              <w:rPr>
                <w:sz w:val="28"/>
                <w:szCs w:val="28"/>
              </w:rPr>
              <w:t>1</w:t>
            </w:r>
          </w:p>
        </w:tc>
        <w:tc>
          <w:tcPr>
            <w:tcW w:w="1354" w:type="dxa"/>
            <w:tcBorders>
              <w:top w:val="single" w:sz="4" w:space="0" w:color="auto"/>
              <w:left w:val="single" w:sz="4" w:space="0" w:color="auto"/>
              <w:bottom w:val="single" w:sz="4" w:space="0" w:color="auto"/>
              <w:right w:val="single" w:sz="4" w:space="0" w:color="auto"/>
            </w:tcBorders>
          </w:tcPr>
          <w:p w14:paraId="26AC3D3F" w14:textId="4E20C467" w:rsidR="00DD1D5C" w:rsidRPr="00C013C4" w:rsidRDefault="00DD1D5C" w:rsidP="00DD1D5C">
            <w:pPr>
              <w:jc w:val="center"/>
              <w:rPr>
                <w:sz w:val="28"/>
                <w:szCs w:val="28"/>
              </w:rPr>
            </w:pPr>
            <w:r w:rsidRPr="00C013C4">
              <w:rPr>
                <w:sz w:val="28"/>
                <w:szCs w:val="28"/>
              </w:rPr>
              <w:t>10</w:t>
            </w:r>
          </w:p>
        </w:tc>
        <w:tc>
          <w:tcPr>
            <w:tcW w:w="1354" w:type="dxa"/>
            <w:tcBorders>
              <w:top w:val="single" w:sz="4" w:space="0" w:color="auto"/>
              <w:left w:val="single" w:sz="4" w:space="0" w:color="auto"/>
              <w:bottom w:val="single" w:sz="4" w:space="0" w:color="auto"/>
              <w:right w:val="single" w:sz="4" w:space="0" w:color="auto"/>
            </w:tcBorders>
          </w:tcPr>
          <w:p w14:paraId="4E846934" w14:textId="225F3D6B" w:rsidR="00DD1D5C" w:rsidRPr="00C013C4" w:rsidRDefault="00DD1D5C" w:rsidP="00DD1D5C">
            <w:pPr>
              <w:jc w:val="center"/>
              <w:rPr>
                <w:sz w:val="28"/>
                <w:szCs w:val="28"/>
              </w:rPr>
            </w:pPr>
            <w:r w:rsidRPr="00C013C4">
              <w:rPr>
                <w:sz w:val="28"/>
                <w:szCs w:val="28"/>
              </w:rPr>
              <w:t>8</w:t>
            </w:r>
          </w:p>
        </w:tc>
        <w:tc>
          <w:tcPr>
            <w:tcW w:w="1354" w:type="dxa"/>
            <w:tcBorders>
              <w:top w:val="single" w:sz="4" w:space="0" w:color="auto"/>
              <w:left w:val="single" w:sz="4" w:space="0" w:color="auto"/>
              <w:bottom w:val="single" w:sz="4" w:space="0" w:color="auto"/>
              <w:right w:val="single" w:sz="4" w:space="0" w:color="auto"/>
            </w:tcBorders>
          </w:tcPr>
          <w:p w14:paraId="1F2FE045" w14:textId="4390627D" w:rsidR="00DD1D5C" w:rsidRPr="00C013C4" w:rsidRDefault="00DD1D5C" w:rsidP="00DD1D5C">
            <w:pPr>
              <w:jc w:val="center"/>
              <w:rPr>
                <w:sz w:val="28"/>
                <w:szCs w:val="28"/>
              </w:rPr>
            </w:pPr>
            <w:r w:rsidRPr="00C013C4">
              <w:rPr>
                <w:sz w:val="28"/>
                <w:szCs w:val="28"/>
              </w:rPr>
              <w:t>8</w:t>
            </w:r>
          </w:p>
        </w:tc>
      </w:tr>
      <w:tr w:rsidR="00DD1D5C" w:rsidRPr="00C013C4" w14:paraId="1D88FDB9"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1C3F551C" w14:textId="77777777" w:rsidR="00DD1D5C" w:rsidRPr="00C013C4" w:rsidRDefault="00DD1D5C" w:rsidP="00DD1D5C">
            <w:pPr>
              <w:jc w:val="center"/>
              <w:rPr>
                <w:sz w:val="28"/>
                <w:szCs w:val="28"/>
              </w:rPr>
            </w:pPr>
            <w:r w:rsidRPr="00C013C4">
              <w:rPr>
                <w:sz w:val="28"/>
                <w:szCs w:val="28"/>
              </w:rPr>
              <w:t>13.</w:t>
            </w:r>
          </w:p>
        </w:tc>
        <w:tc>
          <w:tcPr>
            <w:tcW w:w="2226" w:type="dxa"/>
            <w:tcBorders>
              <w:top w:val="single" w:sz="4" w:space="0" w:color="auto"/>
              <w:left w:val="single" w:sz="4" w:space="0" w:color="auto"/>
              <w:bottom w:val="single" w:sz="4" w:space="0" w:color="auto"/>
              <w:right w:val="single" w:sz="4" w:space="0" w:color="auto"/>
            </w:tcBorders>
            <w:hideMark/>
          </w:tcPr>
          <w:p w14:paraId="44B0DD93" w14:textId="77777777" w:rsidR="00DD1D5C" w:rsidRPr="00C013C4" w:rsidRDefault="00DD1D5C" w:rsidP="00DD1D5C">
            <w:pPr>
              <w:rPr>
                <w:sz w:val="28"/>
                <w:szCs w:val="28"/>
              </w:rPr>
            </w:pPr>
            <w:r w:rsidRPr="00C013C4">
              <w:rPr>
                <w:sz w:val="28"/>
                <w:szCs w:val="28"/>
              </w:rPr>
              <w:t>Хорь</w:t>
            </w:r>
          </w:p>
        </w:tc>
        <w:tc>
          <w:tcPr>
            <w:tcW w:w="1354" w:type="dxa"/>
            <w:tcBorders>
              <w:top w:val="single" w:sz="4" w:space="0" w:color="auto"/>
              <w:left w:val="single" w:sz="4" w:space="0" w:color="auto"/>
              <w:bottom w:val="single" w:sz="4" w:space="0" w:color="auto"/>
              <w:right w:val="single" w:sz="4" w:space="0" w:color="auto"/>
            </w:tcBorders>
          </w:tcPr>
          <w:p w14:paraId="3F8EF761" w14:textId="4E09E312" w:rsidR="00DD1D5C" w:rsidRPr="00C013C4" w:rsidRDefault="00DD1D5C" w:rsidP="00DD1D5C">
            <w:pPr>
              <w:jc w:val="center"/>
              <w:rPr>
                <w:sz w:val="28"/>
                <w:szCs w:val="28"/>
              </w:rPr>
            </w:pPr>
            <w:r w:rsidRPr="00C013C4">
              <w:rPr>
                <w:sz w:val="28"/>
                <w:szCs w:val="28"/>
              </w:rPr>
              <w:t>418</w:t>
            </w:r>
          </w:p>
        </w:tc>
        <w:tc>
          <w:tcPr>
            <w:tcW w:w="1354" w:type="dxa"/>
            <w:tcBorders>
              <w:top w:val="single" w:sz="4" w:space="0" w:color="auto"/>
              <w:left w:val="single" w:sz="4" w:space="0" w:color="auto"/>
              <w:bottom w:val="single" w:sz="4" w:space="0" w:color="auto"/>
              <w:right w:val="single" w:sz="4" w:space="0" w:color="auto"/>
            </w:tcBorders>
          </w:tcPr>
          <w:p w14:paraId="129053B7" w14:textId="3555D86F" w:rsidR="00DD1D5C" w:rsidRPr="00C013C4" w:rsidRDefault="00DD1D5C" w:rsidP="00DD1D5C">
            <w:pPr>
              <w:jc w:val="center"/>
              <w:rPr>
                <w:sz w:val="28"/>
                <w:szCs w:val="28"/>
              </w:rPr>
            </w:pPr>
            <w:r w:rsidRPr="00C013C4">
              <w:rPr>
                <w:sz w:val="28"/>
                <w:szCs w:val="28"/>
              </w:rPr>
              <w:t>364</w:t>
            </w:r>
          </w:p>
        </w:tc>
        <w:tc>
          <w:tcPr>
            <w:tcW w:w="1354" w:type="dxa"/>
            <w:tcBorders>
              <w:top w:val="single" w:sz="4" w:space="0" w:color="auto"/>
              <w:left w:val="single" w:sz="4" w:space="0" w:color="auto"/>
              <w:bottom w:val="single" w:sz="4" w:space="0" w:color="auto"/>
              <w:right w:val="single" w:sz="4" w:space="0" w:color="auto"/>
            </w:tcBorders>
          </w:tcPr>
          <w:p w14:paraId="480A14B2" w14:textId="5A1B8486" w:rsidR="00DD1D5C" w:rsidRPr="00C013C4" w:rsidRDefault="00DD1D5C" w:rsidP="00DD1D5C">
            <w:pPr>
              <w:jc w:val="center"/>
              <w:rPr>
                <w:sz w:val="28"/>
                <w:szCs w:val="28"/>
              </w:rPr>
            </w:pPr>
            <w:r w:rsidRPr="00C013C4">
              <w:rPr>
                <w:sz w:val="28"/>
                <w:szCs w:val="28"/>
              </w:rPr>
              <w:t>255</w:t>
            </w:r>
          </w:p>
        </w:tc>
        <w:tc>
          <w:tcPr>
            <w:tcW w:w="1354" w:type="dxa"/>
            <w:tcBorders>
              <w:top w:val="single" w:sz="4" w:space="0" w:color="auto"/>
              <w:left w:val="single" w:sz="4" w:space="0" w:color="auto"/>
              <w:bottom w:val="single" w:sz="4" w:space="0" w:color="auto"/>
              <w:right w:val="single" w:sz="4" w:space="0" w:color="auto"/>
            </w:tcBorders>
          </w:tcPr>
          <w:p w14:paraId="40E917B1" w14:textId="3AC3F9E1" w:rsidR="00DD1D5C" w:rsidRPr="00C013C4" w:rsidRDefault="00DD1D5C" w:rsidP="00DD1D5C">
            <w:pPr>
              <w:jc w:val="center"/>
              <w:rPr>
                <w:sz w:val="28"/>
                <w:szCs w:val="28"/>
              </w:rPr>
            </w:pPr>
            <w:r w:rsidRPr="00C013C4">
              <w:rPr>
                <w:sz w:val="28"/>
                <w:szCs w:val="28"/>
              </w:rPr>
              <w:t>230</w:t>
            </w:r>
          </w:p>
        </w:tc>
        <w:tc>
          <w:tcPr>
            <w:tcW w:w="1354" w:type="dxa"/>
            <w:tcBorders>
              <w:top w:val="single" w:sz="4" w:space="0" w:color="auto"/>
              <w:left w:val="single" w:sz="4" w:space="0" w:color="auto"/>
              <w:bottom w:val="single" w:sz="4" w:space="0" w:color="auto"/>
              <w:right w:val="single" w:sz="4" w:space="0" w:color="auto"/>
            </w:tcBorders>
          </w:tcPr>
          <w:p w14:paraId="55F58582" w14:textId="151F2FC7" w:rsidR="00DD1D5C" w:rsidRPr="00C013C4" w:rsidRDefault="00DD1D5C" w:rsidP="00DD1D5C">
            <w:pPr>
              <w:jc w:val="center"/>
              <w:rPr>
                <w:sz w:val="28"/>
                <w:szCs w:val="28"/>
              </w:rPr>
            </w:pPr>
            <w:r w:rsidRPr="00C013C4">
              <w:rPr>
                <w:sz w:val="28"/>
                <w:szCs w:val="28"/>
              </w:rPr>
              <w:t>260</w:t>
            </w:r>
          </w:p>
        </w:tc>
      </w:tr>
      <w:tr w:rsidR="00DD1D5C" w:rsidRPr="00C013C4" w14:paraId="32E56976" w14:textId="77777777" w:rsidTr="00DD1D5C">
        <w:tc>
          <w:tcPr>
            <w:tcW w:w="639" w:type="dxa"/>
            <w:tcBorders>
              <w:top w:val="single" w:sz="4" w:space="0" w:color="auto"/>
              <w:left w:val="single" w:sz="4" w:space="0" w:color="auto"/>
              <w:bottom w:val="single" w:sz="4" w:space="0" w:color="auto"/>
              <w:right w:val="single" w:sz="4" w:space="0" w:color="auto"/>
            </w:tcBorders>
            <w:hideMark/>
          </w:tcPr>
          <w:p w14:paraId="2B7A6592" w14:textId="77777777" w:rsidR="00DD1D5C" w:rsidRPr="00C013C4" w:rsidRDefault="00DD1D5C" w:rsidP="00DD1D5C">
            <w:pPr>
              <w:jc w:val="center"/>
              <w:rPr>
                <w:sz w:val="28"/>
                <w:szCs w:val="28"/>
              </w:rPr>
            </w:pPr>
            <w:r w:rsidRPr="00C013C4">
              <w:rPr>
                <w:sz w:val="28"/>
                <w:szCs w:val="28"/>
              </w:rPr>
              <w:t>14.</w:t>
            </w:r>
          </w:p>
        </w:tc>
        <w:tc>
          <w:tcPr>
            <w:tcW w:w="2226" w:type="dxa"/>
            <w:tcBorders>
              <w:top w:val="single" w:sz="4" w:space="0" w:color="auto"/>
              <w:left w:val="single" w:sz="4" w:space="0" w:color="auto"/>
              <w:bottom w:val="single" w:sz="4" w:space="0" w:color="auto"/>
              <w:right w:val="single" w:sz="4" w:space="0" w:color="auto"/>
            </w:tcBorders>
            <w:hideMark/>
          </w:tcPr>
          <w:p w14:paraId="119750D5" w14:textId="77777777" w:rsidR="00DD1D5C" w:rsidRPr="00C013C4" w:rsidRDefault="00DD1D5C" w:rsidP="00DD1D5C">
            <w:pPr>
              <w:rPr>
                <w:sz w:val="28"/>
                <w:szCs w:val="28"/>
              </w:rPr>
            </w:pPr>
            <w:r w:rsidRPr="00C013C4">
              <w:rPr>
                <w:sz w:val="28"/>
                <w:szCs w:val="28"/>
              </w:rPr>
              <w:t>Горностай</w:t>
            </w:r>
          </w:p>
        </w:tc>
        <w:tc>
          <w:tcPr>
            <w:tcW w:w="1354" w:type="dxa"/>
            <w:tcBorders>
              <w:top w:val="single" w:sz="4" w:space="0" w:color="auto"/>
              <w:left w:val="single" w:sz="4" w:space="0" w:color="auto"/>
              <w:bottom w:val="single" w:sz="4" w:space="0" w:color="auto"/>
              <w:right w:val="single" w:sz="4" w:space="0" w:color="auto"/>
            </w:tcBorders>
          </w:tcPr>
          <w:p w14:paraId="4332A136" w14:textId="6C5901F4" w:rsidR="00DD1D5C" w:rsidRPr="00C013C4" w:rsidRDefault="00DD1D5C" w:rsidP="00DD1D5C">
            <w:pPr>
              <w:jc w:val="center"/>
              <w:rPr>
                <w:sz w:val="28"/>
                <w:szCs w:val="28"/>
              </w:rPr>
            </w:pPr>
            <w:r w:rsidRPr="00C013C4">
              <w:rPr>
                <w:sz w:val="28"/>
                <w:szCs w:val="28"/>
              </w:rPr>
              <w:t>467</w:t>
            </w:r>
          </w:p>
        </w:tc>
        <w:tc>
          <w:tcPr>
            <w:tcW w:w="1354" w:type="dxa"/>
            <w:tcBorders>
              <w:top w:val="single" w:sz="4" w:space="0" w:color="auto"/>
              <w:left w:val="single" w:sz="4" w:space="0" w:color="auto"/>
              <w:bottom w:val="single" w:sz="4" w:space="0" w:color="auto"/>
              <w:right w:val="single" w:sz="4" w:space="0" w:color="auto"/>
            </w:tcBorders>
          </w:tcPr>
          <w:p w14:paraId="7C754579" w14:textId="395CF54A" w:rsidR="00DD1D5C" w:rsidRPr="00C013C4" w:rsidRDefault="00DD1D5C" w:rsidP="00DD1D5C">
            <w:pPr>
              <w:jc w:val="center"/>
              <w:rPr>
                <w:sz w:val="28"/>
                <w:szCs w:val="28"/>
              </w:rPr>
            </w:pPr>
            <w:r w:rsidRPr="00C013C4">
              <w:rPr>
                <w:sz w:val="28"/>
                <w:szCs w:val="28"/>
              </w:rPr>
              <w:t>521</w:t>
            </w:r>
          </w:p>
        </w:tc>
        <w:tc>
          <w:tcPr>
            <w:tcW w:w="1354" w:type="dxa"/>
            <w:tcBorders>
              <w:top w:val="single" w:sz="4" w:space="0" w:color="auto"/>
              <w:left w:val="single" w:sz="4" w:space="0" w:color="auto"/>
              <w:bottom w:val="single" w:sz="4" w:space="0" w:color="auto"/>
              <w:right w:val="single" w:sz="4" w:space="0" w:color="auto"/>
            </w:tcBorders>
          </w:tcPr>
          <w:p w14:paraId="40DFE1A0" w14:textId="6CB7F21A" w:rsidR="00DD1D5C" w:rsidRPr="00C013C4" w:rsidRDefault="00DD1D5C" w:rsidP="00DD1D5C">
            <w:pPr>
              <w:jc w:val="center"/>
              <w:rPr>
                <w:sz w:val="28"/>
                <w:szCs w:val="28"/>
              </w:rPr>
            </w:pPr>
            <w:r w:rsidRPr="00C013C4">
              <w:rPr>
                <w:sz w:val="28"/>
                <w:szCs w:val="28"/>
              </w:rPr>
              <w:t>179</w:t>
            </w:r>
          </w:p>
        </w:tc>
        <w:tc>
          <w:tcPr>
            <w:tcW w:w="1354" w:type="dxa"/>
            <w:tcBorders>
              <w:top w:val="single" w:sz="4" w:space="0" w:color="auto"/>
              <w:left w:val="single" w:sz="4" w:space="0" w:color="auto"/>
              <w:bottom w:val="single" w:sz="4" w:space="0" w:color="auto"/>
              <w:right w:val="single" w:sz="4" w:space="0" w:color="auto"/>
            </w:tcBorders>
          </w:tcPr>
          <w:p w14:paraId="06142BF6" w14:textId="0B55F592" w:rsidR="00DD1D5C" w:rsidRPr="00C013C4" w:rsidRDefault="00DD1D5C" w:rsidP="00DD1D5C">
            <w:pPr>
              <w:jc w:val="center"/>
              <w:rPr>
                <w:sz w:val="28"/>
                <w:szCs w:val="28"/>
              </w:rPr>
            </w:pPr>
            <w:r w:rsidRPr="00C013C4">
              <w:rPr>
                <w:sz w:val="28"/>
                <w:szCs w:val="28"/>
              </w:rPr>
              <w:t>207</w:t>
            </w:r>
          </w:p>
        </w:tc>
        <w:tc>
          <w:tcPr>
            <w:tcW w:w="1354" w:type="dxa"/>
            <w:tcBorders>
              <w:top w:val="single" w:sz="4" w:space="0" w:color="auto"/>
              <w:left w:val="single" w:sz="4" w:space="0" w:color="auto"/>
              <w:bottom w:val="single" w:sz="4" w:space="0" w:color="auto"/>
              <w:right w:val="single" w:sz="4" w:space="0" w:color="auto"/>
            </w:tcBorders>
          </w:tcPr>
          <w:p w14:paraId="3F87DEA8" w14:textId="68789B04" w:rsidR="00DD1D5C" w:rsidRPr="00C013C4" w:rsidRDefault="00DD1D5C" w:rsidP="00DD1D5C">
            <w:pPr>
              <w:jc w:val="center"/>
              <w:rPr>
                <w:sz w:val="28"/>
                <w:szCs w:val="28"/>
              </w:rPr>
            </w:pPr>
            <w:r w:rsidRPr="00C013C4">
              <w:rPr>
                <w:sz w:val="28"/>
                <w:szCs w:val="28"/>
              </w:rPr>
              <w:t>296</w:t>
            </w:r>
          </w:p>
        </w:tc>
      </w:tr>
      <w:bookmarkEnd w:id="0"/>
    </w:tbl>
    <w:p w14:paraId="260B9CA0" w14:textId="77777777" w:rsidR="00E14D2E" w:rsidRPr="00C013C4" w:rsidRDefault="00E14D2E" w:rsidP="00E14D2E">
      <w:pPr>
        <w:ind w:firstLine="720"/>
        <w:jc w:val="both"/>
        <w:rPr>
          <w:sz w:val="26"/>
          <w:szCs w:val="26"/>
        </w:rPr>
      </w:pPr>
    </w:p>
    <w:p w14:paraId="268467EA" w14:textId="77777777" w:rsidR="00E14D2E" w:rsidRPr="00C013C4" w:rsidRDefault="00E14D2E" w:rsidP="00E14D2E">
      <w:pPr>
        <w:ind w:firstLine="720"/>
        <w:jc w:val="both"/>
        <w:rPr>
          <w:sz w:val="26"/>
          <w:szCs w:val="26"/>
        </w:rPr>
      </w:pPr>
    </w:p>
    <w:p w14:paraId="409341EB" w14:textId="77777777" w:rsidR="00E14D2E" w:rsidRPr="00C013C4" w:rsidRDefault="00E14D2E" w:rsidP="00E14D2E">
      <w:pPr>
        <w:ind w:firstLine="720"/>
        <w:jc w:val="both"/>
        <w:rPr>
          <w:sz w:val="26"/>
          <w:szCs w:val="26"/>
        </w:rPr>
      </w:pPr>
    </w:p>
    <w:p w14:paraId="6C5499E7" w14:textId="77777777" w:rsidR="00E14D2E" w:rsidRPr="00C013C4" w:rsidRDefault="00E14D2E" w:rsidP="00E14D2E">
      <w:pPr>
        <w:ind w:firstLine="720"/>
        <w:jc w:val="both"/>
        <w:rPr>
          <w:sz w:val="26"/>
          <w:szCs w:val="26"/>
        </w:rPr>
        <w:sectPr w:rsidR="00E14D2E" w:rsidRPr="00C013C4" w:rsidSect="0095040E">
          <w:pgSz w:w="11905" w:h="16837"/>
          <w:pgMar w:top="993" w:right="851" w:bottom="709" w:left="1276" w:header="720" w:footer="720" w:gutter="0"/>
          <w:pgNumType w:start="2"/>
          <w:cols w:space="60"/>
          <w:noEndnote/>
        </w:sectPr>
      </w:pPr>
    </w:p>
    <w:p w14:paraId="04A12257" w14:textId="77777777" w:rsidR="00E14D2E" w:rsidRPr="00C013C4" w:rsidRDefault="00E14D2E" w:rsidP="00E14D2E">
      <w:pPr>
        <w:jc w:val="right"/>
        <w:rPr>
          <w:sz w:val="28"/>
          <w:szCs w:val="28"/>
        </w:rPr>
      </w:pPr>
      <w:r w:rsidRPr="00C013C4">
        <w:rPr>
          <w:sz w:val="28"/>
          <w:szCs w:val="28"/>
        </w:rPr>
        <w:lastRenderedPageBreak/>
        <w:t xml:space="preserve">  Приложение № 2</w:t>
      </w:r>
    </w:p>
    <w:p w14:paraId="34AF1AFA" w14:textId="7F133DEC" w:rsidR="00E14D2E" w:rsidRPr="00C013C4" w:rsidRDefault="00E14D2E" w:rsidP="00E14D2E">
      <w:pPr>
        <w:jc w:val="center"/>
        <w:rPr>
          <w:b/>
          <w:sz w:val="28"/>
          <w:szCs w:val="28"/>
        </w:rPr>
      </w:pPr>
      <w:r w:rsidRPr="00C013C4">
        <w:rPr>
          <w:b/>
          <w:sz w:val="28"/>
          <w:szCs w:val="28"/>
        </w:rPr>
        <w:t>Сведения о выделенном лимите, добыче и незаконная добыча объектов животного мира 201</w:t>
      </w:r>
      <w:r w:rsidR="00DD1D5C" w:rsidRPr="00C013C4">
        <w:rPr>
          <w:b/>
          <w:sz w:val="28"/>
          <w:szCs w:val="28"/>
        </w:rPr>
        <w:t>6</w:t>
      </w:r>
      <w:r w:rsidRPr="00C013C4">
        <w:rPr>
          <w:b/>
          <w:sz w:val="28"/>
          <w:szCs w:val="28"/>
        </w:rPr>
        <w:t xml:space="preserve"> – 20</w:t>
      </w:r>
      <w:r w:rsidR="00DD1D5C" w:rsidRPr="00C013C4">
        <w:rPr>
          <w:b/>
          <w:sz w:val="28"/>
          <w:szCs w:val="28"/>
        </w:rPr>
        <w:t>20</w:t>
      </w:r>
      <w:r w:rsidRPr="00C013C4">
        <w:rPr>
          <w:b/>
          <w:sz w:val="28"/>
          <w:szCs w:val="28"/>
        </w:rPr>
        <w:t>г.г.</w:t>
      </w:r>
    </w:p>
    <w:p w14:paraId="3CAACB94" w14:textId="77777777" w:rsidR="00E14D2E" w:rsidRPr="00C013C4" w:rsidRDefault="00E14D2E" w:rsidP="00E14D2E">
      <w:pPr>
        <w:jc w:val="both"/>
        <w:rPr>
          <w:sz w:val="28"/>
          <w:szCs w:val="28"/>
        </w:rPr>
      </w:pPr>
    </w:p>
    <w:tbl>
      <w:tblPr>
        <w:tblW w:w="14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64"/>
        <w:gridCol w:w="1760"/>
        <w:gridCol w:w="1120"/>
        <w:gridCol w:w="1260"/>
        <w:gridCol w:w="1080"/>
        <w:gridCol w:w="1080"/>
        <w:gridCol w:w="1080"/>
        <w:gridCol w:w="1286"/>
        <w:gridCol w:w="1417"/>
        <w:gridCol w:w="1701"/>
        <w:gridCol w:w="1356"/>
      </w:tblGrid>
      <w:tr w:rsidR="00967E26" w:rsidRPr="00C013C4" w14:paraId="5C8F15F8" w14:textId="77777777" w:rsidTr="00DD1D5C">
        <w:trPr>
          <w:trHeight w:val="360"/>
          <w:jc w:val="center"/>
        </w:trPr>
        <w:tc>
          <w:tcPr>
            <w:tcW w:w="704" w:type="dxa"/>
            <w:vMerge w:val="restart"/>
            <w:shd w:val="clear" w:color="auto" w:fill="auto"/>
            <w:vAlign w:val="center"/>
          </w:tcPr>
          <w:p w14:paraId="7F50AFAC" w14:textId="77777777" w:rsidR="00967E26" w:rsidRPr="00C013C4" w:rsidRDefault="00967E26" w:rsidP="0079580B">
            <w:pPr>
              <w:jc w:val="center"/>
            </w:pPr>
            <w:r w:rsidRPr="00C013C4">
              <w:t>№ п/п</w:t>
            </w:r>
          </w:p>
        </w:tc>
        <w:tc>
          <w:tcPr>
            <w:tcW w:w="664" w:type="dxa"/>
            <w:vMerge w:val="restart"/>
            <w:shd w:val="clear" w:color="auto" w:fill="auto"/>
            <w:textDirection w:val="tbRl"/>
            <w:vAlign w:val="center"/>
          </w:tcPr>
          <w:p w14:paraId="5570618E" w14:textId="77777777" w:rsidR="00967E26" w:rsidRPr="00C013C4" w:rsidRDefault="00967E26" w:rsidP="0079580B">
            <w:pPr>
              <w:ind w:left="113" w:right="113"/>
              <w:jc w:val="center"/>
            </w:pPr>
            <w:r w:rsidRPr="00C013C4">
              <w:t>Год</w:t>
            </w:r>
          </w:p>
        </w:tc>
        <w:tc>
          <w:tcPr>
            <w:tcW w:w="1760" w:type="dxa"/>
            <w:vMerge w:val="restart"/>
            <w:shd w:val="clear" w:color="auto" w:fill="auto"/>
            <w:vAlign w:val="center"/>
          </w:tcPr>
          <w:p w14:paraId="535B5907" w14:textId="77777777" w:rsidR="00967E26" w:rsidRPr="00C013C4" w:rsidRDefault="00967E26" w:rsidP="0079580B">
            <w:pPr>
              <w:jc w:val="center"/>
            </w:pPr>
            <w:r w:rsidRPr="00C013C4">
              <w:t>Вид животного</w:t>
            </w:r>
          </w:p>
        </w:tc>
        <w:tc>
          <w:tcPr>
            <w:tcW w:w="1120" w:type="dxa"/>
            <w:vMerge w:val="restart"/>
            <w:shd w:val="clear" w:color="auto" w:fill="auto"/>
            <w:vAlign w:val="center"/>
          </w:tcPr>
          <w:p w14:paraId="72735694" w14:textId="77777777" w:rsidR="00967E26" w:rsidRPr="00C013C4" w:rsidRDefault="00967E26" w:rsidP="0079580B">
            <w:pPr>
              <w:jc w:val="center"/>
            </w:pPr>
            <w:r w:rsidRPr="00C013C4">
              <w:t>Численность</w:t>
            </w:r>
          </w:p>
        </w:tc>
        <w:tc>
          <w:tcPr>
            <w:tcW w:w="3420" w:type="dxa"/>
            <w:gridSpan w:val="3"/>
            <w:shd w:val="clear" w:color="auto" w:fill="auto"/>
            <w:vAlign w:val="center"/>
          </w:tcPr>
          <w:p w14:paraId="4DCD6154" w14:textId="77777777" w:rsidR="00967E26" w:rsidRPr="00C013C4" w:rsidRDefault="00967E26" w:rsidP="0079580B">
            <w:pPr>
              <w:jc w:val="center"/>
            </w:pPr>
            <w:r w:rsidRPr="00C013C4">
              <w:t>Лимит добычи, особей</w:t>
            </w:r>
          </w:p>
        </w:tc>
        <w:tc>
          <w:tcPr>
            <w:tcW w:w="3783" w:type="dxa"/>
            <w:gridSpan w:val="3"/>
            <w:shd w:val="clear" w:color="auto" w:fill="auto"/>
            <w:vAlign w:val="center"/>
          </w:tcPr>
          <w:p w14:paraId="5B1BAD34" w14:textId="77777777" w:rsidR="00967E26" w:rsidRPr="00C013C4" w:rsidRDefault="00967E26" w:rsidP="0079580B">
            <w:pPr>
              <w:jc w:val="center"/>
            </w:pPr>
            <w:r w:rsidRPr="00C013C4">
              <w:t>Добыто всего, особей</w:t>
            </w:r>
          </w:p>
        </w:tc>
        <w:tc>
          <w:tcPr>
            <w:tcW w:w="1701" w:type="dxa"/>
            <w:vMerge w:val="restart"/>
            <w:shd w:val="clear" w:color="auto" w:fill="auto"/>
            <w:vAlign w:val="center"/>
          </w:tcPr>
          <w:p w14:paraId="4FD08DFD" w14:textId="77777777" w:rsidR="00967E26" w:rsidRPr="00C013C4" w:rsidRDefault="00967E26" w:rsidP="0079580B">
            <w:pPr>
              <w:jc w:val="center"/>
            </w:pPr>
            <w:r w:rsidRPr="00C013C4">
              <w:t>Незаконная добыча</w:t>
            </w:r>
          </w:p>
        </w:tc>
        <w:tc>
          <w:tcPr>
            <w:tcW w:w="1356" w:type="dxa"/>
            <w:vMerge w:val="restart"/>
            <w:vAlign w:val="center"/>
          </w:tcPr>
          <w:p w14:paraId="0EE4048C" w14:textId="77777777" w:rsidR="00967E26" w:rsidRPr="00C013C4" w:rsidRDefault="00967E26" w:rsidP="0079580B">
            <w:pPr>
              <w:jc w:val="center"/>
            </w:pPr>
            <w:r w:rsidRPr="00C013C4">
              <w:t>Гибель</w:t>
            </w:r>
          </w:p>
        </w:tc>
      </w:tr>
      <w:tr w:rsidR="00967E26" w:rsidRPr="00C013C4" w14:paraId="51FB257A" w14:textId="77777777" w:rsidTr="00DD1D5C">
        <w:trPr>
          <w:trHeight w:val="454"/>
          <w:jc w:val="center"/>
        </w:trPr>
        <w:tc>
          <w:tcPr>
            <w:tcW w:w="704" w:type="dxa"/>
            <w:vMerge/>
            <w:shd w:val="clear" w:color="auto" w:fill="auto"/>
            <w:vAlign w:val="center"/>
          </w:tcPr>
          <w:p w14:paraId="784AC440" w14:textId="77777777" w:rsidR="00967E26" w:rsidRPr="00C013C4" w:rsidRDefault="00967E26" w:rsidP="0079580B">
            <w:pPr>
              <w:jc w:val="center"/>
            </w:pPr>
          </w:p>
        </w:tc>
        <w:tc>
          <w:tcPr>
            <w:tcW w:w="664" w:type="dxa"/>
            <w:vMerge/>
            <w:shd w:val="clear" w:color="auto" w:fill="auto"/>
            <w:textDirection w:val="tbRl"/>
            <w:vAlign w:val="center"/>
          </w:tcPr>
          <w:p w14:paraId="6757C070" w14:textId="77777777" w:rsidR="00967E26" w:rsidRPr="00C013C4" w:rsidRDefault="00967E26" w:rsidP="0079580B">
            <w:pPr>
              <w:ind w:left="113" w:right="113"/>
              <w:jc w:val="center"/>
            </w:pPr>
          </w:p>
        </w:tc>
        <w:tc>
          <w:tcPr>
            <w:tcW w:w="1760" w:type="dxa"/>
            <w:vMerge/>
            <w:shd w:val="clear" w:color="auto" w:fill="auto"/>
            <w:vAlign w:val="center"/>
          </w:tcPr>
          <w:p w14:paraId="2C7E65D3" w14:textId="77777777" w:rsidR="00967E26" w:rsidRPr="00C013C4" w:rsidRDefault="00967E26" w:rsidP="0079580B">
            <w:pPr>
              <w:jc w:val="center"/>
            </w:pPr>
          </w:p>
        </w:tc>
        <w:tc>
          <w:tcPr>
            <w:tcW w:w="1120" w:type="dxa"/>
            <w:vMerge/>
            <w:shd w:val="clear" w:color="auto" w:fill="auto"/>
            <w:vAlign w:val="center"/>
          </w:tcPr>
          <w:p w14:paraId="08152107" w14:textId="77777777" w:rsidR="00967E26" w:rsidRPr="00C013C4" w:rsidRDefault="00967E26" w:rsidP="0079580B">
            <w:pPr>
              <w:jc w:val="center"/>
            </w:pPr>
          </w:p>
        </w:tc>
        <w:tc>
          <w:tcPr>
            <w:tcW w:w="1260" w:type="dxa"/>
            <w:shd w:val="clear" w:color="auto" w:fill="auto"/>
            <w:vAlign w:val="center"/>
          </w:tcPr>
          <w:p w14:paraId="2DA0C70F" w14:textId="77777777" w:rsidR="00967E26" w:rsidRPr="00C013C4" w:rsidRDefault="00967E26" w:rsidP="0079580B">
            <w:pPr>
              <w:jc w:val="center"/>
            </w:pPr>
            <w:r w:rsidRPr="00C013C4">
              <w:t>Всего</w:t>
            </w:r>
          </w:p>
        </w:tc>
        <w:tc>
          <w:tcPr>
            <w:tcW w:w="1080" w:type="dxa"/>
            <w:shd w:val="clear" w:color="auto" w:fill="auto"/>
            <w:vAlign w:val="center"/>
          </w:tcPr>
          <w:p w14:paraId="0C016929" w14:textId="77777777" w:rsidR="00967E26" w:rsidRPr="00C013C4" w:rsidRDefault="00967E26" w:rsidP="0079580B">
            <w:pPr>
              <w:jc w:val="center"/>
            </w:pPr>
            <w:r w:rsidRPr="00C013C4">
              <w:t>До года</w:t>
            </w:r>
          </w:p>
        </w:tc>
        <w:tc>
          <w:tcPr>
            <w:tcW w:w="1080" w:type="dxa"/>
            <w:shd w:val="clear" w:color="auto" w:fill="auto"/>
            <w:vAlign w:val="center"/>
          </w:tcPr>
          <w:p w14:paraId="2D2C1426" w14:textId="77777777" w:rsidR="00967E26" w:rsidRPr="00C013C4" w:rsidRDefault="00967E26" w:rsidP="0079580B">
            <w:pPr>
              <w:jc w:val="center"/>
            </w:pPr>
            <w:r w:rsidRPr="00C013C4">
              <w:t>Взрослые</w:t>
            </w:r>
          </w:p>
        </w:tc>
        <w:tc>
          <w:tcPr>
            <w:tcW w:w="1080" w:type="dxa"/>
            <w:shd w:val="clear" w:color="auto" w:fill="auto"/>
            <w:vAlign w:val="center"/>
          </w:tcPr>
          <w:p w14:paraId="0F0DCFDF" w14:textId="77777777" w:rsidR="00967E26" w:rsidRPr="00C013C4" w:rsidRDefault="00967E26" w:rsidP="0079580B">
            <w:pPr>
              <w:jc w:val="center"/>
            </w:pPr>
            <w:r w:rsidRPr="00C013C4">
              <w:t>Всего</w:t>
            </w:r>
          </w:p>
        </w:tc>
        <w:tc>
          <w:tcPr>
            <w:tcW w:w="1286" w:type="dxa"/>
            <w:shd w:val="clear" w:color="auto" w:fill="auto"/>
            <w:vAlign w:val="center"/>
          </w:tcPr>
          <w:p w14:paraId="1FEC5E3A" w14:textId="77777777" w:rsidR="00967E26" w:rsidRPr="00C013C4" w:rsidRDefault="00967E26" w:rsidP="0079580B">
            <w:pPr>
              <w:jc w:val="center"/>
            </w:pPr>
            <w:r w:rsidRPr="00C013C4">
              <w:t>До года</w:t>
            </w:r>
          </w:p>
        </w:tc>
        <w:tc>
          <w:tcPr>
            <w:tcW w:w="1417" w:type="dxa"/>
            <w:shd w:val="clear" w:color="auto" w:fill="auto"/>
            <w:vAlign w:val="center"/>
          </w:tcPr>
          <w:p w14:paraId="49E7A419" w14:textId="77777777" w:rsidR="00967E26" w:rsidRPr="00C013C4" w:rsidRDefault="00967E26" w:rsidP="0079580B">
            <w:pPr>
              <w:jc w:val="center"/>
            </w:pPr>
            <w:r w:rsidRPr="00C013C4">
              <w:t>Взрослые</w:t>
            </w:r>
          </w:p>
        </w:tc>
        <w:tc>
          <w:tcPr>
            <w:tcW w:w="1701" w:type="dxa"/>
            <w:vMerge/>
            <w:shd w:val="clear" w:color="auto" w:fill="auto"/>
            <w:vAlign w:val="center"/>
          </w:tcPr>
          <w:p w14:paraId="568F226E" w14:textId="77777777" w:rsidR="00967E26" w:rsidRPr="00C013C4" w:rsidRDefault="00967E26" w:rsidP="0079580B">
            <w:pPr>
              <w:jc w:val="center"/>
            </w:pPr>
          </w:p>
        </w:tc>
        <w:tc>
          <w:tcPr>
            <w:tcW w:w="1356" w:type="dxa"/>
            <w:vMerge/>
            <w:vAlign w:val="center"/>
          </w:tcPr>
          <w:p w14:paraId="4C28BD83" w14:textId="77777777" w:rsidR="00967E26" w:rsidRPr="00C013C4" w:rsidRDefault="00967E26" w:rsidP="0079580B">
            <w:pPr>
              <w:jc w:val="center"/>
            </w:pPr>
          </w:p>
        </w:tc>
      </w:tr>
      <w:tr w:rsidR="00C86801" w:rsidRPr="00C013C4" w14:paraId="2F453387" w14:textId="77777777" w:rsidTr="00DD1D5C">
        <w:trPr>
          <w:jc w:val="center"/>
        </w:trPr>
        <w:tc>
          <w:tcPr>
            <w:tcW w:w="704" w:type="dxa"/>
            <w:vMerge w:val="restart"/>
            <w:shd w:val="clear" w:color="auto" w:fill="auto"/>
            <w:vAlign w:val="center"/>
          </w:tcPr>
          <w:p w14:paraId="2AD99FD3" w14:textId="50538AB7" w:rsidR="00C86801" w:rsidRPr="00C013C4" w:rsidRDefault="00C86801" w:rsidP="00DD1D5C">
            <w:pPr>
              <w:pStyle w:val="af2"/>
              <w:numPr>
                <w:ilvl w:val="0"/>
                <w:numId w:val="3"/>
              </w:numPr>
              <w:rPr>
                <w:rFonts w:ascii="Times New Roman" w:hAnsi="Times New Roman"/>
              </w:rPr>
            </w:pPr>
          </w:p>
        </w:tc>
        <w:tc>
          <w:tcPr>
            <w:tcW w:w="664" w:type="dxa"/>
            <w:vMerge w:val="restart"/>
            <w:shd w:val="clear" w:color="auto" w:fill="auto"/>
            <w:textDirection w:val="tbRl"/>
            <w:vAlign w:val="center"/>
          </w:tcPr>
          <w:p w14:paraId="79D527B5" w14:textId="2CCC194E" w:rsidR="00C86801" w:rsidRPr="00C013C4" w:rsidRDefault="00C86801" w:rsidP="0079580B">
            <w:pPr>
              <w:ind w:left="113" w:right="113"/>
              <w:jc w:val="center"/>
            </w:pPr>
            <w:r w:rsidRPr="00C013C4">
              <w:t>2016</w:t>
            </w:r>
          </w:p>
        </w:tc>
        <w:tc>
          <w:tcPr>
            <w:tcW w:w="1760" w:type="dxa"/>
            <w:shd w:val="clear" w:color="auto" w:fill="auto"/>
            <w:vAlign w:val="center"/>
          </w:tcPr>
          <w:p w14:paraId="01614497" w14:textId="18E95620" w:rsidR="00C86801" w:rsidRPr="00C013C4" w:rsidRDefault="00C86801" w:rsidP="0079580B">
            <w:pPr>
              <w:jc w:val="center"/>
            </w:pPr>
            <w:r w:rsidRPr="00C013C4">
              <w:t>Лось</w:t>
            </w:r>
          </w:p>
        </w:tc>
        <w:tc>
          <w:tcPr>
            <w:tcW w:w="1120" w:type="dxa"/>
            <w:shd w:val="clear" w:color="auto" w:fill="auto"/>
            <w:vAlign w:val="center"/>
          </w:tcPr>
          <w:p w14:paraId="0B9115D2" w14:textId="0A39FA9E" w:rsidR="00C86801" w:rsidRPr="00C013C4" w:rsidRDefault="00C86801" w:rsidP="0079580B">
            <w:pPr>
              <w:jc w:val="center"/>
              <w:rPr>
                <w:lang w:val="en-US"/>
              </w:rPr>
            </w:pPr>
            <w:r w:rsidRPr="00C013C4">
              <w:t>3966</w:t>
            </w:r>
          </w:p>
        </w:tc>
        <w:tc>
          <w:tcPr>
            <w:tcW w:w="1260" w:type="dxa"/>
            <w:shd w:val="clear" w:color="auto" w:fill="auto"/>
            <w:vAlign w:val="center"/>
          </w:tcPr>
          <w:p w14:paraId="57FEDF46" w14:textId="37CB17E9" w:rsidR="00C86801" w:rsidRPr="00C013C4" w:rsidRDefault="00C86801" w:rsidP="0079580B">
            <w:pPr>
              <w:jc w:val="center"/>
            </w:pPr>
            <w:r w:rsidRPr="00C013C4">
              <w:t>43</w:t>
            </w:r>
          </w:p>
        </w:tc>
        <w:tc>
          <w:tcPr>
            <w:tcW w:w="1080" w:type="dxa"/>
            <w:shd w:val="clear" w:color="auto" w:fill="auto"/>
            <w:vAlign w:val="center"/>
          </w:tcPr>
          <w:p w14:paraId="67C8586E" w14:textId="1CCAD305" w:rsidR="00C86801" w:rsidRPr="00C013C4" w:rsidRDefault="00DD1D5C" w:rsidP="0079580B">
            <w:pPr>
              <w:jc w:val="center"/>
            </w:pPr>
            <w:r w:rsidRPr="00C013C4">
              <w:t>0</w:t>
            </w:r>
          </w:p>
        </w:tc>
        <w:tc>
          <w:tcPr>
            <w:tcW w:w="1080" w:type="dxa"/>
            <w:shd w:val="clear" w:color="auto" w:fill="auto"/>
            <w:vAlign w:val="center"/>
          </w:tcPr>
          <w:p w14:paraId="0BF56DF3" w14:textId="2F423AB8" w:rsidR="00C86801" w:rsidRPr="00C013C4" w:rsidRDefault="00C86801" w:rsidP="0079580B">
            <w:pPr>
              <w:jc w:val="center"/>
            </w:pPr>
            <w:r w:rsidRPr="00C013C4">
              <w:t>43</w:t>
            </w:r>
          </w:p>
        </w:tc>
        <w:tc>
          <w:tcPr>
            <w:tcW w:w="1080" w:type="dxa"/>
            <w:shd w:val="clear" w:color="auto" w:fill="auto"/>
            <w:vAlign w:val="center"/>
          </w:tcPr>
          <w:p w14:paraId="6187ABA9" w14:textId="3F25ABF2" w:rsidR="00C86801" w:rsidRPr="00C013C4" w:rsidRDefault="00C86801" w:rsidP="0079580B">
            <w:pPr>
              <w:jc w:val="center"/>
            </w:pPr>
            <w:r w:rsidRPr="00C013C4">
              <w:t>43</w:t>
            </w:r>
          </w:p>
        </w:tc>
        <w:tc>
          <w:tcPr>
            <w:tcW w:w="1286" w:type="dxa"/>
            <w:shd w:val="clear" w:color="auto" w:fill="auto"/>
            <w:vAlign w:val="center"/>
          </w:tcPr>
          <w:p w14:paraId="2CD16EED" w14:textId="3558524E" w:rsidR="00C86801" w:rsidRPr="00C013C4" w:rsidRDefault="00DD1D5C" w:rsidP="0079580B">
            <w:pPr>
              <w:jc w:val="center"/>
            </w:pPr>
            <w:r w:rsidRPr="00C013C4">
              <w:t>0</w:t>
            </w:r>
          </w:p>
        </w:tc>
        <w:tc>
          <w:tcPr>
            <w:tcW w:w="1417" w:type="dxa"/>
            <w:shd w:val="clear" w:color="auto" w:fill="auto"/>
            <w:vAlign w:val="center"/>
          </w:tcPr>
          <w:p w14:paraId="79994F96" w14:textId="2683782F" w:rsidR="00C86801" w:rsidRPr="00C013C4" w:rsidRDefault="00C86801" w:rsidP="0079580B">
            <w:pPr>
              <w:jc w:val="center"/>
            </w:pPr>
            <w:r w:rsidRPr="00C013C4">
              <w:t>43</w:t>
            </w:r>
          </w:p>
        </w:tc>
        <w:tc>
          <w:tcPr>
            <w:tcW w:w="1701" w:type="dxa"/>
            <w:shd w:val="clear" w:color="auto" w:fill="auto"/>
            <w:vAlign w:val="center"/>
          </w:tcPr>
          <w:p w14:paraId="098F375D" w14:textId="3564449C" w:rsidR="00C86801" w:rsidRPr="00C013C4" w:rsidRDefault="00C86801" w:rsidP="0079580B">
            <w:pPr>
              <w:jc w:val="center"/>
            </w:pPr>
            <w:r w:rsidRPr="00C013C4">
              <w:t>2</w:t>
            </w:r>
          </w:p>
        </w:tc>
        <w:tc>
          <w:tcPr>
            <w:tcW w:w="1356" w:type="dxa"/>
            <w:vAlign w:val="center"/>
          </w:tcPr>
          <w:p w14:paraId="564BA6A7" w14:textId="0493D79F" w:rsidR="00C86801" w:rsidRPr="00C013C4" w:rsidRDefault="00C86801" w:rsidP="0079580B">
            <w:pPr>
              <w:jc w:val="center"/>
            </w:pPr>
            <w:r w:rsidRPr="00C013C4">
              <w:t>11</w:t>
            </w:r>
          </w:p>
        </w:tc>
      </w:tr>
      <w:tr w:rsidR="00C86801" w:rsidRPr="00C013C4" w14:paraId="707866DE" w14:textId="77777777" w:rsidTr="00DD1D5C">
        <w:trPr>
          <w:jc w:val="center"/>
        </w:trPr>
        <w:tc>
          <w:tcPr>
            <w:tcW w:w="704" w:type="dxa"/>
            <w:vMerge/>
            <w:shd w:val="clear" w:color="auto" w:fill="auto"/>
            <w:vAlign w:val="center"/>
          </w:tcPr>
          <w:p w14:paraId="0CD69A3D"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1FE7C19F" w14:textId="77777777" w:rsidR="00C86801" w:rsidRPr="00C013C4" w:rsidRDefault="00C86801" w:rsidP="0079580B">
            <w:pPr>
              <w:ind w:left="113" w:right="113"/>
              <w:jc w:val="center"/>
            </w:pPr>
          </w:p>
        </w:tc>
        <w:tc>
          <w:tcPr>
            <w:tcW w:w="1760" w:type="dxa"/>
            <w:shd w:val="clear" w:color="auto" w:fill="auto"/>
            <w:vAlign w:val="center"/>
          </w:tcPr>
          <w:p w14:paraId="18FBB1BA" w14:textId="09B275A8" w:rsidR="00C86801" w:rsidRPr="00C013C4" w:rsidRDefault="00C86801" w:rsidP="0079580B">
            <w:pPr>
              <w:jc w:val="center"/>
            </w:pPr>
            <w:r w:rsidRPr="00C013C4">
              <w:t>Косуля</w:t>
            </w:r>
          </w:p>
        </w:tc>
        <w:tc>
          <w:tcPr>
            <w:tcW w:w="1120" w:type="dxa"/>
            <w:shd w:val="clear" w:color="auto" w:fill="auto"/>
            <w:vAlign w:val="center"/>
          </w:tcPr>
          <w:p w14:paraId="0ADDF28F" w14:textId="3E9BF5AB" w:rsidR="00C86801" w:rsidRPr="00C013C4" w:rsidRDefault="00C86801" w:rsidP="0079580B">
            <w:pPr>
              <w:jc w:val="center"/>
            </w:pPr>
            <w:r w:rsidRPr="00C013C4">
              <w:t>5640</w:t>
            </w:r>
          </w:p>
        </w:tc>
        <w:tc>
          <w:tcPr>
            <w:tcW w:w="1260" w:type="dxa"/>
            <w:shd w:val="clear" w:color="auto" w:fill="auto"/>
            <w:vAlign w:val="center"/>
          </w:tcPr>
          <w:p w14:paraId="7FAEFE16" w14:textId="441A30B0" w:rsidR="00C86801" w:rsidRPr="00C013C4" w:rsidRDefault="00C86801" w:rsidP="0079580B">
            <w:pPr>
              <w:jc w:val="center"/>
            </w:pPr>
            <w:r w:rsidRPr="00C013C4">
              <w:t>135</w:t>
            </w:r>
          </w:p>
        </w:tc>
        <w:tc>
          <w:tcPr>
            <w:tcW w:w="1080" w:type="dxa"/>
            <w:shd w:val="clear" w:color="auto" w:fill="auto"/>
            <w:vAlign w:val="center"/>
          </w:tcPr>
          <w:p w14:paraId="77567D49" w14:textId="68CBF841" w:rsidR="00C86801" w:rsidRPr="00C013C4" w:rsidRDefault="00C86801" w:rsidP="0079580B">
            <w:pPr>
              <w:jc w:val="center"/>
            </w:pPr>
            <w:r w:rsidRPr="00C013C4">
              <w:t>39</w:t>
            </w:r>
          </w:p>
        </w:tc>
        <w:tc>
          <w:tcPr>
            <w:tcW w:w="1080" w:type="dxa"/>
            <w:shd w:val="clear" w:color="auto" w:fill="auto"/>
            <w:vAlign w:val="center"/>
          </w:tcPr>
          <w:p w14:paraId="4C115DEB" w14:textId="36843E13" w:rsidR="00C86801" w:rsidRPr="00C013C4" w:rsidRDefault="00C86801" w:rsidP="0079580B">
            <w:pPr>
              <w:jc w:val="center"/>
            </w:pPr>
            <w:r w:rsidRPr="00C013C4">
              <w:t>96</w:t>
            </w:r>
          </w:p>
        </w:tc>
        <w:tc>
          <w:tcPr>
            <w:tcW w:w="1080" w:type="dxa"/>
            <w:shd w:val="clear" w:color="auto" w:fill="auto"/>
            <w:vAlign w:val="center"/>
          </w:tcPr>
          <w:p w14:paraId="514CD8B6" w14:textId="76C3D89B" w:rsidR="00C86801" w:rsidRPr="00C013C4" w:rsidRDefault="00C86801" w:rsidP="0079580B">
            <w:pPr>
              <w:jc w:val="center"/>
            </w:pPr>
            <w:r w:rsidRPr="00C013C4">
              <w:t>123</w:t>
            </w:r>
          </w:p>
        </w:tc>
        <w:tc>
          <w:tcPr>
            <w:tcW w:w="1286" w:type="dxa"/>
            <w:shd w:val="clear" w:color="auto" w:fill="auto"/>
            <w:vAlign w:val="center"/>
          </w:tcPr>
          <w:p w14:paraId="0C229DE1" w14:textId="53E33733" w:rsidR="00C86801" w:rsidRPr="00C013C4" w:rsidRDefault="00C86801" w:rsidP="0079580B">
            <w:pPr>
              <w:jc w:val="center"/>
            </w:pPr>
            <w:r w:rsidRPr="00C013C4">
              <w:t>38</w:t>
            </w:r>
          </w:p>
        </w:tc>
        <w:tc>
          <w:tcPr>
            <w:tcW w:w="1417" w:type="dxa"/>
            <w:shd w:val="clear" w:color="auto" w:fill="auto"/>
            <w:vAlign w:val="center"/>
          </w:tcPr>
          <w:p w14:paraId="270F7976" w14:textId="2604D17F" w:rsidR="00C86801" w:rsidRPr="00C013C4" w:rsidRDefault="00C86801" w:rsidP="0079580B">
            <w:pPr>
              <w:jc w:val="center"/>
            </w:pPr>
            <w:r w:rsidRPr="00C013C4">
              <w:t>85</w:t>
            </w:r>
          </w:p>
        </w:tc>
        <w:tc>
          <w:tcPr>
            <w:tcW w:w="1701" w:type="dxa"/>
            <w:shd w:val="clear" w:color="auto" w:fill="auto"/>
            <w:vAlign w:val="center"/>
          </w:tcPr>
          <w:p w14:paraId="17B36A9A" w14:textId="0844FE5E" w:rsidR="00C86801" w:rsidRPr="00C013C4" w:rsidRDefault="00C86801" w:rsidP="0079580B">
            <w:pPr>
              <w:jc w:val="center"/>
            </w:pPr>
            <w:r w:rsidRPr="00C013C4">
              <w:t>4</w:t>
            </w:r>
          </w:p>
        </w:tc>
        <w:tc>
          <w:tcPr>
            <w:tcW w:w="1356" w:type="dxa"/>
            <w:vAlign w:val="center"/>
          </w:tcPr>
          <w:p w14:paraId="590D5B67" w14:textId="5CB7E6AF" w:rsidR="00C86801" w:rsidRPr="00C013C4" w:rsidRDefault="00C86801" w:rsidP="0079580B">
            <w:pPr>
              <w:jc w:val="center"/>
            </w:pPr>
            <w:r w:rsidRPr="00C013C4">
              <w:t>4</w:t>
            </w:r>
          </w:p>
        </w:tc>
      </w:tr>
      <w:tr w:rsidR="00C86801" w:rsidRPr="00C013C4" w14:paraId="1E84B25E" w14:textId="77777777" w:rsidTr="00DD1D5C">
        <w:trPr>
          <w:jc w:val="center"/>
        </w:trPr>
        <w:tc>
          <w:tcPr>
            <w:tcW w:w="704" w:type="dxa"/>
            <w:vMerge/>
            <w:shd w:val="clear" w:color="auto" w:fill="auto"/>
            <w:vAlign w:val="center"/>
          </w:tcPr>
          <w:p w14:paraId="560F346E"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205B3B73" w14:textId="77777777" w:rsidR="00C86801" w:rsidRPr="00C013C4" w:rsidRDefault="00C86801" w:rsidP="0079580B">
            <w:pPr>
              <w:ind w:left="113" w:right="113"/>
              <w:jc w:val="center"/>
            </w:pPr>
          </w:p>
        </w:tc>
        <w:tc>
          <w:tcPr>
            <w:tcW w:w="1760" w:type="dxa"/>
            <w:shd w:val="clear" w:color="auto" w:fill="auto"/>
            <w:vAlign w:val="center"/>
          </w:tcPr>
          <w:p w14:paraId="67047C4C" w14:textId="736E6D5B" w:rsidR="00C86801" w:rsidRPr="00C013C4" w:rsidRDefault="00C86801" w:rsidP="0079580B">
            <w:pPr>
              <w:jc w:val="center"/>
            </w:pPr>
            <w:r w:rsidRPr="00C013C4">
              <w:t>Олень пятнистый</w:t>
            </w:r>
          </w:p>
        </w:tc>
        <w:tc>
          <w:tcPr>
            <w:tcW w:w="1120" w:type="dxa"/>
            <w:shd w:val="clear" w:color="auto" w:fill="auto"/>
            <w:vAlign w:val="center"/>
          </w:tcPr>
          <w:p w14:paraId="3221616D" w14:textId="5EB8FAFC" w:rsidR="00C86801" w:rsidRPr="00C013C4" w:rsidRDefault="00C86801" w:rsidP="0079580B">
            <w:pPr>
              <w:jc w:val="center"/>
            </w:pPr>
            <w:r w:rsidRPr="00C013C4">
              <w:t>824</w:t>
            </w:r>
          </w:p>
        </w:tc>
        <w:tc>
          <w:tcPr>
            <w:tcW w:w="1260" w:type="dxa"/>
            <w:shd w:val="clear" w:color="auto" w:fill="auto"/>
            <w:vAlign w:val="center"/>
          </w:tcPr>
          <w:p w14:paraId="45A36911" w14:textId="78E254DF" w:rsidR="00C86801" w:rsidRPr="00C013C4" w:rsidRDefault="00C86801" w:rsidP="0079580B">
            <w:pPr>
              <w:jc w:val="center"/>
            </w:pPr>
            <w:r w:rsidRPr="00C013C4">
              <w:t>34</w:t>
            </w:r>
          </w:p>
        </w:tc>
        <w:tc>
          <w:tcPr>
            <w:tcW w:w="1080" w:type="dxa"/>
            <w:shd w:val="clear" w:color="auto" w:fill="auto"/>
            <w:vAlign w:val="center"/>
          </w:tcPr>
          <w:p w14:paraId="29027C2E" w14:textId="0A63FB90" w:rsidR="00C86801" w:rsidRPr="00C013C4" w:rsidRDefault="00C86801" w:rsidP="0079580B">
            <w:pPr>
              <w:jc w:val="center"/>
            </w:pPr>
            <w:r w:rsidRPr="00C013C4">
              <w:t>6</w:t>
            </w:r>
          </w:p>
        </w:tc>
        <w:tc>
          <w:tcPr>
            <w:tcW w:w="1080" w:type="dxa"/>
            <w:shd w:val="clear" w:color="auto" w:fill="auto"/>
            <w:vAlign w:val="center"/>
          </w:tcPr>
          <w:p w14:paraId="5F62C3BB" w14:textId="49CA22A2" w:rsidR="00C86801" w:rsidRPr="00C013C4" w:rsidRDefault="00C86801" w:rsidP="0079580B">
            <w:pPr>
              <w:jc w:val="center"/>
            </w:pPr>
            <w:r w:rsidRPr="00C013C4">
              <w:t>28</w:t>
            </w:r>
          </w:p>
        </w:tc>
        <w:tc>
          <w:tcPr>
            <w:tcW w:w="1080" w:type="dxa"/>
            <w:shd w:val="clear" w:color="auto" w:fill="auto"/>
            <w:vAlign w:val="center"/>
          </w:tcPr>
          <w:p w14:paraId="6AFBC0A9" w14:textId="04BC7842" w:rsidR="00C86801" w:rsidRPr="00C013C4" w:rsidRDefault="00C86801" w:rsidP="0079580B">
            <w:pPr>
              <w:jc w:val="center"/>
            </w:pPr>
            <w:r w:rsidRPr="00C013C4">
              <w:t>21</w:t>
            </w:r>
          </w:p>
        </w:tc>
        <w:tc>
          <w:tcPr>
            <w:tcW w:w="1286" w:type="dxa"/>
            <w:shd w:val="clear" w:color="auto" w:fill="auto"/>
            <w:vAlign w:val="center"/>
          </w:tcPr>
          <w:p w14:paraId="571B0A88" w14:textId="32DED4D6" w:rsidR="00C86801" w:rsidRPr="00C013C4" w:rsidRDefault="00C86801" w:rsidP="0079580B">
            <w:pPr>
              <w:jc w:val="center"/>
            </w:pPr>
            <w:r w:rsidRPr="00C013C4">
              <w:t>4</w:t>
            </w:r>
          </w:p>
        </w:tc>
        <w:tc>
          <w:tcPr>
            <w:tcW w:w="1417" w:type="dxa"/>
            <w:shd w:val="clear" w:color="auto" w:fill="auto"/>
            <w:vAlign w:val="center"/>
          </w:tcPr>
          <w:p w14:paraId="436FD60D" w14:textId="4522550D" w:rsidR="00C86801" w:rsidRPr="00C013C4" w:rsidRDefault="00C86801" w:rsidP="0079580B">
            <w:pPr>
              <w:jc w:val="center"/>
            </w:pPr>
            <w:r w:rsidRPr="00C013C4">
              <w:t>17</w:t>
            </w:r>
          </w:p>
        </w:tc>
        <w:tc>
          <w:tcPr>
            <w:tcW w:w="1701" w:type="dxa"/>
            <w:shd w:val="clear" w:color="auto" w:fill="auto"/>
            <w:vAlign w:val="center"/>
          </w:tcPr>
          <w:p w14:paraId="347397FA" w14:textId="286A9503" w:rsidR="00C86801" w:rsidRPr="00C013C4" w:rsidRDefault="00DD1D5C" w:rsidP="0079580B">
            <w:pPr>
              <w:jc w:val="center"/>
            </w:pPr>
            <w:r w:rsidRPr="00C013C4">
              <w:t>0</w:t>
            </w:r>
          </w:p>
        </w:tc>
        <w:tc>
          <w:tcPr>
            <w:tcW w:w="1356" w:type="dxa"/>
            <w:vAlign w:val="center"/>
          </w:tcPr>
          <w:p w14:paraId="519A10D6" w14:textId="7AEF63D1" w:rsidR="00C86801" w:rsidRPr="00C013C4" w:rsidRDefault="00DD1D5C" w:rsidP="0079580B">
            <w:pPr>
              <w:jc w:val="center"/>
            </w:pPr>
            <w:r w:rsidRPr="00C013C4">
              <w:t>0</w:t>
            </w:r>
          </w:p>
        </w:tc>
      </w:tr>
      <w:tr w:rsidR="00C86801" w:rsidRPr="00C013C4" w14:paraId="5F66D6BC" w14:textId="77777777" w:rsidTr="00DD1D5C">
        <w:trPr>
          <w:jc w:val="center"/>
        </w:trPr>
        <w:tc>
          <w:tcPr>
            <w:tcW w:w="704" w:type="dxa"/>
            <w:vMerge/>
            <w:shd w:val="clear" w:color="auto" w:fill="auto"/>
            <w:vAlign w:val="center"/>
          </w:tcPr>
          <w:p w14:paraId="63BB84B5"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2BDEF550" w14:textId="77777777" w:rsidR="00C86801" w:rsidRPr="00C013C4" w:rsidRDefault="00C86801" w:rsidP="0079580B">
            <w:pPr>
              <w:ind w:left="113" w:right="113"/>
              <w:jc w:val="center"/>
            </w:pPr>
          </w:p>
        </w:tc>
        <w:tc>
          <w:tcPr>
            <w:tcW w:w="1760" w:type="dxa"/>
            <w:shd w:val="clear" w:color="auto" w:fill="auto"/>
            <w:vAlign w:val="center"/>
          </w:tcPr>
          <w:p w14:paraId="2375C492" w14:textId="4E9C6666" w:rsidR="00C86801" w:rsidRPr="00C013C4" w:rsidRDefault="00C86801" w:rsidP="0079580B">
            <w:pPr>
              <w:jc w:val="center"/>
            </w:pPr>
            <w:r w:rsidRPr="00C013C4">
              <w:t>Барсук</w:t>
            </w:r>
          </w:p>
        </w:tc>
        <w:tc>
          <w:tcPr>
            <w:tcW w:w="1120" w:type="dxa"/>
            <w:shd w:val="clear" w:color="auto" w:fill="auto"/>
            <w:vAlign w:val="center"/>
          </w:tcPr>
          <w:p w14:paraId="7802EBF4" w14:textId="6B9BF237" w:rsidR="00C86801" w:rsidRPr="00C013C4" w:rsidRDefault="00C86801" w:rsidP="0079580B">
            <w:pPr>
              <w:jc w:val="center"/>
            </w:pPr>
            <w:r w:rsidRPr="00C013C4">
              <w:t>1949</w:t>
            </w:r>
          </w:p>
        </w:tc>
        <w:tc>
          <w:tcPr>
            <w:tcW w:w="1260" w:type="dxa"/>
            <w:shd w:val="clear" w:color="auto" w:fill="auto"/>
            <w:vAlign w:val="center"/>
          </w:tcPr>
          <w:p w14:paraId="2322E475" w14:textId="77D445C2" w:rsidR="00C86801" w:rsidRPr="00C013C4" w:rsidRDefault="00DD1D5C" w:rsidP="0079580B">
            <w:pPr>
              <w:jc w:val="center"/>
            </w:pPr>
            <w:r w:rsidRPr="00C013C4">
              <w:t>0</w:t>
            </w:r>
          </w:p>
        </w:tc>
        <w:tc>
          <w:tcPr>
            <w:tcW w:w="1080" w:type="dxa"/>
            <w:shd w:val="clear" w:color="auto" w:fill="auto"/>
            <w:vAlign w:val="center"/>
          </w:tcPr>
          <w:p w14:paraId="0CA316E0" w14:textId="7B9D6B3C" w:rsidR="00C86801" w:rsidRPr="00C013C4" w:rsidRDefault="00DD1D5C" w:rsidP="0079580B">
            <w:pPr>
              <w:jc w:val="center"/>
            </w:pPr>
            <w:r w:rsidRPr="00C013C4">
              <w:t>0</w:t>
            </w:r>
          </w:p>
        </w:tc>
        <w:tc>
          <w:tcPr>
            <w:tcW w:w="1080" w:type="dxa"/>
            <w:shd w:val="clear" w:color="auto" w:fill="auto"/>
            <w:vAlign w:val="center"/>
          </w:tcPr>
          <w:p w14:paraId="67B155F5" w14:textId="4ECF57EB" w:rsidR="00C86801" w:rsidRPr="00C013C4" w:rsidRDefault="00DD1D5C" w:rsidP="0079580B">
            <w:pPr>
              <w:jc w:val="center"/>
            </w:pPr>
            <w:r w:rsidRPr="00C013C4">
              <w:t>0</w:t>
            </w:r>
          </w:p>
        </w:tc>
        <w:tc>
          <w:tcPr>
            <w:tcW w:w="1080" w:type="dxa"/>
            <w:shd w:val="clear" w:color="auto" w:fill="auto"/>
            <w:vAlign w:val="center"/>
          </w:tcPr>
          <w:p w14:paraId="193B75E4" w14:textId="7E16E2C1" w:rsidR="00C86801" w:rsidRPr="00C013C4" w:rsidRDefault="00DD1D5C" w:rsidP="0079580B">
            <w:pPr>
              <w:jc w:val="center"/>
            </w:pPr>
            <w:r w:rsidRPr="00C013C4">
              <w:t>0</w:t>
            </w:r>
          </w:p>
        </w:tc>
        <w:tc>
          <w:tcPr>
            <w:tcW w:w="1286" w:type="dxa"/>
            <w:shd w:val="clear" w:color="auto" w:fill="auto"/>
            <w:vAlign w:val="center"/>
          </w:tcPr>
          <w:p w14:paraId="19267629" w14:textId="36F06ECB" w:rsidR="00C86801" w:rsidRPr="00C013C4" w:rsidRDefault="00DD1D5C" w:rsidP="0079580B">
            <w:pPr>
              <w:jc w:val="center"/>
            </w:pPr>
            <w:r w:rsidRPr="00C013C4">
              <w:t>0</w:t>
            </w:r>
          </w:p>
        </w:tc>
        <w:tc>
          <w:tcPr>
            <w:tcW w:w="1417" w:type="dxa"/>
            <w:shd w:val="clear" w:color="auto" w:fill="auto"/>
            <w:vAlign w:val="center"/>
          </w:tcPr>
          <w:p w14:paraId="738FBD90" w14:textId="4133291E" w:rsidR="00C86801" w:rsidRPr="00C013C4" w:rsidRDefault="00DD1D5C" w:rsidP="0079580B">
            <w:pPr>
              <w:jc w:val="center"/>
            </w:pPr>
            <w:r w:rsidRPr="00C013C4">
              <w:t>0</w:t>
            </w:r>
          </w:p>
        </w:tc>
        <w:tc>
          <w:tcPr>
            <w:tcW w:w="1701" w:type="dxa"/>
            <w:shd w:val="clear" w:color="auto" w:fill="auto"/>
            <w:vAlign w:val="center"/>
          </w:tcPr>
          <w:p w14:paraId="6C681FC4" w14:textId="2C0D380D" w:rsidR="00C86801" w:rsidRPr="00C013C4" w:rsidRDefault="00DD1D5C" w:rsidP="0079580B">
            <w:pPr>
              <w:jc w:val="center"/>
            </w:pPr>
            <w:r w:rsidRPr="00C013C4">
              <w:t>0</w:t>
            </w:r>
          </w:p>
        </w:tc>
        <w:tc>
          <w:tcPr>
            <w:tcW w:w="1356" w:type="dxa"/>
            <w:vAlign w:val="center"/>
          </w:tcPr>
          <w:p w14:paraId="7197961D" w14:textId="2951C416" w:rsidR="00C86801" w:rsidRPr="00C013C4" w:rsidRDefault="00DD1D5C" w:rsidP="0079580B">
            <w:pPr>
              <w:jc w:val="center"/>
            </w:pPr>
            <w:r w:rsidRPr="00C013C4">
              <w:t>0</w:t>
            </w:r>
          </w:p>
        </w:tc>
      </w:tr>
      <w:tr w:rsidR="00C86801" w:rsidRPr="00C013C4" w14:paraId="685639D6" w14:textId="77777777" w:rsidTr="00DD1D5C">
        <w:trPr>
          <w:jc w:val="center"/>
        </w:trPr>
        <w:tc>
          <w:tcPr>
            <w:tcW w:w="704" w:type="dxa"/>
            <w:vMerge w:val="restart"/>
            <w:shd w:val="clear" w:color="auto" w:fill="auto"/>
            <w:vAlign w:val="center"/>
          </w:tcPr>
          <w:p w14:paraId="0748E269" w14:textId="2FFD664C" w:rsidR="00C86801" w:rsidRPr="00C013C4" w:rsidRDefault="00C86801" w:rsidP="00DD1D5C">
            <w:pPr>
              <w:pStyle w:val="af2"/>
              <w:numPr>
                <w:ilvl w:val="0"/>
                <w:numId w:val="3"/>
              </w:numPr>
              <w:jc w:val="center"/>
              <w:rPr>
                <w:rFonts w:ascii="Times New Roman" w:hAnsi="Times New Roman"/>
              </w:rPr>
            </w:pPr>
          </w:p>
        </w:tc>
        <w:tc>
          <w:tcPr>
            <w:tcW w:w="664" w:type="dxa"/>
            <w:vMerge w:val="restart"/>
            <w:shd w:val="clear" w:color="auto" w:fill="auto"/>
            <w:textDirection w:val="tbRl"/>
            <w:vAlign w:val="center"/>
          </w:tcPr>
          <w:p w14:paraId="12229024" w14:textId="7B14D718" w:rsidR="00C86801" w:rsidRPr="00C013C4" w:rsidRDefault="00C86801" w:rsidP="0079580B">
            <w:pPr>
              <w:ind w:left="113" w:right="113"/>
              <w:jc w:val="center"/>
            </w:pPr>
            <w:r w:rsidRPr="00C013C4">
              <w:t>2017</w:t>
            </w:r>
          </w:p>
        </w:tc>
        <w:tc>
          <w:tcPr>
            <w:tcW w:w="1760" w:type="dxa"/>
            <w:shd w:val="clear" w:color="auto" w:fill="auto"/>
            <w:vAlign w:val="center"/>
          </w:tcPr>
          <w:p w14:paraId="53007F2E" w14:textId="53331543" w:rsidR="00C86801" w:rsidRPr="00C013C4" w:rsidRDefault="00C86801" w:rsidP="0079580B">
            <w:pPr>
              <w:jc w:val="center"/>
            </w:pPr>
            <w:r w:rsidRPr="00C013C4">
              <w:t>Лось</w:t>
            </w:r>
          </w:p>
        </w:tc>
        <w:tc>
          <w:tcPr>
            <w:tcW w:w="1120" w:type="dxa"/>
            <w:shd w:val="clear" w:color="auto" w:fill="auto"/>
            <w:vAlign w:val="center"/>
          </w:tcPr>
          <w:p w14:paraId="551BFA33" w14:textId="0B54F8D8" w:rsidR="00C86801" w:rsidRPr="00C013C4" w:rsidRDefault="00C86801" w:rsidP="0079580B">
            <w:pPr>
              <w:jc w:val="center"/>
              <w:rPr>
                <w:lang w:val="en-US"/>
              </w:rPr>
            </w:pPr>
            <w:r w:rsidRPr="00C013C4">
              <w:t>4199</w:t>
            </w:r>
          </w:p>
        </w:tc>
        <w:tc>
          <w:tcPr>
            <w:tcW w:w="1260" w:type="dxa"/>
            <w:shd w:val="clear" w:color="auto" w:fill="auto"/>
            <w:vAlign w:val="center"/>
          </w:tcPr>
          <w:p w14:paraId="2D5A6559" w14:textId="56B67A20" w:rsidR="00C86801" w:rsidRPr="00C013C4" w:rsidRDefault="00C86801" w:rsidP="0079580B">
            <w:pPr>
              <w:jc w:val="center"/>
            </w:pPr>
            <w:r w:rsidRPr="00C013C4">
              <w:t>69</w:t>
            </w:r>
          </w:p>
        </w:tc>
        <w:tc>
          <w:tcPr>
            <w:tcW w:w="1080" w:type="dxa"/>
            <w:shd w:val="clear" w:color="auto" w:fill="auto"/>
            <w:vAlign w:val="center"/>
          </w:tcPr>
          <w:p w14:paraId="7FEED39B" w14:textId="5B7EBDFA" w:rsidR="00C86801" w:rsidRPr="00C013C4" w:rsidRDefault="00DD1D5C" w:rsidP="0079580B">
            <w:pPr>
              <w:jc w:val="center"/>
            </w:pPr>
            <w:r w:rsidRPr="00C013C4">
              <w:t>0</w:t>
            </w:r>
          </w:p>
        </w:tc>
        <w:tc>
          <w:tcPr>
            <w:tcW w:w="1080" w:type="dxa"/>
            <w:shd w:val="clear" w:color="auto" w:fill="auto"/>
            <w:vAlign w:val="center"/>
          </w:tcPr>
          <w:p w14:paraId="0838DE11" w14:textId="3CCF1B90" w:rsidR="00C86801" w:rsidRPr="00C013C4" w:rsidRDefault="00C86801" w:rsidP="0079580B">
            <w:pPr>
              <w:jc w:val="center"/>
            </w:pPr>
            <w:r w:rsidRPr="00C013C4">
              <w:t>69</w:t>
            </w:r>
          </w:p>
        </w:tc>
        <w:tc>
          <w:tcPr>
            <w:tcW w:w="1080" w:type="dxa"/>
            <w:shd w:val="clear" w:color="auto" w:fill="auto"/>
            <w:vAlign w:val="center"/>
          </w:tcPr>
          <w:p w14:paraId="08ABF64A" w14:textId="5A3AD7F4" w:rsidR="00C86801" w:rsidRPr="00C013C4" w:rsidRDefault="00C86801" w:rsidP="0079580B">
            <w:pPr>
              <w:jc w:val="center"/>
            </w:pPr>
            <w:r w:rsidRPr="00C013C4">
              <w:t>68</w:t>
            </w:r>
          </w:p>
        </w:tc>
        <w:tc>
          <w:tcPr>
            <w:tcW w:w="1286" w:type="dxa"/>
            <w:shd w:val="clear" w:color="auto" w:fill="auto"/>
            <w:vAlign w:val="center"/>
          </w:tcPr>
          <w:p w14:paraId="48142CA1" w14:textId="0873DB0B" w:rsidR="00C86801" w:rsidRPr="00C013C4" w:rsidRDefault="00C86801" w:rsidP="0079580B">
            <w:pPr>
              <w:jc w:val="center"/>
            </w:pPr>
            <w:r w:rsidRPr="00C013C4">
              <w:t>2</w:t>
            </w:r>
          </w:p>
        </w:tc>
        <w:tc>
          <w:tcPr>
            <w:tcW w:w="1417" w:type="dxa"/>
            <w:shd w:val="clear" w:color="auto" w:fill="auto"/>
            <w:vAlign w:val="center"/>
          </w:tcPr>
          <w:p w14:paraId="4900FBB9" w14:textId="2073842B" w:rsidR="00C86801" w:rsidRPr="00C013C4" w:rsidRDefault="00C86801" w:rsidP="0079580B">
            <w:pPr>
              <w:jc w:val="center"/>
            </w:pPr>
            <w:r w:rsidRPr="00C013C4">
              <w:t>66</w:t>
            </w:r>
          </w:p>
        </w:tc>
        <w:tc>
          <w:tcPr>
            <w:tcW w:w="1701" w:type="dxa"/>
            <w:shd w:val="clear" w:color="auto" w:fill="auto"/>
            <w:vAlign w:val="center"/>
          </w:tcPr>
          <w:p w14:paraId="45C5BCE0" w14:textId="081CA096" w:rsidR="00C86801" w:rsidRPr="00C013C4" w:rsidRDefault="00C86801" w:rsidP="0079580B">
            <w:pPr>
              <w:jc w:val="center"/>
            </w:pPr>
            <w:r w:rsidRPr="00C013C4">
              <w:t>6</w:t>
            </w:r>
          </w:p>
        </w:tc>
        <w:tc>
          <w:tcPr>
            <w:tcW w:w="1356" w:type="dxa"/>
            <w:vAlign w:val="center"/>
          </w:tcPr>
          <w:p w14:paraId="4DEBC0F4" w14:textId="0E7AC934" w:rsidR="00C86801" w:rsidRPr="00C013C4" w:rsidRDefault="00C86801" w:rsidP="0079580B">
            <w:pPr>
              <w:jc w:val="center"/>
            </w:pPr>
            <w:r w:rsidRPr="00C013C4">
              <w:t>14</w:t>
            </w:r>
          </w:p>
        </w:tc>
      </w:tr>
      <w:tr w:rsidR="00C86801" w:rsidRPr="00C013C4" w14:paraId="3EA12465" w14:textId="77777777" w:rsidTr="00DD1D5C">
        <w:trPr>
          <w:jc w:val="center"/>
        </w:trPr>
        <w:tc>
          <w:tcPr>
            <w:tcW w:w="704" w:type="dxa"/>
            <w:vMerge/>
            <w:shd w:val="clear" w:color="auto" w:fill="auto"/>
            <w:vAlign w:val="center"/>
          </w:tcPr>
          <w:p w14:paraId="4EF5C7D8"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46008209" w14:textId="77777777" w:rsidR="00C86801" w:rsidRPr="00C013C4" w:rsidRDefault="00C86801" w:rsidP="0079580B">
            <w:pPr>
              <w:ind w:left="113" w:right="113"/>
              <w:jc w:val="center"/>
            </w:pPr>
          </w:p>
        </w:tc>
        <w:tc>
          <w:tcPr>
            <w:tcW w:w="1760" w:type="dxa"/>
            <w:shd w:val="clear" w:color="auto" w:fill="auto"/>
            <w:vAlign w:val="center"/>
          </w:tcPr>
          <w:p w14:paraId="1C896192" w14:textId="77D40167" w:rsidR="00C86801" w:rsidRPr="00C013C4" w:rsidRDefault="00C86801" w:rsidP="0079580B">
            <w:pPr>
              <w:jc w:val="center"/>
            </w:pPr>
            <w:r w:rsidRPr="00C013C4">
              <w:t>Косуля</w:t>
            </w:r>
          </w:p>
        </w:tc>
        <w:tc>
          <w:tcPr>
            <w:tcW w:w="1120" w:type="dxa"/>
            <w:shd w:val="clear" w:color="auto" w:fill="auto"/>
            <w:vAlign w:val="center"/>
          </w:tcPr>
          <w:p w14:paraId="5D70F0C2" w14:textId="06EDF876" w:rsidR="00C86801" w:rsidRPr="00C013C4" w:rsidRDefault="00C86801" w:rsidP="0079580B">
            <w:pPr>
              <w:jc w:val="center"/>
            </w:pPr>
            <w:r w:rsidRPr="00C013C4">
              <w:t>6642</w:t>
            </w:r>
          </w:p>
        </w:tc>
        <w:tc>
          <w:tcPr>
            <w:tcW w:w="1260" w:type="dxa"/>
            <w:shd w:val="clear" w:color="auto" w:fill="auto"/>
            <w:vAlign w:val="center"/>
          </w:tcPr>
          <w:p w14:paraId="50D130B2" w14:textId="1E9CCACB" w:rsidR="00C86801" w:rsidRPr="00C013C4" w:rsidRDefault="00C86801" w:rsidP="0079580B">
            <w:pPr>
              <w:jc w:val="center"/>
            </w:pPr>
            <w:r w:rsidRPr="00C013C4">
              <w:t>162</w:t>
            </w:r>
          </w:p>
        </w:tc>
        <w:tc>
          <w:tcPr>
            <w:tcW w:w="1080" w:type="dxa"/>
            <w:shd w:val="clear" w:color="auto" w:fill="auto"/>
            <w:vAlign w:val="center"/>
          </w:tcPr>
          <w:p w14:paraId="0445FDED" w14:textId="61D82AE5" w:rsidR="00C86801" w:rsidRPr="00C013C4" w:rsidRDefault="00C86801" w:rsidP="0079580B">
            <w:pPr>
              <w:jc w:val="center"/>
            </w:pPr>
            <w:r w:rsidRPr="00C013C4">
              <w:t>58</w:t>
            </w:r>
          </w:p>
        </w:tc>
        <w:tc>
          <w:tcPr>
            <w:tcW w:w="1080" w:type="dxa"/>
            <w:shd w:val="clear" w:color="auto" w:fill="auto"/>
            <w:vAlign w:val="center"/>
          </w:tcPr>
          <w:p w14:paraId="0C2B17BC" w14:textId="3B0E6ECF" w:rsidR="00C86801" w:rsidRPr="00C013C4" w:rsidRDefault="00C86801" w:rsidP="0079580B">
            <w:pPr>
              <w:jc w:val="center"/>
            </w:pPr>
            <w:r w:rsidRPr="00C013C4">
              <w:t>104</w:t>
            </w:r>
          </w:p>
        </w:tc>
        <w:tc>
          <w:tcPr>
            <w:tcW w:w="1080" w:type="dxa"/>
            <w:shd w:val="clear" w:color="auto" w:fill="auto"/>
            <w:vAlign w:val="center"/>
          </w:tcPr>
          <w:p w14:paraId="6C3A4855" w14:textId="15F0234E" w:rsidR="00C86801" w:rsidRPr="00C013C4" w:rsidRDefault="00C86801" w:rsidP="0079580B">
            <w:pPr>
              <w:jc w:val="center"/>
            </w:pPr>
            <w:r w:rsidRPr="00C013C4">
              <w:t>141</w:t>
            </w:r>
          </w:p>
        </w:tc>
        <w:tc>
          <w:tcPr>
            <w:tcW w:w="1286" w:type="dxa"/>
            <w:shd w:val="clear" w:color="auto" w:fill="auto"/>
            <w:vAlign w:val="center"/>
          </w:tcPr>
          <w:p w14:paraId="12F5D832" w14:textId="35248C51" w:rsidR="00C86801" w:rsidRPr="00C013C4" w:rsidRDefault="00C86801" w:rsidP="0079580B">
            <w:pPr>
              <w:jc w:val="center"/>
            </w:pPr>
            <w:r w:rsidRPr="00C013C4">
              <w:t>52</w:t>
            </w:r>
          </w:p>
        </w:tc>
        <w:tc>
          <w:tcPr>
            <w:tcW w:w="1417" w:type="dxa"/>
            <w:shd w:val="clear" w:color="auto" w:fill="auto"/>
            <w:vAlign w:val="center"/>
          </w:tcPr>
          <w:p w14:paraId="7C73BE9E" w14:textId="51AFD869" w:rsidR="00C86801" w:rsidRPr="00C013C4" w:rsidRDefault="00C86801" w:rsidP="0079580B">
            <w:pPr>
              <w:jc w:val="center"/>
            </w:pPr>
            <w:r w:rsidRPr="00C013C4">
              <w:t>89</w:t>
            </w:r>
          </w:p>
        </w:tc>
        <w:tc>
          <w:tcPr>
            <w:tcW w:w="1701" w:type="dxa"/>
            <w:shd w:val="clear" w:color="auto" w:fill="auto"/>
            <w:vAlign w:val="center"/>
          </w:tcPr>
          <w:p w14:paraId="7F64A609" w14:textId="4F5B184E" w:rsidR="00C86801" w:rsidRPr="00C013C4" w:rsidRDefault="00C86801" w:rsidP="0079580B">
            <w:pPr>
              <w:jc w:val="center"/>
            </w:pPr>
            <w:r w:rsidRPr="00C013C4">
              <w:t>1</w:t>
            </w:r>
          </w:p>
        </w:tc>
        <w:tc>
          <w:tcPr>
            <w:tcW w:w="1356" w:type="dxa"/>
            <w:vAlign w:val="center"/>
          </w:tcPr>
          <w:p w14:paraId="5342A42D" w14:textId="10D3F1B6" w:rsidR="00C86801" w:rsidRPr="00C013C4" w:rsidRDefault="00C86801" w:rsidP="0079580B">
            <w:pPr>
              <w:jc w:val="center"/>
            </w:pPr>
            <w:r w:rsidRPr="00C013C4">
              <w:t>7</w:t>
            </w:r>
          </w:p>
        </w:tc>
      </w:tr>
      <w:tr w:rsidR="00C86801" w:rsidRPr="00C013C4" w14:paraId="296E6990" w14:textId="77777777" w:rsidTr="00DD1D5C">
        <w:trPr>
          <w:jc w:val="center"/>
        </w:trPr>
        <w:tc>
          <w:tcPr>
            <w:tcW w:w="704" w:type="dxa"/>
            <w:vMerge/>
            <w:shd w:val="clear" w:color="auto" w:fill="auto"/>
            <w:vAlign w:val="center"/>
          </w:tcPr>
          <w:p w14:paraId="46FE0C8F"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1B34A9EF" w14:textId="77777777" w:rsidR="00C86801" w:rsidRPr="00C013C4" w:rsidRDefault="00C86801" w:rsidP="0079580B">
            <w:pPr>
              <w:ind w:left="113" w:right="113"/>
              <w:jc w:val="center"/>
            </w:pPr>
          </w:p>
        </w:tc>
        <w:tc>
          <w:tcPr>
            <w:tcW w:w="1760" w:type="dxa"/>
            <w:shd w:val="clear" w:color="auto" w:fill="auto"/>
            <w:vAlign w:val="center"/>
          </w:tcPr>
          <w:p w14:paraId="4E680373" w14:textId="64C95457" w:rsidR="00C86801" w:rsidRPr="00C013C4" w:rsidRDefault="00C86801" w:rsidP="0079580B">
            <w:pPr>
              <w:jc w:val="center"/>
            </w:pPr>
            <w:r w:rsidRPr="00C013C4">
              <w:t>Олень пятнистый</w:t>
            </w:r>
          </w:p>
        </w:tc>
        <w:tc>
          <w:tcPr>
            <w:tcW w:w="1120" w:type="dxa"/>
            <w:shd w:val="clear" w:color="auto" w:fill="auto"/>
            <w:vAlign w:val="center"/>
          </w:tcPr>
          <w:p w14:paraId="07593383" w14:textId="3D3A077B" w:rsidR="00C86801" w:rsidRPr="00C013C4" w:rsidRDefault="00C86801" w:rsidP="0079580B">
            <w:pPr>
              <w:jc w:val="center"/>
            </w:pPr>
            <w:r w:rsidRPr="00C013C4">
              <w:t>873</w:t>
            </w:r>
          </w:p>
        </w:tc>
        <w:tc>
          <w:tcPr>
            <w:tcW w:w="1260" w:type="dxa"/>
            <w:shd w:val="clear" w:color="auto" w:fill="auto"/>
            <w:vAlign w:val="center"/>
          </w:tcPr>
          <w:p w14:paraId="0419EF2D" w14:textId="3DF10174" w:rsidR="00C86801" w:rsidRPr="00C013C4" w:rsidRDefault="00C86801" w:rsidP="0079580B">
            <w:pPr>
              <w:jc w:val="center"/>
            </w:pPr>
            <w:r w:rsidRPr="00C013C4">
              <w:t>56</w:t>
            </w:r>
          </w:p>
        </w:tc>
        <w:tc>
          <w:tcPr>
            <w:tcW w:w="1080" w:type="dxa"/>
            <w:shd w:val="clear" w:color="auto" w:fill="auto"/>
            <w:vAlign w:val="center"/>
          </w:tcPr>
          <w:p w14:paraId="71F948DE" w14:textId="41879F9D" w:rsidR="00C86801" w:rsidRPr="00C013C4" w:rsidRDefault="00C86801" w:rsidP="0079580B">
            <w:pPr>
              <w:jc w:val="center"/>
            </w:pPr>
            <w:r w:rsidRPr="00C013C4">
              <w:t>18</w:t>
            </w:r>
          </w:p>
        </w:tc>
        <w:tc>
          <w:tcPr>
            <w:tcW w:w="1080" w:type="dxa"/>
            <w:shd w:val="clear" w:color="auto" w:fill="auto"/>
            <w:vAlign w:val="center"/>
          </w:tcPr>
          <w:p w14:paraId="036D5D58" w14:textId="125BDBDC" w:rsidR="00C86801" w:rsidRPr="00C013C4" w:rsidRDefault="00C86801" w:rsidP="0079580B">
            <w:pPr>
              <w:jc w:val="center"/>
            </w:pPr>
            <w:r w:rsidRPr="00C013C4">
              <w:t>38</w:t>
            </w:r>
          </w:p>
        </w:tc>
        <w:tc>
          <w:tcPr>
            <w:tcW w:w="1080" w:type="dxa"/>
            <w:shd w:val="clear" w:color="auto" w:fill="auto"/>
            <w:vAlign w:val="center"/>
          </w:tcPr>
          <w:p w14:paraId="15A2B3A4" w14:textId="64B78C22" w:rsidR="00C86801" w:rsidRPr="00C013C4" w:rsidRDefault="00C86801" w:rsidP="0079580B">
            <w:pPr>
              <w:jc w:val="center"/>
            </w:pPr>
            <w:r w:rsidRPr="00C013C4">
              <w:t>56</w:t>
            </w:r>
          </w:p>
        </w:tc>
        <w:tc>
          <w:tcPr>
            <w:tcW w:w="1286" w:type="dxa"/>
            <w:shd w:val="clear" w:color="auto" w:fill="auto"/>
            <w:vAlign w:val="center"/>
          </w:tcPr>
          <w:p w14:paraId="1DD256AC" w14:textId="2A4502B1" w:rsidR="00C86801" w:rsidRPr="00C013C4" w:rsidRDefault="00C86801" w:rsidP="0079580B">
            <w:pPr>
              <w:jc w:val="center"/>
            </w:pPr>
            <w:r w:rsidRPr="00C013C4">
              <w:t>18</w:t>
            </w:r>
          </w:p>
        </w:tc>
        <w:tc>
          <w:tcPr>
            <w:tcW w:w="1417" w:type="dxa"/>
            <w:shd w:val="clear" w:color="auto" w:fill="auto"/>
            <w:vAlign w:val="center"/>
          </w:tcPr>
          <w:p w14:paraId="2953D1E3" w14:textId="6E68C9DB" w:rsidR="00C86801" w:rsidRPr="00C013C4" w:rsidRDefault="00C86801" w:rsidP="0079580B">
            <w:pPr>
              <w:jc w:val="center"/>
            </w:pPr>
            <w:r w:rsidRPr="00C013C4">
              <w:t>38</w:t>
            </w:r>
          </w:p>
        </w:tc>
        <w:tc>
          <w:tcPr>
            <w:tcW w:w="1701" w:type="dxa"/>
            <w:shd w:val="clear" w:color="auto" w:fill="auto"/>
            <w:vAlign w:val="center"/>
          </w:tcPr>
          <w:p w14:paraId="0FA7BD4C" w14:textId="60D6E8DD" w:rsidR="00C86801" w:rsidRPr="00C013C4" w:rsidRDefault="00DD1D5C" w:rsidP="0079580B">
            <w:pPr>
              <w:jc w:val="center"/>
            </w:pPr>
            <w:r w:rsidRPr="00C013C4">
              <w:t>0</w:t>
            </w:r>
          </w:p>
        </w:tc>
        <w:tc>
          <w:tcPr>
            <w:tcW w:w="1356" w:type="dxa"/>
            <w:vAlign w:val="center"/>
          </w:tcPr>
          <w:p w14:paraId="3115B931" w14:textId="36CA0A08" w:rsidR="00C86801" w:rsidRPr="00C013C4" w:rsidRDefault="00DD1D5C" w:rsidP="0079580B">
            <w:pPr>
              <w:jc w:val="center"/>
            </w:pPr>
            <w:r w:rsidRPr="00C013C4">
              <w:t>0</w:t>
            </w:r>
          </w:p>
        </w:tc>
      </w:tr>
      <w:tr w:rsidR="00C86801" w:rsidRPr="00C013C4" w14:paraId="528B1919" w14:textId="77777777" w:rsidTr="00DD1D5C">
        <w:trPr>
          <w:jc w:val="center"/>
        </w:trPr>
        <w:tc>
          <w:tcPr>
            <w:tcW w:w="704" w:type="dxa"/>
            <w:vMerge/>
            <w:shd w:val="clear" w:color="auto" w:fill="auto"/>
            <w:vAlign w:val="center"/>
          </w:tcPr>
          <w:p w14:paraId="0BD48E36"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7460595F" w14:textId="77777777" w:rsidR="00C86801" w:rsidRPr="00C013C4" w:rsidRDefault="00C86801" w:rsidP="0079580B">
            <w:pPr>
              <w:ind w:left="113" w:right="113"/>
              <w:jc w:val="center"/>
            </w:pPr>
          </w:p>
        </w:tc>
        <w:tc>
          <w:tcPr>
            <w:tcW w:w="1760" w:type="dxa"/>
            <w:shd w:val="clear" w:color="auto" w:fill="auto"/>
            <w:vAlign w:val="center"/>
          </w:tcPr>
          <w:p w14:paraId="2F5194B6" w14:textId="08E0596B" w:rsidR="00C86801" w:rsidRPr="00C013C4" w:rsidRDefault="00C86801" w:rsidP="0079580B">
            <w:pPr>
              <w:jc w:val="center"/>
            </w:pPr>
            <w:r w:rsidRPr="00C013C4">
              <w:t>Барсук</w:t>
            </w:r>
          </w:p>
        </w:tc>
        <w:tc>
          <w:tcPr>
            <w:tcW w:w="1120" w:type="dxa"/>
            <w:shd w:val="clear" w:color="auto" w:fill="auto"/>
            <w:vAlign w:val="center"/>
          </w:tcPr>
          <w:p w14:paraId="67C2E60D" w14:textId="3875BEB4" w:rsidR="00C86801" w:rsidRPr="00C013C4" w:rsidRDefault="00C86801" w:rsidP="0079580B">
            <w:pPr>
              <w:jc w:val="center"/>
            </w:pPr>
            <w:r w:rsidRPr="00C013C4">
              <w:t>1934</w:t>
            </w:r>
          </w:p>
        </w:tc>
        <w:tc>
          <w:tcPr>
            <w:tcW w:w="1260" w:type="dxa"/>
            <w:shd w:val="clear" w:color="auto" w:fill="auto"/>
            <w:vAlign w:val="center"/>
          </w:tcPr>
          <w:p w14:paraId="3B007C0E" w14:textId="1BA0CEDF" w:rsidR="00C86801" w:rsidRPr="00C013C4" w:rsidRDefault="00DD1D5C" w:rsidP="0079580B">
            <w:pPr>
              <w:jc w:val="center"/>
            </w:pPr>
            <w:r w:rsidRPr="00C013C4">
              <w:t>0</w:t>
            </w:r>
          </w:p>
        </w:tc>
        <w:tc>
          <w:tcPr>
            <w:tcW w:w="1080" w:type="dxa"/>
            <w:shd w:val="clear" w:color="auto" w:fill="auto"/>
            <w:vAlign w:val="center"/>
          </w:tcPr>
          <w:p w14:paraId="1CA3FE2E" w14:textId="711BF504" w:rsidR="00C86801" w:rsidRPr="00C013C4" w:rsidRDefault="00DD1D5C" w:rsidP="0079580B">
            <w:pPr>
              <w:jc w:val="center"/>
            </w:pPr>
            <w:r w:rsidRPr="00C013C4">
              <w:t>0</w:t>
            </w:r>
          </w:p>
        </w:tc>
        <w:tc>
          <w:tcPr>
            <w:tcW w:w="1080" w:type="dxa"/>
            <w:shd w:val="clear" w:color="auto" w:fill="auto"/>
            <w:vAlign w:val="center"/>
          </w:tcPr>
          <w:p w14:paraId="5A5ADD10" w14:textId="2FC6BD1F" w:rsidR="00C86801" w:rsidRPr="00C013C4" w:rsidRDefault="00DD1D5C" w:rsidP="0079580B">
            <w:pPr>
              <w:jc w:val="center"/>
            </w:pPr>
            <w:r w:rsidRPr="00C013C4">
              <w:t>0</w:t>
            </w:r>
          </w:p>
        </w:tc>
        <w:tc>
          <w:tcPr>
            <w:tcW w:w="1080" w:type="dxa"/>
            <w:shd w:val="clear" w:color="auto" w:fill="auto"/>
            <w:vAlign w:val="center"/>
          </w:tcPr>
          <w:p w14:paraId="6ADF8B0C" w14:textId="46E235C0" w:rsidR="00C86801" w:rsidRPr="00C013C4" w:rsidRDefault="00DD1D5C" w:rsidP="0079580B">
            <w:pPr>
              <w:jc w:val="center"/>
            </w:pPr>
            <w:r w:rsidRPr="00C013C4">
              <w:t>0</w:t>
            </w:r>
          </w:p>
        </w:tc>
        <w:tc>
          <w:tcPr>
            <w:tcW w:w="1286" w:type="dxa"/>
            <w:shd w:val="clear" w:color="auto" w:fill="auto"/>
            <w:vAlign w:val="center"/>
          </w:tcPr>
          <w:p w14:paraId="1CE63C34" w14:textId="5962607E" w:rsidR="00C86801" w:rsidRPr="00C013C4" w:rsidRDefault="00DD1D5C" w:rsidP="0079580B">
            <w:pPr>
              <w:jc w:val="center"/>
            </w:pPr>
            <w:r w:rsidRPr="00C013C4">
              <w:t>0</w:t>
            </w:r>
          </w:p>
        </w:tc>
        <w:tc>
          <w:tcPr>
            <w:tcW w:w="1417" w:type="dxa"/>
            <w:shd w:val="clear" w:color="auto" w:fill="auto"/>
            <w:vAlign w:val="center"/>
          </w:tcPr>
          <w:p w14:paraId="47A05FA5" w14:textId="1DF48065" w:rsidR="00C86801" w:rsidRPr="00C013C4" w:rsidRDefault="00DD1D5C" w:rsidP="0079580B">
            <w:pPr>
              <w:jc w:val="center"/>
            </w:pPr>
            <w:r w:rsidRPr="00C013C4">
              <w:t>0</w:t>
            </w:r>
          </w:p>
        </w:tc>
        <w:tc>
          <w:tcPr>
            <w:tcW w:w="1701" w:type="dxa"/>
            <w:shd w:val="clear" w:color="auto" w:fill="auto"/>
            <w:vAlign w:val="center"/>
          </w:tcPr>
          <w:p w14:paraId="6E822517" w14:textId="1F552B4F" w:rsidR="00C86801" w:rsidRPr="00C013C4" w:rsidRDefault="00DD1D5C" w:rsidP="0079580B">
            <w:pPr>
              <w:jc w:val="center"/>
            </w:pPr>
            <w:r w:rsidRPr="00C013C4">
              <w:t>0</w:t>
            </w:r>
          </w:p>
        </w:tc>
        <w:tc>
          <w:tcPr>
            <w:tcW w:w="1356" w:type="dxa"/>
            <w:vAlign w:val="center"/>
          </w:tcPr>
          <w:p w14:paraId="11D5CFA1" w14:textId="66B1641D" w:rsidR="00C86801" w:rsidRPr="00C013C4" w:rsidRDefault="00DD1D5C" w:rsidP="0079580B">
            <w:pPr>
              <w:jc w:val="center"/>
            </w:pPr>
            <w:r w:rsidRPr="00C013C4">
              <w:t>0</w:t>
            </w:r>
          </w:p>
        </w:tc>
      </w:tr>
      <w:tr w:rsidR="00C86801" w:rsidRPr="00C013C4" w14:paraId="72360513" w14:textId="77777777" w:rsidTr="00DD1D5C">
        <w:trPr>
          <w:jc w:val="center"/>
        </w:trPr>
        <w:tc>
          <w:tcPr>
            <w:tcW w:w="704" w:type="dxa"/>
            <w:vMerge w:val="restart"/>
            <w:shd w:val="clear" w:color="auto" w:fill="auto"/>
            <w:vAlign w:val="center"/>
          </w:tcPr>
          <w:p w14:paraId="3D4EA41B" w14:textId="274A46F4" w:rsidR="00C86801" w:rsidRPr="00C013C4" w:rsidRDefault="00C86801" w:rsidP="00DD1D5C">
            <w:pPr>
              <w:pStyle w:val="af2"/>
              <w:numPr>
                <w:ilvl w:val="0"/>
                <w:numId w:val="3"/>
              </w:numPr>
              <w:jc w:val="center"/>
              <w:rPr>
                <w:rFonts w:ascii="Times New Roman" w:hAnsi="Times New Roman"/>
              </w:rPr>
            </w:pPr>
          </w:p>
        </w:tc>
        <w:tc>
          <w:tcPr>
            <w:tcW w:w="664" w:type="dxa"/>
            <w:vMerge w:val="restart"/>
            <w:shd w:val="clear" w:color="auto" w:fill="auto"/>
            <w:textDirection w:val="tbRl"/>
            <w:vAlign w:val="center"/>
          </w:tcPr>
          <w:p w14:paraId="0CFA795A" w14:textId="0DFDD6F4" w:rsidR="00C86801" w:rsidRPr="00C013C4" w:rsidRDefault="00C86801" w:rsidP="0079580B">
            <w:pPr>
              <w:ind w:left="113" w:right="113"/>
              <w:jc w:val="center"/>
            </w:pPr>
            <w:r w:rsidRPr="00C013C4">
              <w:t>2018</w:t>
            </w:r>
          </w:p>
        </w:tc>
        <w:tc>
          <w:tcPr>
            <w:tcW w:w="1760" w:type="dxa"/>
            <w:shd w:val="clear" w:color="auto" w:fill="auto"/>
            <w:vAlign w:val="center"/>
          </w:tcPr>
          <w:p w14:paraId="000E2780" w14:textId="5B70B284" w:rsidR="00C86801" w:rsidRPr="00C013C4" w:rsidRDefault="00C86801" w:rsidP="0079580B">
            <w:pPr>
              <w:jc w:val="center"/>
            </w:pPr>
            <w:r w:rsidRPr="00C013C4">
              <w:t>Лось</w:t>
            </w:r>
          </w:p>
        </w:tc>
        <w:tc>
          <w:tcPr>
            <w:tcW w:w="1120" w:type="dxa"/>
            <w:shd w:val="clear" w:color="auto" w:fill="auto"/>
            <w:vAlign w:val="center"/>
          </w:tcPr>
          <w:p w14:paraId="3A0DF6A6" w14:textId="1ADCFBE7" w:rsidR="00C86801" w:rsidRPr="00C013C4" w:rsidRDefault="00C86801" w:rsidP="0079580B">
            <w:pPr>
              <w:jc w:val="center"/>
            </w:pPr>
            <w:r w:rsidRPr="00C013C4">
              <w:t>4487</w:t>
            </w:r>
          </w:p>
        </w:tc>
        <w:tc>
          <w:tcPr>
            <w:tcW w:w="1260" w:type="dxa"/>
            <w:shd w:val="clear" w:color="auto" w:fill="auto"/>
            <w:vAlign w:val="center"/>
          </w:tcPr>
          <w:p w14:paraId="44BC0B08" w14:textId="06588F61" w:rsidR="00C86801" w:rsidRPr="00C013C4" w:rsidRDefault="00C86801" w:rsidP="0079580B">
            <w:pPr>
              <w:jc w:val="center"/>
            </w:pPr>
            <w:r w:rsidRPr="00C013C4">
              <w:t>98</w:t>
            </w:r>
          </w:p>
        </w:tc>
        <w:tc>
          <w:tcPr>
            <w:tcW w:w="1080" w:type="dxa"/>
            <w:shd w:val="clear" w:color="auto" w:fill="auto"/>
            <w:vAlign w:val="center"/>
          </w:tcPr>
          <w:p w14:paraId="7D001961" w14:textId="2B44C4E9" w:rsidR="00C86801" w:rsidRPr="00C013C4" w:rsidRDefault="00DD1D5C" w:rsidP="0079580B">
            <w:pPr>
              <w:jc w:val="center"/>
            </w:pPr>
            <w:r w:rsidRPr="00C013C4">
              <w:t>0</w:t>
            </w:r>
          </w:p>
        </w:tc>
        <w:tc>
          <w:tcPr>
            <w:tcW w:w="1080" w:type="dxa"/>
            <w:shd w:val="clear" w:color="auto" w:fill="auto"/>
            <w:vAlign w:val="center"/>
          </w:tcPr>
          <w:p w14:paraId="07DA9886" w14:textId="3459BDC0" w:rsidR="00C86801" w:rsidRPr="00C013C4" w:rsidRDefault="00C86801" w:rsidP="0079580B">
            <w:pPr>
              <w:jc w:val="center"/>
            </w:pPr>
            <w:r w:rsidRPr="00C013C4">
              <w:t>98</w:t>
            </w:r>
          </w:p>
        </w:tc>
        <w:tc>
          <w:tcPr>
            <w:tcW w:w="1080" w:type="dxa"/>
            <w:shd w:val="clear" w:color="auto" w:fill="auto"/>
            <w:vAlign w:val="center"/>
          </w:tcPr>
          <w:p w14:paraId="681A10F0" w14:textId="05B510B4" w:rsidR="00C86801" w:rsidRPr="00C013C4" w:rsidRDefault="00C86801" w:rsidP="0079580B">
            <w:pPr>
              <w:jc w:val="center"/>
            </w:pPr>
            <w:r w:rsidRPr="00C013C4">
              <w:t>97</w:t>
            </w:r>
          </w:p>
        </w:tc>
        <w:tc>
          <w:tcPr>
            <w:tcW w:w="1286" w:type="dxa"/>
            <w:shd w:val="clear" w:color="auto" w:fill="auto"/>
            <w:vAlign w:val="center"/>
          </w:tcPr>
          <w:p w14:paraId="4B08B33C" w14:textId="0C6BBCE9" w:rsidR="00C86801" w:rsidRPr="00C013C4" w:rsidRDefault="00DD1D5C" w:rsidP="0079580B">
            <w:pPr>
              <w:jc w:val="center"/>
            </w:pPr>
            <w:r w:rsidRPr="00C013C4">
              <w:t>0</w:t>
            </w:r>
          </w:p>
        </w:tc>
        <w:tc>
          <w:tcPr>
            <w:tcW w:w="1417" w:type="dxa"/>
            <w:shd w:val="clear" w:color="auto" w:fill="auto"/>
            <w:vAlign w:val="center"/>
          </w:tcPr>
          <w:p w14:paraId="27D0DBCA" w14:textId="20018A2B" w:rsidR="00C86801" w:rsidRPr="00C013C4" w:rsidRDefault="00C86801" w:rsidP="0079580B">
            <w:pPr>
              <w:jc w:val="center"/>
            </w:pPr>
            <w:r w:rsidRPr="00C013C4">
              <w:t>97</w:t>
            </w:r>
          </w:p>
        </w:tc>
        <w:tc>
          <w:tcPr>
            <w:tcW w:w="1701" w:type="dxa"/>
            <w:shd w:val="clear" w:color="auto" w:fill="auto"/>
            <w:vAlign w:val="center"/>
          </w:tcPr>
          <w:p w14:paraId="128CA9CE" w14:textId="07BC00A8" w:rsidR="00C86801" w:rsidRPr="00C013C4" w:rsidRDefault="00C86801" w:rsidP="0079580B">
            <w:pPr>
              <w:jc w:val="center"/>
            </w:pPr>
            <w:r w:rsidRPr="00C013C4">
              <w:t>1</w:t>
            </w:r>
          </w:p>
        </w:tc>
        <w:tc>
          <w:tcPr>
            <w:tcW w:w="1356" w:type="dxa"/>
            <w:vAlign w:val="center"/>
          </w:tcPr>
          <w:p w14:paraId="395AFA03" w14:textId="7529339F" w:rsidR="00C86801" w:rsidRPr="00C013C4" w:rsidRDefault="00C86801" w:rsidP="0079580B">
            <w:pPr>
              <w:jc w:val="center"/>
            </w:pPr>
            <w:r w:rsidRPr="00C013C4">
              <w:t>25</w:t>
            </w:r>
          </w:p>
        </w:tc>
      </w:tr>
      <w:tr w:rsidR="00C86801" w:rsidRPr="00C013C4" w14:paraId="7A62397F" w14:textId="77777777" w:rsidTr="00DD1D5C">
        <w:trPr>
          <w:jc w:val="center"/>
        </w:trPr>
        <w:tc>
          <w:tcPr>
            <w:tcW w:w="704" w:type="dxa"/>
            <w:vMerge/>
            <w:shd w:val="clear" w:color="auto" w:fill="auto"/>
            <w:vAlign w:val="center"/>
          </w:tcPr>
          <w:p w14:paraId="1D6DAEC1"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13D5D78A" w14:textId="77777777" w:rsidR="00C86801" w:rsidRPr="00C013C4" w:rsidRDefault="00C86801" w:rsidP="0079580B">
            <w:pPr>
              <w:ind w:left="113" w:right="113"/>
              <w:jc w:val="center"/>
              <w:rPr>
                <w:b/>
              </w:rPr>
            </w:pPr>
          </w:p>
        </w:tc>
        <w:tc>
          <w:tcPr>
            <w:tcW w:w="1760" w:type="dxa"/>
            <w:shd w:val="clear" w:color="auto" w:fill="auto"/>
            <w:vAlign w:val="center"/>
          </w:tcPr>
          <w:p w14:paraId="0DBA902B" w14:textId="6171E3AB" w:rsidR="00C86801" w:rsidRPr="00C013C4" w:rsidRDefault="00C86801" w:rsidP="0079580B">
            <w:pPr>
              <w:jc w:val="center"/>
            </w:pPr>
            <w:r w:rsidRPr="00C013C4">
              <w:t>Косуля</w:t>
            </w:r>
          </w:p>
        </w:tc>
        <w:tc>
          <w:tcPr>
            <w:tcW w:w="1120" w:type="dxa"/>
            <w:shd w:val="clear" w:color="auto" w:fill="auto"/>
            <w:vAlign w:val="center"/>
          </w:tcPr>
          <w:p w14:paraId="49397C97" w14:textId="2585181D" w:rsidR="00C86801" w:rsidRPr="00C013C4" w:rsidRDefault="00C86801" w:rsidP="0079580B">
            <w:pPr>
              <w:jc w:val="center"/>
              <w:rPr>
                <w:lang w:val="en-US"/>
              </w:rPr>
            </w:pPr>
            <w:r w:rsidRPr="00C013C4">
              <w:t>7424</w:t>
            </w:r>
          </w:p>
        </w:tc>
        <w:tc>
          <w:tcPr>
            <w:tcW w:w="1260" w:type="dxa"/>
            <w:shd w:val="clear" w:color="auto" w:fill="auto"/>
            <w:vAlign w:val="center"/>
          </w:tcPr>
          <w:p w14:paraId="3D6D84D2" w14:textId="1C016D71" w:rsidR="00C86801" w:rsidRPr="00C013C4" w:rsidRDefault="00C86801" w:rsidP="0079580B">
            <w:pPr>
              <w:jc w:val="center"/>
            </w:pPr>
            <w:r w:rsidRPr="00C013C4">
              <w:t>156</w:t>
            </w:r>
          </w:p>
        </w:tc>
        <w:tc>
          <w:tcPr>
            <w:tcW w:w="1080" w:type="dxa"/>
            <w:shd w:val="clear" w:color="auto" w:fill="auto"/>
            <w:vAlign w:val="center"/>
          </w:tcPr>
          <w:p w14:paraId="2D8D4F92" w14:textId="388E3B75" w:rsidR="00C86801" w:rsidRPr="00C013C4" w:rsidRDefault="00C86801" w:rsidP="0079580B">
            <w:pPr>
              <w:jc w:val="center"/>
            </w:pPr>
            <w:r w:rsidRPr="00C013C4">
              <w:t>14</w:t>
            </w:r>
          </w:p>
        </w:tc>
        <w:tc>
          <w:tcPr>
            <w:tcW w:w="1080" w:type="dxa"/>
            <w:shd w:val="clear" w:color="auto" w:fill="auto"/>
            <w:vAlign w:val="center"/>
          </w:tcPr>
          <w:p w14:paraId="2132615E" w14:textId="649D7DA4" w:rsidR="00C86801" w:rsidRPr="00C013C4" w:rsidRDefault="00C86801" w:rsidP="0079580B">
            <w:pPr>
              <w:jc w:val="center"/>
            </w:pPr>
            <w:r w:rsidRPr="00C013C4">
              <w:t>142</w:t>
            </w:r>
          </w:p>
        </w:tc>
        <w:tc>
          <w:tcPr>
            <w:tcW w:w="1080" w:type="dxa"/>
            <w:shd w:val="clear" w:color="auto" w:fill="auto"/>
            <w:vAlign w:val="center"/>
          </w:tcPr>
          <w:p w14:paraId="24CE1802" w14:textId="1068BACD" w:rsidR="00C86801" w:rsidRPr="00C013C4" w:rsidRDefault="00C86801" w:rsidP="0079580B">
            <w:pPr>
              <w:jc w:val="center"/>
            </w:pPr>
            <w:r w:rsidRPr="00C013C4">
              <w:t>138</w:t>
            </w:r>
          </w:p>
        </w:tc>
        <w:tc>
          <w:tcPr>
            <w:tcW w:w="1286" w:type="dxa"/>
            <w:shd w:val="clear" w:color="auto" w:fill="auto"/>
            <w:vAlign w:val="center"/>
          </w:tcPr>
          <w:p w14:paraId="117BDBCC" w14:textId="67031253" w:rsidR="00C86801" w:rsidRPr="00C013C4" w:rsidRDefault="00C86801" w:rsidP="0079580B">
            <w:pPr>
              <w:jc w:val="center"/>
            </w:pPr>
            <w:r w:rsidRPr="00C013C4">
              <w:t>14</w:t>
            </w:r>
          </w:p>
        </w:tc>
        <w:tc>
          <w:tcPr>
            <w:tcW w:w="1417" w:type="dxa"/>
            <w:shd w:val="clear" w:color="auto" w:fill="auto"/>
            <w:vAlign w:val="center"/>
          </w:tcPr>
          <w:p w14:paraId="57ABD722" w14:textId="4AE8268B" w:rsidR="00C86801" w:rsidRPr="00C013C4" w:rsidRDefault="00C86801" w:rsidP="0079580B">
            <w:pPr>
              <w:jc w:val="center"/>
            </w:pPr>
            <w:r w:rsidRPr="00C013C4">
              <w:t>124</w:t>
            </w:r>
          </w:p>
        </w:tc>
        <w:tc>
          <w:tcPr>
            <w:tcW w:w="1701" w:type="dxa"/>
            <w:shd w:val="clear" w:color="auto" w:fill="auto"/>
            <w:vAlign w:val="center"/>
          </w:tcPr>
          <w:p w14:paraId="76690BC4" w14:textId="06DF2580" w:rsidR="00C86801" w:rsidRPr="00C013C4" w:rsidRDefault="00C86801" w:rsidP="0079580B">
            <w:pPr>
              <w:jc w:val="center"/>
            </w:pPr>
            <w:r w:rsidRPr="00C013C4">
              <w:t>2</w:t>
            </w:r>
          </w:p>
        </w:tc>
        <w:tc>
          <w:tcPr>
            <w:tcW w:w="1356" w:type="dxa"/>
            <w:vAlign w:val="center"/>
          </w:tcPr>
          <w:p w14:paraId="36F544EE" w14:textId="70EE4443" w:rsidR="00C86801" w:rsidRPr="00C013C4" w:rsidRDefault="00C86801" w:rsidP="0079580B">
            <w:pPr>
              <w:jc w:val="center"/>
            </w:pPr>
            <w:r w:rsidRPr="00C013C4">
              <w:t>10</w:t>
            </w:r>
          </w:p>
        </w:tc>
      </w:tr>
      <w:tr w:rsidR="00C86801" w:rsidRPr="00C013C4" w14:paraId="62658C19" w14:textId="77777777" w:rsidTr="00DD1D5C">
        <w:trPr>
          <w:jc w:val="center"/>
        </w:trPr>
        <w:tc>
          <w:tcPr>
            <w:tcW w:w="704" w:type="dxa"/>
            <w:vMerge/>
            <w:shd w:val="clear" w:color="auto" w:fill="auto"/>
            <w:vAlign w:val="center"/>
          </w:tcPr>
          <w:p w14:paraId="2544B194"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575D38BB" w14:textId="77777777" w:rsidR="00C86801" w:rsidRPr="00C013C4" w:rsidRDefault="00C86801" w:rsidP="0079580B">
            <w:pPr>
              <w:ind w:left="113" w:right="113"/>
              <w:jc w:val="center"/>
              <w:rPr>
                <w:b/>
              </w:rPr>
            </w:pPr>
          </w:p>
        </w:tc>
        <w:tc>
          <w:tcPr>
            <w:tcW w:w="1760" w:type="dxa"/>
            <w:shd w:val="clear" w:color="auto" w:fill="auto"/>
            <w:vAlign w:val="center"/>
          </w:tcPr>
          <w:p w14:paraId="2E564017" w14:textId="2E40A0DD" w:rsidR="00C86801" w:rsidRPr="00C013C4" w:rsidRDefault="00C86801" w:rsidP="0079580B">
            <w:pPr>
              <w:jc w:val="center"/>
            </w:pPr>
            <w:r w:rsidRPr="00C013C4">
              <w:t>Олень пятнистый</w:t>
            </w:r>
          </w:p>
        </w:tc>
        <w:tc>
          <w:tcPr>
            <w:tcW w:w="1120" w:type="dxa"/>
            <w:shd w:val="clear" w:color="auto" w:fill="auto"/>
            <w:vAlign w:val="center"/>
          </w:tcPr>
          <w:p w14:paraId="3DE58A3F" w14:textId="32D467EC" w:rsidR="00C86801" w:rsidRPr="00C013C4" w:rsidRDefault="00C86801" w:rsidP="0079580B">
            <w:pPr>
              <w:jc w:val="center"/>
            </w:pPr>
            <w:r w:rsidRPr="00C013C4">
              <w:t>870</w:t>
            </w:r>
          </w:p>
        </w:tc>
        <w:tc>
          <w:tcPr>
            <w:tcW w:w="1260" w:type="dxa"/>
            <w:shd w:val="clear" w:color="auto" w:fill="auto"/>
            <w:vAlign w:val="center"/>
          </w:tcPr>
          <w:p w14:paraId="29F56F33" w14:textId="3281A56A" w:rsidR="00C86801" w:rsidRPr="00C013C4" w:rsidRDefault="00C86801" w:rsidP="0079580B">
            <w:pPr>
              <w:jc w:val="center"/>
            </w:pPr>
            <w:r w:rsidRPr="00C013C4">
              <w:t>63</w:t>
            </w:r>
          </w:p>
        </w:tc>
        <w:tc>
          <w:tcPr>
            <w:tcW w:w="1080" w:type="dxa"/>
            <w:shd w:val="clear" w:color="auto" w:fill="auto"/>
            <w:vAlign w:val="center"/>
          </w:tcPr>
          <w:p w14:paraId="47B7C8F9" w14:textId="307B931C" w:rsidR="00C86801" w:rsidRPr="00C013C4" w:rsidRDefault="00C86801" w:rsidP="0079580B">
            <w:pPr>
              <w:jc w:val="center"/>
            </w:pPr>
            <w:r w:rsidRPr="00C013C4">
              <w:t>11</w:t>
            </w:r>
          </w:p>
        </w:tc>
        <w:tc>
          <w:tcPr>
            <w:tcW w:w="1080" w:type="dxa"/>
            <w:shd w:val="clear" w:color="auto" w:fill="auto"/>
            <w:vAlign w:val="center"/>
          </w:tcPr>
          <w:p w14:paraId="70A5E34D" w14:textId="71BC49F3" w:rsidR="00C86801" w:rsidRPr="00C013C4" w:rsidRDefault="00C86801" w:rsidP="0079580B">
            <w:pPr>
              <w:jc w:val="center"/>
            </w:pPr>
            <w:r w:rsidRPr="00C013C4">
              <w:t>52</w:t>
            </w:r>
          </w:p>
        </w:tc>
        <w:tc>
          <w:tcPr>
            <w:tcW w:w="1080" w:type="dxa"/>
            <w:shd w:val="clear" w:color="auto" w:fill="auto"/>
            <w:vAlign w:val="center"/>
          </w:tcPr>
          <w:p w14:paraId="270E01ED" w14:textId="14923593" w:rsidR="00C86801" w:rsidRPr="00C013C4" w:rsidRDefault="00C86801" w:rsidP="0079580B">
            <w:pPr>
              <w:jc w:val="center"/>
            </w:pPr>
            <w:r w:rsidRPr="00C013C4">
              <w:t>63</w:t>
            </w:r>
          </w:p>
        </w:tc>
        <w:tc>
          <w:tcPr>
            <w:tcW w:w="1286" w:type="dxa"/>
            <w:shd w:val="clear" w:color="auto" w:fill="auto"/>
            <w:vAlign w:val="center"/>
          </w:tcPr>
          <w:p w14:paraId="5F6CABCD" w14:textId="445FB55D" w:rsidR="00C86801" w:rsidRPr="00C013C4" w:rsidRDefault="00C86801" w:rsidP="0079580B">
            <w:pPr>
              <w:jc w:val="center"/>
            </w:pPr>
            <w:r w:rsidRPr="00C013C4">
              <w:t>11</w:t>
            </w:r>
          </w:p>
        </w:tc>
        <w:tc>
          <w:tcPr>
            <w:tcW w:w="1417" w:type="dxa"/>
            <w:shd w:val="clear" w:color="auto" w:fill="auto"/>
            <w:vAlign w:val="center"/>
          </w:tcPr>
          <w:p w14:paraId="6707B4FB" w14:textId="4FC6D5F2" w:rsidR="00C86801" w:rsidRPr="00C013C4" w:rsidRDefault="00C86801" w:rsidP="0079580B">
            <w:pPr>
              <w:jc w:val="center"/>
            </w:pPr>
            <w:r w:rsidRPr="00C013C4">
              <w:t>52</w:t>
            </w:r>
          </w:p>
        </w:tc>
        <w:tc>
          <w:tcPr>
            <w:tcW w:w="1701" w:type="dxa"/>
            <w:shd w:val="clear" w:color="auto" w:fill="auto"/>
            <w:vAlign w:val="center"/>
          </w:tcPr>
          <w:p w14:paraId="2DB6F566" w14:textId="1E4633F4" w:rsidR="00C86801" w:rsidRPr="00C013C4" w:rsidRDefault="00C86801" w:rsidP="0079580B">
            <w:pPr>
              <w:jc w:val="center"/>
            </w:pPr>
            <w:r w:rsidRPr="00C013C4">
              <w:t>3</w:t>
            </w:r>
          </w:p>
        </w:tc>
        <w:tc>
          <w:tcPr>
            <w:tcW w:w="1356" w:type="dxa"/>
            <w:vAlign w:val="center"/>
          </w:tcPr>
          <w:p w14:paraId="5EF11954" w14:textId="3C371941" w:rsidR="00C86801" w:rsidRPr="00C013C4" w:rsidRDefault="00DD1D5C" w:rsidP="0079580B">
            <w:pPr>
              <w:jc w:val="center"/>
            </w:pPr>
            <w:r w:rsidRPr="00C013C4">
              <w:t>0</w:t>
            </w:r>
          </w:p>
        </w:tc>
      </w:tr>
      <w:tr w:rsidR="00C86801" w:rsidRPr="00C013C4" w14:paraId="3E8BFE67" w14:textId="77777777" w:rsidTr="00DD1D5C">
        <w:trPr>
          <w:jc w:val="center"/>
        </w:trPr>
        <w:tc>
          <w:tcPr>
            <w:tcW w:w="704" w:type="dxa"/>
            <w:vMerge/>
            <w:shd w:val="clear" w:color="auto" w:fill="auto"/>
            <w:vAlign w:val="center"/>
          </w:tcPr>
          <w:p w14:paraId="6CBC7A17"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15A4AA7C" w14:textId="77777777" w:rsidR="00C86801" w:rsidRPr="00C013C4" w:rsidRDefault="00C86801" w:rsidP="0079580B">
            <w:pPr>
              <w:ind w:left="113" w:right="113"/>
              <w:jc w:val="center"/>
              <w:rPr>
                <w:b/>
              </w:rPr>
            </w:pPr>
          </w:p>
        </w:tc>
        <w:tc>
          <w:tcPr>
            <w:tcW w:w="1760" w:type="dxa"/>
            <w:shd w:val="clear" w:color="auto" w:fill="auto"/>
            <w:vAlign w:val="center"/>
          </w:tcPr>
          <w:p w14:paraId="692D20B3" w14:textId="2FFC4824" w:rsidR="00C86801" w:rsidRPr="00C013C4" w:rsidRDefault="00C86801" w:rsidP="0079580B">
            <w:pPr>
              <w:jc w:val="center"/>
            </w:pPr>
            <w:r w:rsidRPr="00C013C4">
              <w:t>Барсук</w:t>
            </w:r>
          </w:p>
        </w:tc>
        <w:tc>
          <w:tcPr>
            <w:tcW w:w="1120" w:type="dxa"/>
            <w:shd w:val="clear" w:color="auto" w:fill="auto"/>
            <w:vAlign w:val="center"/>
          </w:tcPr>
          <w:p w14:paraId="034C6213" w14:textId="4AFF2587" w:rsidR="00C86801" w:rsidRPr="00C013C4" w:rsidRDefault="00C86801" w:rsidP="0079580B">
            <w:pPr>
              <w:jc w:val="center"/>
            </w:pPr>
            <w:r w:rsidRPr="00C013C4">
              <w:t>2050</w:t>
            </w:r>
          </w:p>
        </w:tc>
        <w:tc>
          <w:tcPr>
            <w:tcW w:w="1260" w:type="dxa"/>
            <w:shd w:val="clear" w:color="auto" w:fill="auto"/>
            <w:vAlign w:val="center"/>
          </w:tcPr>
          <w:p w14:paraId="245B2DB9" w14:textId="1DFD58DD" w:rsidR="00C86801" w:rsidRPr="00C013C4" w:rsidRDefault="00DD1D5C" w:rsidP="0079580B">
            <w:pPr>
              <w:jc w:val="center"/>
            </w:pPr>
            <w:r w:rsidRPr="00C013C4">
              <w:t>0</w:t>
            </w:r>
          </w:p>
        </w:tc>
        <w:tc>
          <w:tcPr>
            <w:tcW w:w="1080" w:type="dxa"/>
            <w:shd w:val="clear" w:color="auto" w:fill="auto"/>
            <w:vAlign w:val="center"/>
          </w:tcPr>
          <w:p w14:paraId="58F5DC3D" w14:textId="07B6B87F" w:rsidR="00C86801" w:rsidRPr="00C013C4" w:rsidRDefault="00DD1D5C" w:rsidP="0079580B">
            <w:pPr>
              <w:jc w:val="center"/>
            </w:pPr>
            <w:r w:rsidRPr="00C013C4">
              <w:t>0</w:t>
            </w:r>
          </w:p>
        </w:tc>
        <w:tc>
          <w:tcPr>
            <w:tcW w:w="1080" w:type="dxa"/>
            <w:shd w:val="clear" w:color="auto" w:fill="auto"/>
            <w:vAlign w:val="center"/>
          </w:tcPr>
          <w:p w14:paraId="6B0EEC52" w14:textId="66F84880" w:rsidR="00C86801" w:rsidRPr="00C013C4" w:rsidRDefault="00DD1D5C" w:rsidP="0079580B">
            <w:pPr>
              <w:jc w:val="center"/>
            </w:pPr>
            <w:r w:rsidRPr="00C013C4">
              <w:t>0</w:t>
            </w:r>
          </w:p>
        </w:tc>
        <w:tc>
          <w:tcPr>
            <w:tcW w:w="1080" w:type="dxa"/>
            <w:shd w:val="clear" w:color="auto" w:fill="auto"/>
            <w:vAlign w:val="center"/>
          </w:tcPr>
          <w:p w14:paraId="368CEFAA" w14:textId="16B477E2" w:rsidR="00C86801" w:rsidRPr="00C013C4" w:rsidRDefault="00DD1D5C" w:rsidP="0079580B">
            <w:pPr>
              <w:jc w:val="center"/>
            </w:pPr>
            <w:r w:rsidRPr="00C013C4">
              <w:t>0</w:t>
            </w:r>
          </w:p>
        </w:tc>
        <w:tc>
          <w:tcPr>
            <w:tcW w:w="1286" w:type="dxa"/>
            <w:shd w:val="clear" w:color="auto" w:fill="auto"/>
            <w:vAlign w:val="center"/>
          </w:tcPr>
          <w:p w14:paraId="57D3198F" w14:textId="3C6823B7" w:rsidR="00C86801" w:rsidRPr="00C013C4" w:rsidRDefault="00DD1D5C" w:rsidP="0079580B">
            <w:pPr>
              <w:jc w:val="center"/>
            </w:pPr>
            <w:r w:rsidRPr="00C013C4">
              <w:t>0</w:t>
            </w:r>
          </w:p>
        </w:tc>
        <w:tc>
          <w:tcPr>
            <w:tcW w:w="1417" w:type="dxa"/>
            <w:shd w:val="clear" w:color="auto" w:fill="auto"/>
            <w:vAlign w:val="center"/>
          </w:tcPr>
          <w:p w14:paraId="588863C1" w14:textId="5EEFCD83" w:rsidR="00C86801" w:rsidRPr="00C013C4" w:rsidRDefault="00DD1D5C" w:rsidP="0079580B">
            <w:pPr>
              <w:jc w:val="center"/>
            </w:pPr>
            <w:r w:rsidRPr="00C013C4">
              <w:t>0</w:t>
            </w:r>
          </w:p>
        </w:tc>
        <w:tc>
          <w:tcPr>
            <w:tcW w:w="1701" w:type="dxa"/>
            <w:shd w:val="clear" w:color="auto" w:fill="auto"/>
            <w:vAlign w:val="center"/>
          </w:tcPr>
          <w:p w14:paraId="0367D708" w14:textId="5536A3BA" w:rsidR="00C86801" w:rsidRPr="00C013C4" w:rsidRDefault="00C86801" w:rsidP="0079580B">
            <w:pPr>
              <w:jc w:val="center"/>
            </w:pPr>
            <w:r w:rsidRPr="00C013C4">
              <w:t>1</w:t>
            </w:r>
          </w:p>
        </w:tc>
        <w:tc>
          <w:tcPr>
            <w:tcW w:w="1356" w:type="dxa"/>
            <w:vAlign w:val="center"/>
          </w:tcPr>
          <w:p w14:paraId="41B1014F" w14:textId="52B86703" w:rsidR="00C86801" w:rsidRPr="00C013C4" w:rsidRDefault="00DD1D5C" w:rsidP="0079580B">
            <w:pPr>
              <w:jc w:val="center"/>
            </w:pPr>
            <w:r w:rsidRPr="00C013C4">
              <w:t>0</w:t>
            </w:r>
          </w:p>
        </w:tc>
      </w:tr>
      <w:tr w:rsidR="00C86801" w:rsidRPr="00C013C4" w14:paraId="423CFC29" w14:textId="77777777" w:rsidTr="00DD1D5C">
        <w:trPr>
          <w:jc w:val="center"/>
        </w:trPr>
        <w:tc>
          <w:tcPr>
            <w:tcW w:w="704" w:type="dxa"/>
            <w:vMerge w:val="restart"/>
            <w:shd w:val="clear" w:color="auto" w:fill="auto"/>
            <w:vAlign w:val="center"/>
          </w:tcPr>
          <w:p w14:paraId="1BAB92EE" w14:textId="6C2F5457" w:rsidR="00C86801" w:rsidRPr="00C013C4" w:rsidRDefault="00C86801" w:rsidP="00DD1D5C">
            <w:pPr>
              <w:pStyle w:val="af2"/>
              <w:numPr>
                <w:ilvl w:val="0"/>
                <w:numId w:val="3"/>
              </w:numPr>
              <w:jc w:val="center"/>
              <w:rPr>
                <w:rFonts w:ascii="Times New Roman" w:hAnsi="Times New Roman"/>
              </w:rPr>
            </w:pPr>
          </w:p>
        </w:tc>
        <w:tc>
          <w:tcPr>
            <w:tcW w:w="664" w:type="dxa"/>
            <w:vMerge w:val="restart"/>
            <w:shd w:val="clear" w:color="auto" w:fill="auto"/>
            <w:textDirection w:val="tbRl"/>
            <w:vAlign w:val="center"/>
          </w:tcPr>
          <w:p w14:paraId="20308250" w14:textId="5CF948FB" w:rsidR="00C86801" w:rsidRPr="00C013C4" w:rsidRDefault="00C86801" w:rsidP="0079580B">
            <w:pPr>
              <w:ind w:left="113" w:right="113"/>
              <w:jc w:val="center"/>
            </w:pPr>
            <w:r w:rsidRPr="00C013C4">
              <w:t>2019</w:t>
            </w:r>
          </w:p>
        </w:tc>
        <w:tc>
          <w:tcPr>
            <w:tcW w:w="1760" w:type="dxa"/>
            <w:shd w:val="clear" w:color="auto" w:fill="auto"/>
            <w:vAlign w:val="center"/>
          </w:tcPr>
          <w:p w14:paraId="00040657" w14:textId="3C6CF529" w:rsidR="00C86801" w:rsidRPr="00C013C4" w:rsidRDefault="00C86801" w:rsidP="0079580B">
            <w:pPr>
              <w:jc w:val="center"/>
            </w:pPr>
            <w:r w:rsidRPr="00C013C4">
              <w:t>Лось</w:t>
            </w:r>
          </w:p>
        </w:tc>
        <w:tc>
          <w:tcPr>
            <w:tcW w:w="1120" w:type="dxa"/>
            <w:shd w:val="clear" w:color="auto" w:fill="auto"/>
            <w:vAlign w:val="center"/>
          </w:tcPr>
          <w:p w14:paraId="3573F1D3" w14:textId="71B1CFA3" w:rsidR="00C86801" w:rsidRPr="00C013C4" w:rsidRDefault="00C86801" w:rsidP="0079580B">
            <w:pPr>
              <w:jc w:val="center"/>
            </w:pPr>
            <w:r w:rsidRPr="00C013C4">
              <w:t>5604</w:t>
            </w:r>
          </w:p>
        </w:tc>
        <w:tc>
          <w:tcPr>
            <w:tcW w:w="1260" w:type="dxa"/>
            <w:shd w:val="clear" w:color="auto" w:fill="auto"/>
            <w:vAlign w:val="center"/>
          </w:tcPr>
          <w:p w14:paraId="3C110AAA" w14:textId="7EFC1584" w:rsidR="00C86801" w:rsidRPr="00C013C4" w:rsidRDefault="00C86801" w:rsidP="0079580B">
            <w:pPr>
              <w:jc w:val="center"/>
            </w:pPr>
            <w:r w:rsidRPr="00C013C4">
              <w:t>140</w:t>
            </w:r>
          </w:p>
        </w:tc>
        <w:tc>
          <w:tcPr>
            <w:tcW w:w="1080" w:type="dxa"/>
            <w:shd w:val="clear" w:color="auto" w:fill="auto"/>
            <w:vAlign w:val="center"/>
          </w:tcPr>
          <w:p w14:paraId="74D2E961" w14:textId="4B4D358E" w:rsidR="00C86801" w:rsidRPr="00C013C4" w:rsidRDefault="00C86801" w:rsidP="0079580B">
            <w:pPr>
              <w:jc w:val="center"/>
            </w:pPr>
            <w:r w:rsidRPr="00C013C4">
              <w:t>1</w:t>
            </w:r>
          </w:p>
        </w:tc>
        <w:tc>
          <w:tcPr>
            <w:tcW w:w="1080" w:type="dxa"/>
            <w:shd w:val="clear" w:color="auto" w:fill="auto"/>
            <w:vAlign w:val="center"/>
          </w:tcPr>
          <w:p w14:paraId="5A503555" w14:textId="32BB5AAD" w:rsidR="00C86801" w:rsidRPr="00C013C4" w:rsidRDefault="00C86801" w:rsidP="0079580B">
            <w:pPr>
              <w:jc w:val="center"/>
            </w:pPr>
            <w:r w:rsidRPr="00C013C4">
              <w:t>139</w:t>
            </w:r>
          </w:p>
        </w:tc>
        <w:tc>
          <w:tcPr>
            <w:tcW w:w="1080" w:type="dxa"/>
            <w:shd w:val="clear" w:color="auto" w:fill="auto"/>
            <w:vAlign w:val="center"/>
          </w:tcPr>
          <w:p w14:paraId="521AEAE6" w14:textId="035E29F2" w:rsidR="00C86801" w:rsidRPr="00C013C4" w:rsidRDefault="00C86801" w:rsidP="0079580B">
            <w:pPr>
              <w:jc w:val="center"/>
            </w:pPr>
            <w:r w:rsidRPr="00C013C4">
              <w:t>138</w:t>
            </w:r>
          </w:p>
        </w:tc>
        <w:tc>
          <w:tcPr>
            <w:tcW w:w="1286" w:type="dxa"/>
            <w:shd w:val="clear" w:color="auto" w:fill="auto"/>
            <w:vAlign w:val="center"/>
          </w:tcPr>
          <w:p w14:paraId="6DB25E68" w14:textId="7FDCC458" w:rsidR="00C86801" w:rsidRPr="00C013C4" w:rsidRDefault="00C86801" w:rsidP="0079580B">
            <w:pPr>
              <w:jc w:val="center"/>
            </w:pPr>
            <w:r w:rsidRPr="00C013C4">
              <w:t>1</w:t>
            </w:r>
          </w:p>
        </w:tc>
        <w:tc>
          <w:tcPr>
            <w:tcW w:w="1417" w:type="dxa"/>
            <w:shd w:val="clear" w:color="auto" w:fill="auto"/>
            <w:vAlign w:val="center"/>
          </w:tcPr>
          <w:p w14:paraId="6EDCA85A" w14:textId="71599967" w:rsidR="00C86801" w:rsidRPr="00C013C4" w:rsidRDefault="00C86801" w:rsidP="0079580B">
            <w:pPr>
              <w:jc w:val="center"/>
            </w:pPr>
            <w:r w:rsidRPr="00C013C4">
              <w:t>137</w:t>
            </w:r>
          </w:p>
        </w:tc>
        <w:tc>
          <w:tcPr>
            <w:tcW w:w="1701" w:type="dxa"/>
            <w:shd w:val="clear" w:color="auto" w:fill="auto"/>
            <w:vAlign w:val="center"/>
          </w:tcPr>
          <w:p w14:paraId="2233662E" w14:textId="7A29EEF4" w:rsidR="00C86801" w:rsidRPr="00C013C4" w:rsidRDefault="00C86801" w:rsidP="0079580B">
            <w:pPr>
              <w:jc w:val="center"/>
            </w:pPr>
            <w:r w:rsidRPr="00C013C4">
              <w:t>10</w:t>
            </w:r>
          </w:p>
        </w:tc>
        <w:tc>
          <w:tcPr>
            <w:tcW w:w="1356" w:type="dxa"/>
            <w:vAlign w:val="center"/>
          </w:tcPr>
          <w:p w14:paraId="28E3B254" w14:textId="4AD6EB47" w:rsidR="00C86801" w:rsidRPr="00C013C4" w:rsidRDefault="00C86801" w:rsidP="0079580B">
            <w:pPr>
              <w:jc w:val="center"/>
            </w:pPr>
            <w:r w:rsidRPr="00C013C4">
              <w:t>23</w:t>
            </w:r>
          </w:p>
        </w:tc>
      </w:tr>
      <w:tr w:rsidR="00C86801" w:rsidRPr="00C013C4" w14:paraId="38B9DCC8" w14:textId="77777777" w:rsidTr="00DD1D5C">
        <w:trPr>
          <w:jc w:val="center"/>
        </w:trPr>
        <w:tc>
          <w:tcPr>
            <w:tcW w:w="704" w:type="dxa"/>
            <w:vMerge/>
            <w:shd w:val="clear" w:color="auto" w:fill="auto"/>
            <w:vAlign w:val="center"/>
          </w:tcPr>
          <w:p w14:paraId="38A27AD9"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4C4FBB63" w14:textId="77777777" w:rsidR="00C86801" w:rsidRPr="00C013C4" w:rsidRDefault="00C86801" w:rsidP="0079580B">
            <w:pPr>
              <w:jc w:val="center"/>
              <w:rPr>
                <w:b/>
              </w:rPr>
            </w:pPr>
          </w:p>
        </w:tc>
        <w:tc>
          <w:tcPr>
            <w:tcW w:w="1760" w:type="dxa"/>
            <w:shd w:val="clear" w:color="auto" w:fill="auto"/>
            <w:vAlign w:val="center"/>
          </w:tcPr>
          <w:p w14:paraId="29D495AA" w14:textId="35B1FF68" w:rsidR="00C86801" w:rsidRPr="00C013C4" w:rsidRDefault="00C86801" w:rsidP="0079580B">
            <w:pPr>
              <w:jc w:val="center"/>
            </w:pPr>
            <w:r w:rsidRPr="00C013C4">
              <w:t>Косуля</w:t>
            </w:r>
          </w:p>
        </w:tc>
        <w:tc>
          <w:tcPr>
            <w:tcW w:w="1120" w:type="dxa"/>
            <w:shd w:val="clear" w:color="auto" w:fill="auto"/>
            <w:vAlign w:val="center"/>
          </w:tcPr>
          <w:p w14:paraId="5B7E6649" w14:textId="00E004F6" w:rsidR="00C86801" w:rsidRPr="00C013C4" w:rsidRDefault="00C86801" w:rsidP="0079580B">
            <w:pPr>
              <w:jc w:val="center"/>
            </w:pPr>
            <w:r w:rsidRPr="00C013C4">
              <w:t>9169</w:t>
            </w:r>
          </w:p>
        </w:tc>
        <w:tc>
          <w:tcPr>
            <w:tcW w:w="1260" w:type="dxa"/>
            <w:shd w:val="clear" w:color="auto" w:fill="auto"/>
            <w:vAlign w:val="center"/>
          </w:tcPr>
          <w:p w14:paraId="1B26DBF5" w14:textId="680C3121" w:rsidR="00C86801" w:rsidRPr="00C013C4" w:rsidRDefault="00C86801" w:rsidP="0079580B">
            <w:pPr>
              <w:jc w:val="center"/>
            </w:pPr>
            <w:r w:rsidRPr="00C013C4">
              <w:t>281</w:t>
            </w:r>
          </w:p>
        </w:tc>
        <w:tc>
          <w:tcPr>
            <w:tcW w:w="1080" w:type="dxa"/>
            <w:shd w:val="clear" w:color="auto" w:fill="auto"/>
            <w:vAlign w:val="center"/>
          </w:tcPr>
          <w:p w14:paraId="3CD10CE3" w14:textId="58605DBC" w:rsidR="00C86801" w:rsidRPr="00C013C4" w:rsidRDefault="00C86801" w:rsidP="0079580B">
            <w:pPr>
              <w:jc w:val="center"/>
            </w:pPr>
            <w:r w:rsidRPr="00C013C4">
              <w:t>56</w:t>
            </w:r>
          </w:p>
        </w:tc>
        <w:tc>
          <w:tcPr>
            <w:tcW w:w="1080" w:type="dxa"/>
            <w:shd w:val="clear" w:color="auto" w:fill="auto"/>
            <w:vAlign w:val="center"/>
          </w:tcPr>
          <w:p w14:paraId="3AE833DC" w14:textId="7E655E65" w:rsidR="00C86801" w:rsidRPr="00C013C4" w:rsidRDefault="00C86801" w:rsidP="0079580B">
            <w:pPr>
              <w:jc w:val="center"/>
            </w:pPr>
            <w:r w:rsidRPr="00C013C4">
              <w:t>225</w:t>
            </w:r>
          </w:p>
        </w:tc>
        <w:tc>
          <w:tcPr>
            <w:tcW w:w="1080" w:type="dxa"/>
            <w:shd w:val="clear" w:color="auto" w:fill="auto"/>
            <w:vAlign w:val="center"/>
          </w:tcPr>
          <w:p w14:paraId="791A5F20" w14:textId="58F73959" w:rsidR="00C86801" w:rsidRPr="00C013C4" w:rsidRDefault="00C86801" w:rsidP="0079580B">
            <w:pPr>
              <w:jc w:val="center"/>
            </w:pPr>
            <w:r w:rsidRPr="00C013C4">
              <w:t>260</w:t>
            </w:r>
          </w:p>
        </w:tc>
        <w:tc>
          <w:tcPr>
            <w:tcW w:w="1286" w:type="dxa"/>
            <w:shd w:val="clear" w:color="auto" w:fill="auto"/>
            <w:vAlign w:val="center"/>
          </w:tcPr>
          <w:p w14:paraId="03C05786" w14:textId="4020958A" w:rsidR="00C86801" w:rsidRPr="00C013C4" w:rsidRDefault="00C86801" w:rsidP="0079580B">
            <w:pPr>
              <w:jc w:val="center"/>
            </w:pPr>
            <w:r w:rsidRPr="00C013C4">
              <w:t>49</w:t>
            </w:r>
          </w:p>
        </w:tc>
        <w:tc>
          <w:tcPr>
            <w:tcW w:w="1417" w:type="dxa"/>
            <w:shd w:val="clear" w:color="auto" w:fill="auto"/>
            <w:vAlign w:val="center"/>
          </w:tcPr>
          <w:p w14:paraId="04EA5DC4" w14:textId="03E8FFA8" w:rsidR="00C86801" w:rsidRPr="00C013C4" w:rsidRDefault="00C86801" w:rsidP="0079580B">
            <w:pPr>
              <w:jc w:val="center"/>
            </w:pPr>
            <w:r w:rsidRPr="00C013C4">
              <w:t>211</w:t>
            </w:r>
          </w:p>
        </w:tc>
        <w:tc>
          <w:tcPr>
            <w:tcW w:w="1701" w:type="dxa"/>
            <w:shd w:val="clear" w:color="auto" w:fill="auto"/>
            <w:vAlign w:val="center"/>
          </w:tcPr>
          <w:p w14:paraId="2E1BD084" w14:textId="6FFC70E3" w:rsidR="00C86801" w:rsidRPr="00C013C4" w:rsidRDefault="00C86801" w:rsidP="0079580B">
            <w:pPr>
              <w:jc w:val="center"/>
            </w:pPr>
            <w:r w:rsidRPr="00C013C4">
              <w:t>6</w:t>
            </w:r>
          </w:p>
        </w:tc>
        <w:tc>
          <w:tcPr>
            <w:tcW w:w="1356" w:type="dxa"/>
            <w:vAlign w:val="center"/>
          </w:tcPr>
          <w:p w14:paraId="7C1B2726" w14:textId="4D196AF2" w:rsidR="00C86801" w:rsidRPr="00C013C4" w:rsidRDefault="00C86801" w:rsidP="0079580B">
            <w:pPr>
              <w:jc w:val="center"/>
            </w:pPr>
            <w:r w:rsidRPr="00C013C4">
              <w:t>12</w:t>
            </w:r>
          </w:p>
        </w:tc>
      </w:tr>
      <w:tr w:rsidR="00C86801" w:rsidRPr="00C013C4" w14:paraId="34ED2484" w14:textId="77777777" w:rsidTr="00DD1D5C">
        <w:trPr>
          <w:trHeight w:val="584"/>
          <w:jc w:val="center"/>
        </w:trPr>
        <w:tc>
          <w:tcPr>
            <w:tcW w:w="704" w:type="dxa"/>
            <w:vMerge/>
            <w:shd w:val="clear" w:color="auto" w:fill="auto"/>
            <w:vAlign w:val="center"/>
          </w:tcPr>
          <w:p w14:paraId="4D57C7C9"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3B984FC6" w14:textId="77777777" w:rsidR="00C86801" w:rsidRPr="00C013C4" w:rsidRDefault="00C86801" w:rsidP="0079580B">
            <w:pPr>
              <w:jc w:val="center"/>
              <w:rPr>
                <w:b/>
              </w:rPr>
            </w:pPr>
          </w:p>
        </w:tc>
        <w:tc>
          <w:tcPr>
            <w:tcW w:w="1760" w:type="dxa"/>
            <w:shd w:val="clear" w:color="auto" w:fill="auto"/>
            <w:vAlign w:val="center"/>
          </w:tcPr>
          <w:p w14:paraId="5D392C08" w14:textId="2951979B" w:rsidR="00C86801" w:rsidRPr="00C013C4" w:rsidRDefault="00C86801" w:rsidP="0079580B">
            <w:pPr>
              <w:jc w:val="center"/>
            </w:pPr>
            <w:r w:rsidRPr="00C013C4">
              <w:t>Олень пятнистый</w:t>
            </w:r>
          </w:p>
        </w:tc>
        <w:tc>
          <w:tcPr>
            <w:tcW w:w="1120" w:type="dxa"/>
            <w:shd w:val="clear" w:color="auto" w:fill="auto"/>
            <w:vAlign w:val="center"/>
          </w:tcPr>
          <w:p w14:paraId="755B0539" w14:textId="250460C5" w:rsidR="00C86801" w:rsidRPr="00C013C4" w:rsidRDefault="00C86801" w:rsidP="0079580B">
            <w:pPr>
              <w:jc w:val="center"/>
            </w:pPr>
            <w:r w:rsidRPr="00C013C4">
              <w:t>939</w:t>
            </w:r>
          </w:p>
        </w:tc>
        <w:tc>
          <w:tcPr>
            <w:tcW w:w="1260" w:type="dxa"/>
            <w:shd w:val="clear" w:color="auto" w:fill="auto"/>
            <w:vAlign w:val="center"/>
          </w:tcPr>
          <w:p w14:paraId="3FE43F23" w14:textId="29D4250A" w:rsidR="00C86801" w:rsidRPr="00C013C4" w:rsidRDefault="00C86801" w:rsidP="0079580B">
            <w:pPr>
              <w:jc w:val="center"/>
            </w:pPr>
            <w:r w:rsidRPr="00C013C4">
              <w:t>62</w:t>
            </w:r>
          </w:p>
        </w:tc>
        <w:tc>
          <w:tcPr>
            <w:tcW w:w="1080" w:type="dxa"/>
            <w:shd w:val="clear" w:color="auto" w:fill="auto"/>
            <w:vAlign w:val="center"/>
          </w:tcPr>
          <w:p w14:paraId="3256FD0E" w14:textId="206ACCC8" w:rsidR="00C86801" w:rsidRPr="00C013C4" w:rsidRDefault="00C86801" w:rsidP="0079580B">
            <w:pPr>
              <w:jc w:val="center"/>
            </w:pPr>
            <w:r w:rsidRPr="00C013C4">
              <w:t>19</w:t>
            </w:r>
          </w:p>
        </w:tc>
        <w:tc>
          <w:tcPr>
            <w:tcW w:w="1080" w:type="dxa"/>
            <w:shd w:val="clear" w:color="auto" w:fill="auto"/>
            <w:vAlign w:val="center"/>
          </w:tcPr>
          <w:p w14:paraId="4E36C5AC" w14:textId="50CFA3AB" w:rsidR="00C86801" w:rsidRPr="00C013C4" w:rsidRDefault="00C86801" w:rsidP="0079580B">
            <w:pPr>
              <w:jc w:val="center"/>
            </w:pPr>
            <w:r w:rsidRPr="00C013C4">
              <w:t>43</w:t>
            </w:r>
          </w:p>
        </w:tc>
        <w:tc>
          <w:tcPr>
            <w:tcW w:w="1080" w:type="dxa"/>
            <w:shd w:val="clear" w:color="auto" w:fill="auto"/>
            <w:vAlign w:val="center"/>
          </w:tcPr>
          <w:p w14:paraId="264A2B2E" w14:textId="09DE7AC6" w:rsidR="00C86801" w:rsidRPr="00C013C4" w:rsidRDefault="00C86801" w:rsidP="0079580B">
            <w:pPr>
              <w:jc w:val="center"/>
            </w:pPr>
            <w:r w:rsidRPr="00C013C4">
              <w:t>37</w:t>
            </w:r>
          </w:p>
        </w:tc>
        <w:tc>
          <w:tcPr>
            <w:tcW w:w="1286" w:type="dxa"/>
            <w:shd w:val="clear" w:color="auto" w:fill="auto"/>
            <w:vAlign w:val="center"/>
          </w:tcPr>
          <w:p w14:paraId="0667596F" w14:textId="4BE73719" w:rsidR="00C86801" w:rsidRPr="00C013C4" w:rsidRDefault="00C86801" w:rsidP="0079580B">
            <w:pPr>
              <w:jc w:val="center"/>
            </w:pPr>
            <w:r w:rsidRPr="00C013C4">
              <w:t>9</w:t>
            </w:r>
          </w:p>
        </w:tc>
        <w:tc>
          <w:tcPr>
            <w:tcW w:w="1417" w:type="dxa"/>
            <w:shd w:val="clear" w:color="auto" w:fill="auto"/>
            <w:vAlign w:val="center"/>
          </w:tcPr>
          <w:p w14:paraId="45DEA302" w14:textId="39A510A9" w:rsidR="00C86801" w:rsidRPr="00C013C4" w:rsidRDefault="00C86801" w:rsidP="0079580B">
            <w:pPr>
              <w:jc w:val="center"/>
            </w:pPr>
            <w:r w:rsidRPr="00C013C4">
              <w:t>28</w:t>
            </w:r>
          </w:p>
        </w:tc>
        <w:tc>
          <w:tcPr>
            <w:tcW w:w="1701" w:type="dxa"/>
            <w:shd w:val="clear" w:color="auto" w:fill="auto"/>
            <w:vAlign w:val="center"/>
          </w:tcPr>
          <w:p w14:paraId="09205999" w14:textId="30DDF46F" w:rsidR="00C86801" w:rsidRPr="00C013C4" w:rsidRDefault="00C86801" w:rsidP="0079580B">
            <w:pPr>
              <w:jc w:val="center"/>
            </w:pPr>
            <w:r w:rsidRPr="00C013C4">
              <w:t>1</w:t>
            </w:r>
          </w:p>
        </w:tc>
        <w:tc>
          <w:tcPr>
            <w:tcW w:w="1356" w:type="dxa"/>
            <w:vAlign w:val="center"/>
          </w:tcPr>
          <w:p w14:paraId="3919FC34" w14:textId="387A05A3" w:rsidR="00C86801" w:rsidRPr="00C013C4" w:rsidRDefault="00DD1D5C" w:rsidP="0079580B">
            <w:pPr>
              <w:jc w:val="center"/>
            </w:pPr>
            <w:r w:rsidRPr="00C013C4">
              <w:t>0</w:t>
            </w:r>
          </w:p>
        </w:tc>
      </w:tr>
      <w:tr w:rsidR="00C86801" w:rsidRPr="00C013C4" w14:paraId="15615F97" w14:textId="77777777" w:rsidTr="00DD1D5C">
        <w:trPr>
          <w:trHeight w:val="329"/>
          <w:jc w:val="center"/>
        </w:trPr>
        <w:tc>
          <w:tcPr>
            <w:tcW w:w="704" w:type="dxa"/>
            <w:vMerge/>
            <w:shd w:val="clear" w:color="auto" w:fill="auto"/>
            <w:vAlign w:val="center"/>
          </w:tcPr>
          <w:p w14:paraId="089EBCB0" w14:textId="77777777" w:rsidR="00C86801" w:rsidRPr="00C013C4" w:rsidRDefault="00C86801" w:rsidP="00DD1D5C">
            <w:pPr>
              <w:pStyle w:val="af2"/>
              <w:numPr>
                <w:ilvl w:val="0"/>
                <w:numId w:val="3"/>
              </w:numPr>
              <w:jc w:val="center"/>
              <w:rPr>
                <w:rFonts w:ascii="Times New Roman" w:hAnsi="Times New Roman"/>
              </w:rPr>
            </w:pPr>
          </w:p>
        </w:tc>
        <w:tc>
          <w:tcPr>
            <w:tcW w:w="664" w:type="dxa"/>
            <w:vMerge/>
            <w:shd w:val="clear" w:color="auto" w:fill="auto"/>
            <w:vAlign w:val="center"/>
          </w:tcPr>
          <w:p w14:paraId="4CB97285" w14:textId="77777777" w:rsidR="00C86801" w:rsidRPr="00C013C4" w:rsidRDefault="00C86801" w:rsidP="0079580B">
            <w:pPr>
              <w:jc w:val="center"/>
              <w:rPr>
                <w:b/>
              </w:rPr>
            </w:pPr>
          </w:p>
        </w:tc>
        <w:tc>
          <w:tcPr>
            <w:tcW w:w="1760" w:type="dxa"/>
            <w:shd w:val="clear" w:color="auto" w:fill="auto"/>
            <w:vAlign w:val="center"/>
          </w:tcPr>
          <w:p w14:paraId="016B3635" w14:textId="430601DE" w:rsidR="00C86801" w:rsidRPr="00C013C4" w:rsidRDefault="00C86801" w:rsidP="0079580B">
            <w:pPr>
              <w:jc w:val="center"/>
            </w:pPr>
            <w:r w:rsidRPr="00C013C4">
              <w:t>Барсук</w:t>
            </w:r>
          </w:p>
        </w:tc>
        <w:tc>
          <w:tcPr>
            <w:tcW w:w="1120" w:type="dxa"/>
            <w:shd w:val="clear" w:color="auto" w:fill="auto"/>
            <w:vAlign w:val="center"/>
          </w:tcPr>
          <w:p w14:paraId="090B3339" w14:textId="2323E0ED" w:rsidR="00C86801" w:rsidRPr="00C013C4" w:rsidRDefault="00C86801" w:rsidP="0079580B">
            <w:pPr>
              <w:jc w:val="center"/>
            </w:pPr>
            <w:r w:rsidRPr="00C013C4">
              <w:t>1893</w:t>
            </w:r>
          </w:p>
        </w:tc>
        <w:tc>
          <w:tcPr>
            <w:tcW w:w="1260" w:type="dxa"/>
            <w:shd w:val="clear" w:color="auto" w:fill="auto"/>
            <w:vAlign w:val="center"/>
          </w:tcPr>
          <w:p w14:paraId="0DB8CC61" w14:textId="5802B0B1" w:rsidR="00C86801" w:rsidRPr="00C013C4" w:rsidRDefault="00DD1D5C" w:rsidP="0079580B">
            <w:pPr>
              <w:jc w:val="center"/>
            </w:pPr>
            <w:r w:rsidRPr="00C013C4">
              <w:t>0</w:t>
            </w:r>
          </w:p>
        </w:tc>
        <w:tc>
          <w:tcPr>
            <w:tcW w:w="1080" w:type="dxa"/>
            <w:shd w:val="clear" w:color="auto" w:fill="auto"/>
            <w:vAlign w:val="center"/>
          </w:tcPr>
          <w:p w14:paraId="05856CD6" w14:textId="372AC10F" w:rsidR="00C86801" w:rsidRPr="00C013C4" w:rsidRDefault="00DD1D5C" w:rsidP="0079580B">
            <w:pPr>
              <w:jc w:val="center"/>
            </w:pPr>
            <w:r w:rsidRPr="00C013C4">
              <w:t>0</w:t>
            </w:r>
          </w:p>
        </w:tc>
        <w:tc>
          <w:tcPr>
            <w:tcW w:w="1080" w:type="dxa"/>
            <w:shd w:val="clear" w:color="auto" w:fill="auto"/>
            <w:vAlign w:val="center"/>
          </w:tcPr>
          <w:p w14:paraId="6AAD036D" w14:textId="0EDF74F8" w:rsidR="00C86801" w:rsidRPr="00C013C4" w:rsidRDefault="00DD1D5C" w:rsidP="0079580B">
            <w:pPr>
              <w:jc w:val="center"/>
            </w:pPr>
            <w:r w:rsidRPr="00C013C4">
              <w:t>0</w:t>
            </w:r>
          </w:p>
        </w:tc>
        <w:tc>
          <w:tcPr>
            <w:tcW w:w="1080" w:type="dxa"/>
            <w:shd w:val="clear" w:color="auto" w:fill="auto"/>
            <w:vAlign w:val="center"/>
          </w:tcPr>
          <w:p w14:paraId="0A695F34" w14:textId="1757765E" w:rsidR="00C86801" w:rsidRPr="00C013C4" w:rsidRDefault="00DD1D5C" w:rsidP="0079580B">
            <w:pPr>
              <w:jc w:val="center"/>
            </w:pPr>
            <w:r w:rsidRPr="00C013C4">
              <w:t>0</w:t>
            </w:r>
          </w:p>
        </w:tc>
        <w:tc>
          <w:tcPr>
            <w:tcW w:w="1286" w:type="dxa"/>
            <w:shd w:val="clear" w:color="auto" w:fill="auto"/>
            <w:vAlign w:val="center"/>
          </w:tcPr>
          <w:p w14:paraId="07760D95" w14:textId="5D1DBB31" w:rsidR="00C86801" w:rsidRPr="00C013C4" w:rsidRDefault="00DD1D5C" w:rsidP="0079580B">
            <w:pPr>
              <w:jc w:val="center"/>
            </w:pPr>
            <w:r w:rsidRPr="00C013C4">
              <w:t>0</w:t>
            </w:r>
          </w:p>
        </w:tc>
        <w:tc>
          <w:tcPr>
            <w:tcW w:w="1417" w:type="dxa"/>
            <w:shd w:val="clear" w:color="auto" w:fill="auto"/>
            <w:vAlign w:val="center"/>
          </w:tcPr>
          <w:p w14:paraId="56F3CFBD" w14:textId="08D6DAD6" w:rsidR="00C86801" w:rsidRPr="00C013C4" w:rsidRDefault="00DD1D5C" w:rsidP="0079580B">
            <w:pPr>
              <w:jc w:val="center"/>
            </w:pPr>
            <w:r w:rsidRPr="00C013C4">
              <w:t>0</w:t>
            </w:r>
          </w:p>
        </w:tc>
        <w:tc>
          <w:tcPr>
            <w:tcW w:w="1701" w:type="dxa"/>
            <w:shd w:val="clear" w:color="auto" w:fill="auto"/>
            <w:vAlign w:val="center"/>
          </w:tcPr>
          <w:p w14:paraId="627571DB" w14:textId="53CFC14F" w:rsidR="00C86801" w:rsidRPr="00C013C4" w:rsidRDefault="00DD1D5C" w:rsidP="0079580B">
            <w:pPr>
              <w:jc w:val="center"/>
            </w:pPr>
            <w:r w:rsidRPr="00C013C4">
              <w:t>0</w:t>
            </w:r>
          </w:p>
        </w:tc>
        <w:tc>
          <w:tcPr>
            <w:tcW w:w="1356" w:type="dxa"/>
            <w:vAlign w:val="center"/>
          </w:tcPr>
          <w:p w14:paraId="4E9DC37D" w14:textId="4ED75625" w:rsidR="00C86801" w:rsidRPr="00C013C4" w:rsidRDefault="00DD1D5C" w:rsidP="0079580B">
            <w:pPr>
              <w:jc w:val="center"/>
            </w:pPr>
            <w:r w:rsidRPr="00C013C4">
              <w:t>0</w:t>
            </w:r>
          </w:p>
        </w:tc>
      </w:tr>
      <w:tr w:rsidR="00C86801" w:rsidRPr="00C013C4" w14:paraId="4EEE732A" w14:textId="77777777" w:rsidTr="00DD1D5C">
        <w:trPr>
          <w:jc w:val="center"/>
        </w:trPr>
        <w:tc>
          <w:tcPr>
            <w:tcW w:w="704" w:type="dxa"/>
            <w:vMerge w:val="restart"/>
            <w:shd w:val="clear" w:color="auto" w:fill="auto"/>
            <w:vAlign w:val="center"/>
          </w:tcPr>
          <w:p w14:paraId="539CDAC7" w14:textId="77777777" w:rsidR="00C86801" w:rsidRPr="00C013C4" w:rsidRDefault="00C86801" w:rsidP="00DD1D5C">
            <w:pPr>
              <w:pStyle w:val="af2"/>
              <w:numPr>
                <w:ilvl w:val="0"/>
                <w:numId w:val="3"/>
              </w:numPr>
              <w:jc w:val="center"/>
              <w:rPr>
                <w:rFonts w:ascii="Times New Roman" w:hAnsi="Times New Roman"/>
              </w:rPr>
            </w:pPr>
          </w:p>
        </w:tc>
        <w:tc>
          <w:tcPr>
            <w:tcW w:w="664" w:type="dxa"/>
            <w:vMerge w:val="restart"/>
            <w:shd w:val="clear" w:color="auto" w:fill="auto"/>
            <w:textDirection w:val="tbRl"/>
            <w:vAlign w:val="center"/>
          </w:tcPr>
          <w:p w14:paraId="4381E39A" w14:textId="485C2DCC" w:rsidR="00C86801" w:rsidRPr="00C013C4" w:rsidRDefault="00C86801" w:rsidP="00C86801">
            <w:pPr>
              <w:ind w:left="113" w:right="113"/>
              <w:jc w:val="center"/>
            </w:pPr>
            <w:r w:rsidRPr="00C013C4">
              <w:t>2020</w:t>
            </w:r>
          </w:p>
        </w:tc>
        <w:tc>
          <w:tcPr>
            <w:tcW w:w="1760" w:type="dxa"/>
            <w:shd w:val="clear" w:color="auto" w:fill="auto"/>
            <w:vAlign w:val="center"/>
          </w:tcPr>
          <w:p w14:paraId="69056695" w14:textId="0908761A" w:rsidR="00C86801" w:rsidRPr="00C013C4" w:rsidRDefault="00C86801" w:rsidP="00C86801">
            <w:pPr>
              <w:jc w:val="center"/>
            </w:pPr>
            <w:r w:rsidRPr="00C013C4">
              <w:t>Лось</w:t>
            </w:r>
          </w:p>
        </w:tc>
        <w:tc>
          <w:tcPr>
            <w:tcW w:w="1120" w:type="dxa"/>
            <w:shd w:val="clear" w:color="auto" w:fill="auto"/>
          </w:tcPr>
          <w:p w14:paraId="0F3D4197" w14:textId="6970541E" w:rsidR="00C86801" w:rsidRPr="00C013C4" w:rsidRDefault="00C86801" w:rsidP="00C86801">
            <w:pPr>
              <w:jc w:val="center"/>
            </w:pPr>
            <w:r w:rsidRPr="00C013C4">
              <w:t>5966</w:t>
            </w:r>
          </w:p>
        </w:tc>
        <w:tc>
          <w:tcPr>
            <w:tcW w:w="1260" w:type="dxa"/>
            <w:shd w:val="clear" w:color="auto" w:fill="auto"/>
          </w:tcPr>
          <w:p w14:paraId="3C0A0111" w14:textId="1557EE16" w:rsidR="00C86801" w:rsidRPr="00C013C4" w:rsidRDefault="00C86801" w:rsidP="00C86801">
            <w:pPr>
              <w:jc w:val="center"/>
            </w:pPr>
            <w:r w:rsidRPr="00C013C4">
              <w:t>187</w:t>
            </w:r>
          </w:p>
        </w:tc>
        <w:tc>
          <w:tcPr>
            <w:tcW w:w="1080" w:type="dxa"/>
            <w:shd w:val="clear" w:color="auto" w:fill="auto"/>
          </w:tcPr>
          <w:p w14:paraId="66D7C064" w14:textId="6955826E" w:rsidR="00C86801" w:rsidRPr="00C013C4" w:rsidRDefault="00C86801" w:rsidP="00C86801">
            <w:pPr>
              <w:jc w:val="center"/>
            </w:pPr>
            <w:r w:rsidRPr="00C013C4">
              <w:t>2</w:t>
            </w:r>
          </w:p>
        </w:tc>
        <w:tc>
          <w:tcPr>
            <w:tcW w:w="1080" w:type="dxa"/>
            <w:shd w:val="clear" w:color="auto" w:fill="auto"/>
          </w:tcPr>
          <w:p w14:paraId="7DFCA6A6" w14:textId="107997E5" w:rsidR="00C86801" w:rsidRPr="00C013C4" w:rsidRDefault="00C86801" w:rsidP="00C86801">
            <w:pPr>
              <w:jc w:val="center"/>
            </w:pPr>
            <w:r w:rsidRPr="00C013C4">
              <w:t>182</w:t>
            </w:r>
          </w:p>
        </w:tc>
        <w:tc>
          <w:tcPr>
            <w:tcW w:w="1080" w:type="dxa"/>
            <w:shd w:val="clear" w:color="auto" w:fill="auto"/>
          </w:tcPr>
          <w:p w14:paraId="609224D7" w14:textId="23C4EF2E" w:rsidR="00C86801" w:rsidRPr="00C013C4" w:rsidRDefault="00C86801" w:rsidP="00C86801">
            <w:pPr>
              <w:jc w:val="center"/>
            </w:pPr>
            <w:r w:rsidRPr="00C013C4">
              <w:t>181</w:t>
            </w:r>
          </w:p>
        </w:tc>
        <w:tc>
          <w:tcPr>
            <w:tcW w:w="1286" w:type="dxa"/>
            <w:shd w:val="clear" w:color="auto" w:fill="auto"/>
          </w:tcPr>
          <w:p w14:paraId="619C33BB" w14:textId="55187A06" w:rsidR="00C86801" w:rsidRPr="00C013C4" w:rsidRDefault="00C86801" w:rsidP="00C86801">
            <w:pPr>
              <w:jc w:val="center"/>
            </w:pPr>
            <w:r w:rsidRPr="00C013C4">
              <w:t>0</w:t>
            </w:r>
          </w:p>
        </w:tc>
        <w:tc>
          <w:tcPr>
            <w:tcW w:w="1417" w:type="dxa"/>
            <w:shd w:val="clear" w:color="auto" w:fill="auto"/>
          </w:tcPr>
          <w:p w14:paraId="40796ECA" w14:textId="270E0881" w:rsidR="00C86801" w:rsidRPr="00C013C4" w:rsidRDefault="00C86801" w:rsidP="00C86801">
            <w:pPr>
              <w:jc w:val="center"/>
            </w:pPr>
            <w:r w:rsidRPr="00C013C4">
              <w:t>181</w:t>
            </w:r>
          </w:p>
        </w:tc>
        <w:tc>
          <w:tcPr>
            <w:tcW w:w="1701" w:type="dxa"/>
            <w:shd w:val="clear" w:color="auto" w:fill="auto"/>
          </w:tcPr>
          <w:p w14:paraId="0D9C1DC4" w14:textId="60690BE9" w:rsidR="00C86801" w:rsidRPr="00C013C4" w:rsidRDefault="00C86801" w:rsidP="00C86801">
            <w:pPr>
              <w:jc w:val="center"/>
            </w:pPr>
            <w:r w:rsidRPr="00C013C4">
              <w:t>8</w:t>
            </w:r>
          </w:p>
        </w:tc>
        <w:tc>
          <w:tcPr>
            <w:tcW w:w="1356" w:type="dxa"/>
          </w:tcPr>
          <w:p w14:paraId="392EAEA3" w14:textId="67FAFA77" w:rsidR="00C86801" w:rsidRPr="00C013C4" w:rsidRDefault="00180122" w:rsidP="00C86801">
            <w:pPr>
              <w:jc w:val="center"/>
            </w:pPr>
            <w:r w:rsidRPr="00C013C4">
              <w:t>10</w:t>
            </w:r>
          </w:p>
        </w:tc>
      </w:tr>
      <w:tr w:rsidR="00C86801" w:rsidRPr="00C013C4" w14:paraId="0550A6A9" w14:textId="77777777" w:rsidTr="00DD1D5C">
        <w:trPr>
          <w:trHeight w:val="53"/>
          <w:jc w:val="center"/>
        </w:trPr>
        <w:tc>
          <w:tcPr>
            <w:tcW w:w="704" w:type="dxa"/>
            <w:vMerge/>
            <w:shd w:val="clear" w:color="auto" w:fill="auto"/>
            <w:vAlign w:val="center"/>
          </w:tcPr>
          <w:p w14:paraId="2CC4E4D5" w14:textId="77777777" w:rsidR="00C86801" w:rsidRPr="00C013C4" w:rsidRDefault="00C86801" w:rsidP="00C86801">
            <w:pPr>
              <w:jc w:val="center"/>
            </w:pPr>
          </w:p>
        </w:tc>
        <w:tc>
          <w:tcPr>
            <w:tcW w:w="664" w:type="dxa"/>
            <w:vMerge/>
            <w:shd w:val="clear" w:color="auto" w:fill="auto"/>
            <w:vAlign w:val="center"/>
          </w:tcPr>
          <w:p w14:paraId="188B794D" w14:textId="77777777" w:rsidR="00C86801" w:rsidRPr="00C013C4" w:rsidRDefault="00C86801" w:rsidP="00C86801">
            <w:pPr>
              <w:jc w:val="center"/>
              <w:rPr>
                <w:b/>
              </w:rPr>
            </w:pPr>
          </w:p>
        </w:tc>
        <w:tc>
          <w:tcPr>
            <w:tcW w:w="1760" w:type="dxa"/>
            <w:shd w:val="clear" w:color="auto" w:fill="auto"/>
            <w:vAlign w:val="center"/>
          </w:tcPr>
          <w:p w14:paraId="39B9421C" w14:textId="24A772D7" w:rsidR="00C86801" w:rsidRPr="00C013C4" w:rsidRDefault="00C86801" w:rsidP="00C86801">
            <w:pPr>
              <w:jc w:val="center"/>
            </w:pPr>
            <w:r w:rsidRPr="00C013C4">
              <w:t>Косуля</w:t>
            </w:r>
          </w:p>
        </w:tc>
        <w:tc>
          <w:tcPr>
            <w:tcW w:w="1120" w:type="dxa"/>
            <w:shd w:val="clear" w:color="auto" w:fill="auto"/>
          </w:tcPr>
          <w:p w14:paraId="1329FC6C" w14:textId="38FADBB0" w:rsidR="00C86801" w:rsidRPr="00C013C4" w:rsidRDefault="00C86801" w:rsidP="00C86801">
            <w:pPr>
              <w:jc w:val="center"/>
            </w:pPr>
            <w:r w:rsidRPr="00C013C4">
              <w:t>11072</w:t>
            </w:r>
          </w:p>
        </w:tc>
        <w:tc>
          <w:tcPr>
            <w:tcW w:w="1260" w:type="dxa"/>
            <w:shd w:val="clear" w:color="auto" w:fill="auto"/>
          </w:tcPr>
          <w:p w14:paraId="4CC58351" w14:textId="0ACAB3F3" w:rsidR="00C86801" w:rsidRPr="00C013C4" w:rsidRDefault="00C86801" w:rsidP="00C86801">
            <w:pPr>
              <w:jc w:val="center"/>
            </w:pPr>
            <w:r w:rsidRPr="00C013C4">
              <w:t>341</w:t>
            </w:r>
          </w:p>
        </w:tc>
        <w:tc>
          <w:tcPr>
            <w:tcW w:w="1080" w:type="dxa"/>
            <w:shd w:val="clear" w:color="auto" w:fill="auto"/>
          </w:tcPr>
          <w:p w14:paraId="504B8A39" w14:textId="1D662FEB" w:rsidR="00C86801" w:rsidRPr="00C013C4" w:rsidRDefault="00C86801" w:rsidP="00C86801">
            <w:pPr>
              <w:jc w:val="center"/>
            </w:pPr>
            <w:r w:rsidRPr="00C013C4">
              <w:t>10</w:t>
            </w:r>
          </w:p>
        </w:tc>
        <w:tc>
          <w:tcPr>
            <w:tcW w:w="1080" w:type="dxa"/>
            <w:shd w:val="clear" w:color="auto" w:fill="auto"/>
          </w:tcPr>
          <w:p w14:paraId="7D0297B4" w14:textId="74491E83" w:rsidR="00C86801" w:rsidRPr="00C013C4" w:rsidRDefault="00C86801" w:rsidP="00C86801">
            <w:pPr>
              <w:jc w:val="center"/>
            </w:pPr>
            <w:r w:rsidRPr="00C013C4">
              <w:t>331</w:t>
            </w:r>
          </w:p>
        </w:tc>
        <w:tc>
          <w:tcPr>
            <w:tcW w:w="1080" w:type="dxa"/>
            <w:shd w:val="clear" w:color="auto" w:fill="auto"/>
          </w:tcPr>
          <w:p w14:paraId="6782BCEA" w14:textId="3424871E" w:rsidR="00C86801" w:rsidRPr="00C013C4" w:rsidRDefault="00C86801" w:rsidP="00C86801">
            <w:pPr>
              <w:jc w:val="center"/>
            </w:pPr>
            <w:r w:rsidRPr="00C013C4">
              <w:t>299</w:t>
            </w:r>
          </w:p>
        </w:tc>
        <w:tc>
          <w:tcPr>
            <w:tcW w:w="1286" w:type="dxa"/>
            <w:shd w:val="clear" w:color="auto" w:fill="auto"/>
          </w:tcPr>
          <w:p w14:paraId="1D9645D6" w14:textId="786069BB" w:rsidR="00C86801" w:rsidRPr="00C013C4" w:rsidRDefault="00C86801" w:rsidP="00C86801">
            <w:pPr>
              <w:jc w:val="center"/>
            </w:pPr>
            <w:r w:rsidRPr="00C013C4">
              <w:t>8</w:t>
            </w:r>
          </w:p>
        </w:tc>
        <w:tc>
          <w:tcPr>
            <w:tcW w:w="1417" w:type="dxa"/>
            <w:shd w:val="clear" w:color="auto" w:fill="auto"/>
          </w:tcPr>
          <w:p w14:paraId="2901DAA4" w14:textId="25C510FD" w:rsidR="00C86801" w:rsidRPr="00C013C4" w:rsidRDefault="00C86801" w:rsidP="00C86801">
            <w:pPr>
              <w:jc w:val="center"/>
            </w:pPr>
            <w:r w:rsidRPr="00C013C4">
              <w:t>291</w:t>
            </w:r>
          </w:p>
        </w:tc>
        <w:tc>
          <w:tcPr>
            <w:tcW w:w="1701" w:type="dxa"/>
            <w:shd w:val="clear" w:color="auto" w:fill="auto"/>
          </w:tcPr>
          <w:p w14:paraId="472D8C63" w14:textId="14297CAD" w:rsidR="00C86801" w:rsidRPr="00C013C4" w:rsidRDefault="00C86801" w:rsidP="00C86801">
            <w:pPr>
              <w:jc w:val="center"/>
            </w:pPr>
            <w:r w:rsidRPr="00C013C4">
              <w:t>10</w:t>
            </w:r>
          </w:p>
        </w:tc>
        <w:tc>
          <w:tcPr>
            <w:tcW w:w="1356" w:type="dxa"/>
          </w:tcPr>
          <w:p w14:paraId="396F7E64" w14:textId="2267A3F3" w:rsidR="00C86801" w:rsidRPr="00C013C4" w:rsidRDefault="00180122" w:rsidP="00C86801">
            <w:pPr>
              <w:jc w:val="center"/>
            </w:pPr>
            <w:r w:rsidRPr="00C013C4">
              <w:t>5</w:t>
            </w:r>
          </w:p>
        </w:tc>
      </w:tr>
      <w:tr w:rsidR="00C86801" w:rsidRPr="00C013C4" w14:paraId="766895E8" w14:textId="77777777" w:rsidTr="00DD1D5C">
        <w:trPr>
          <w:jc w:val="center"/>
        </w:trPr>
        <w:tc>
          <w:tcPr>
            <w:tcW w:w="704" w:type="dxa"/>
            <w:vMerge/>
            <w:shd w:val="clear" w:color="auto" w:fill="auto"/>
            <w:vAlign w:val="center"/>
          </w:tcPr>
          <w:p w14:paraId="02165D31" w14:textId="77777777" w:rsidR="00C86801" w:rsidRPr="00C013C4" w:rsidRDefault="00C86801" w:rsidP="00C86801">
            <w:pPr>
              <w:jc w:val="center"/>
            </w:pPr>
          </w:p>
        </w:tc>
        <w:tc>
          <w:tcPr>
            <w:tcW w:w="664" w:type="dxa"/>
            <w:vMerge/>
            <w:shd w:val="clear" w:color="auto" w:fill="auto"/>
            <w:vAlign w:val="center"/>
          </w:tcPr>
          <w:p w14:paraId="2F01D254" w14:textId="77777777" w:rsidR="00C86801" w:rsidRPr="00C013C4" w:rsidRDefault="00C86801" w:rsidP="00C86801">
            <w:pPr>
              <w:jc w:val="center"/>
              <w:rPr>
                <w:b/>
              </w:rPr>
            </w:pPr>
          </w:p>
        </w:tc>
        <w:tc>
          <w:tcPr>
            <w:tcW w:w="1760" w:type="dxa"/>
            <w:shd w:val="clear" w:color="auto" w:fill="auto"/>
            <w:vAlign w:val="center"/>
          </w:tcPr>
          <w:p w14:paraId="73EEBCD4" w14:textId="46ED6474" w:rsidR="00C86801" w:rsidRPr="00C013C4" w:rsidRDefault="00C86801" w:rsidP="00C86801">
            <w:pPr>
              <w:jc w:val="center"/>
            </w:pPr>
            <w:r w:rsidRPr="00C013C4">
              <w:t>Олень пятнистый</w:t>
            </w:r>
          </w:p>
        </w:tc>
        <w:tc>
          <w:tcPr>
            <w:tcW w:w="1120" w:type="dxa"/>
            <w:shd w:val="clear" w:color="auto" w:fill="auto"/>
          </w:tcPr>
          <w:p w14:paraId="28CEF978" w14:textId="16A0A642" w:rsidR="00C86801" w:rsidRPr="00C013C4" w:rsidRDefault="00C86801" w:rsidP="00C86801">
            <w:pPr>
              <w:jc w:val="center"/>
            </w:pPr>
            <w:r w:rsidRPr="00C013C4">
              <w:t>1044</w:t>
            </w:r>
          </w:p>
        </w:tc>
        <w:tc>
          <w:tcPr>
            <w:tcW w:w="1260" w:type="dxa"/>
            <w:shd w:val="clear" w:color="auto" w:fill="auto"/>
          </w:tcPr>
          <w:p w14:paraId="27452C2A" w14:textId="2C16E84D" w:rsidR="00C86801" w:rsidRPr="00C013C4" w:rsidRDefault="00C86801" w:rsidP="00C86801">
            <w:pPr>
              <w:jc w:val="center"/>
            </w:pPr>
            <w:r w:rsidRPr="00C013C4">
              <w:t>80</w:t>
            </w:r>
          </w:p>
        </w:tc>
        <w:tc>
          <w:tcPr>
            <w:tcW w:w="1080" w:type="dxa"/>
            <w:shd w:val="clear" w:color="auto" w:fill="auto"/>
          </w:tcPr>
          <w:p w14:paraId="23BC0A3F" w14:textId="05DA9FE7" w:rsidR="00C86801" w:rsidRPr="00C013C4" w:rsidRDefault="00C86801" w:rsidP="00C86801">
            <w:pPr>
              <w:jc w:val="center"/>
            </w:pPr>
            <w:r w:rsidRPr="00C013C4">
              <w:t>0</w:t>
            </w:r>
          </w:p>
        </w:tc>
        <w:tc>
          <w:tcPr>
            <w:tcW w:w="1080" w:type="dxa"/>
            <w:shd w:val="clear" w:color="auto" w:fill="auto"/>
          </w:tcPr>
          <w:p w14:paraId="7FE1D532" w14:textId="2F3510CC" w:rsidR="00C86801" w:rsidRPr="00C013C4" w:rsidRDefault="00C86801" w:rsidP="00C86801">
            <w:pPr>
              <w:jc w:val="center"/>
            </w:pPr>
            <w:r w:rsidRPr="00C013C4">
              <w:t>80</w:t>
            </w:r>
          </w:p>
        </w:tc>
        <w:tc>
          <w:tcPr>
            <w:tcW w:w="1080" w:type="dxa"/>
            <w:shd w:val="clear" w:color="auto" w:fill="auto"/>
          </w:tcPr>
          <w:p w14:paraId="15BCD5DA" w14:textId="21D23E93" w:rsidR="00C86801" w:rsidRPr="00C013C4" w:rsidRDefault="00C86801" w:rsidP="00C86801">
            <w:pPr>
              <w:jc w:val="center"/>
            </w:pPr>
            <w:r w:rsidRPr="00C013C4">
              <w:t>79</w:t>
            </w:r>
          </w:p>
        </w:tc>
        <w:tc>
          <w:tcPr>
            <w:tcW w:w="1286" w:type="dxa"/>
            <w:shd w:val="clear" w:color="auto" w:fill="auto"/>
          </w:tcPr>
          <w:p w14:paraId="0864DB40" w14:textId="19B7466D" w:rsidR="00C86801" w:rsidRPr="00C013C4" w:rsidRDefault="00C86801" w:rsidP="00C86801">
            <w:pPr>
              <w:jc w:val="center"/>
            </w:pPr>
            <w:r w:rsidRPr="00C013C4">
              <w:t>0</w:t>
            </w:r>
          </w:p>
        </w:tc>
        <w:tc>
          <w:tcPr>
            <w:tcW w:w="1417" w:type="dxa"/>
            <w:shd w:val="clear" w:color="auto" w:fill="auto"/>
          </w:tcPr>
          <w:p w14:paraId="203BCB91" w14:textId="27157FD8" w:rsidR="00C86801" w:rsidRPr="00C013C4" w:rsidRDefault="00C86801" w:rsidP="00C86801">
            <w:pPr>
              <w:jc w:val="center"/>
            </w:pPr>
            <w:r w:rsidRPr="00C013C4">
              <w:t>79</w:t>
            </w:r>
          </w:p>
        </w:tc>
        <w:tc>
          <w:tcPr>
            <w:tcW w:w="1701" w:type="dxa"/>
            <w:shd w:val="clear" w:color="auto" w:fill="auto"/>
          </w:tcPr>
          <w:p w14:paraId="30FD3EB0" w14:textId="7ED63671" w:rsidR="00C86801" w:rsidRPr="00C013C4" w:rsidRDefault="00C86801" w:rsidP="00C86801">
            <w:pPr>
              <w:jc w:val="center"/>
            </w:pPr>
            <w:r w:rsidRPr="00C013C4">
              <w:t>0</w:t>
            </w:r>
          </w:p>
        </w:tc>
        <w:tc>
          <w:tcPr>
            <w:tcW w:w="1356" w:type="dxa"/>
          </w:tcPr>
          <w:p w14:paraId="7E5AA493" w14:textId="7D09750B" w:rsidR="00C86801" w:rsidRPr="00C013C4" w:rsidRDefault="00180122" w:rsidP="00C86801">
            <w:pPr>
              <w:jc w:val="center"/>
            </w:pPr>
            <w:r w:rsidRPr="00C013C4">
              <w:t>0</w:t>
            </w:r>
          </w:p>
        </w:tc>
      </w:tr>
      <w:tr w:rsidR="00C86801" w:rsidRPr="00C013C4" w14:paraId="5169BBBA" w14:textId="77777777" w:rsidTr="00DD1D5C">
        <w:trPr>
          <w:jc w:val="center"/>
        </w:trPr>
        <w:tc>
          <w:tcPr>
            <w:tcW w:w="704" w:type="dxa"/>
            <w:vMerge/>
            <w:shd w:val="clear" w:color="auto" w:fill="auto"/>
            <w:vAlign w:val="center"/>
          </w:tcPr>
          <w:p w14:paraId="254BE4E3" w14:textId="77777777" w:rsidR="00C86801" w:rsidRPr="00C013C4" w:rsidRDefault="00C86801" w:rsidP="00C86801">
            <w:pPr>
              <w:jc w:val="center"/>
            </w:pPr>
          </w:p>
        </w:tc>
        <w:tc>
          <w:tcPr>
            <w:tcW w:w="664" w:type="dxa"/>
            <w:vMerge/>
            <w:shd w:val="clear" w:color="auto" w:fill="auto"/>
            <w:vAlign w:val="center"/>
          </w:tcPr>
          <w:p w14:paraId="6B9898D3" w14:textId="77777777" w:rsidR="00C86801" w:rsidRPr="00C013C4" w:rsidRDefault="00C86801" w:rsidP="00C86801">
            <w:pPr>
              <w:jc w:val="center"/>
              <w:rPr>
                <w:b/>
              </w:rPr>
            </w:pPr>
          </w:p>
        </w:tc>
        <w:tc>
          <w:tcPr>
            <w:tcW w:w="1760" w:type="dxa"/>
            <w:shd w:val="clear" w:color="auto" w:fill="auto"/>
            <w:vAlign w:val="center"/>
          </w:tcPr>
          <w:p w14:paraId="582BD7FA" w14:textId="1C339D22" w:rsidR="00C86801" w:rsidRPr="00C013C4" w:rsidRDefault="00C86801" w:rsidP="00C86801">
            <w:pPr>
              <w:jc w:val="center"/>
            </w:pPr>
            <w:r w:rsidRPr="00C013C4">
              <w:t>Барсук</w:t>
            </w:r>
          </w:p>
        </w:tc>
        <w:tc>
          <w:tcPr>
            <w:tcW w:w="1120" w:type="dxa"/>
            <w:shd w:val="clear" w:color="auto" w:fill="auto"/>
          </w:tcPr>
          <w:p w14:paraId="25097F71" w14:textId="7AF376FF" w:rsidR="00C86801" w:rsidRPr="00C013C4" w:rsidRDefault="00C86801" w:rsidP="00C86801">
            <w:pPr>
              <w:jc w:val="center"/>
            </w:pPr>
            <w:r w:rsidRPr="00C013C4">
              <w:t>1945</w:t>
            </w:r>
          </w:p>
        </w:tc>
        <w:tc>
          <w:tcPr>
            <w:tcW w:w="1260" w:type="dxa"/>
            <w:shd w:val="clear" w:color="auto" w:fill="auto"/>
          </w:tcPr>
          <w:p w14:paraId="786AE1EC" w14:textId="69290ED8" w:rsidR="00C86801" w:rsidRPr="00C013C4" w:rsidRDefault="00C86801" w:rsidP="00C86801">
            <w:pPr>
              <w:jc w:val="center"/>
            </w:pPr>
            <w:r w:rsidRPr="00C013C4">
              <w:t>10</w:t>
            </w:r>
          </w:p>
        </w:tc>
        <w:tc>
          <w:tcPr>
            <w:tcW w:w="1080" w:type="dxa"/>
            <w:shd w:val="clear" w:color="auto" w:fill="auto"/>
          </w:tcPr>
          <w:p w14:paraId="376A0CB3" w14:textId="672B5832" w:rsidR="00C86801" w:rsidRPr="00C013C4" w:rsidRDefault="00C86801" w:rsidP="00C86801">
            <w:pPr>
              <w:jc w:val="center"/>
            </w:pPr>
            <w:r w:rsidRPr="00C013C4">
              <w:t>0</w:t>
            </w:r>
          </w:p>
        </w:tc>
        <w:tc>
          <w:tcPr>
            <w:tcW w:w="1080" w:type="dxa"/>
            <w:shd w:val="clear" w:color="auto" w:fill="auto"/>
          </w:tcPr>
          <w:p w14:paraId="7A761381" w14:textId="04E36D4E" w:rsidR="00C86801" w:rsidRPr="00C013C4" w:rsidRDefault="00C86801" w:rsidP="00C86801">
            <w:pPr>
              <w:jc w:val="center"/>
            </w:pPr>
            <w:r w:rsidRPr="00C013C4">
              <w:t>10</w:t>
            </w:r>
          </w:p>
        </w:tc>
        <w:tc>
          <w:tcPr>
            <w:tcW w:w="1080" w:type="dxa"/>
            <w:shd w:val="clear" w:color="auto" w:fill="auto"/>
          </w:tcPr>
          <w:p w14:paraId="1ED72BF5" w14:textId="23E4F579" w:rsidR="00C86801" w:rsidRPr="00C013C4" w:rsidRDefault="00C86801" w:rsidP="00C86801">
            <w:pPr>
              <w:jc w:val="center"/>
            </w:pPr>
            <w:r w:rsidRPr="00C013C4">
              <w:t>10</w:t>
            </w:r>
          </w:p>
        </w:tc>
        <w:tc>
          <w:tcPr>
            <w:tcW w:w="1286" w:type="dxa"/>
            <w:shd w:val="clear" w:color="auto" w:fill="auto"/>
          </w:tcPr>
          <w:p w14:paraId="3FBE25A7" w14:textId="21A9D5E9" w:rsidR="00C86801" w:rsidRPr="00C013C4" w:rsidRDefault="00C86801" w:rsidP="00C86801">
            <w:pPr>
              <w:jc w:val="center"/>
            </w:pPr>
            <w:r w:rsidRPr="00C013C4">
              <w:t>0</w:t>
            </w:r>
          </w:p>
        </w:tc>
        <w:tc>
          <w:tcPr>
            <w:tcW w:w="1417" w:type="dxa"/>
            <w:shd w:val="clear" w:color="auto" w:fill="auto"/>
          </w:tcPr>
          <w:p w14:paraId="7CB754BA" w14:textId="0B8012E8" w:rsidR="00C86801" w:rsidRPr="00C013C4" w:rsidRDefault="00C86801" w:rsidP="00C86801">
            <w:pPr>
              <w:jc w:val="center"/>
            </w:pPr>
            <w:r w:rsidRPr="00C013C4">
              <w:t>10</w:t>
            </w:r>
          </w:p>
        </w:tc>
        <w:tc>
          <w:tcPr>
            <w:tcW w:w="1701" w:type="dxa"/>
            <w:shd w:val="clear" w:color="auto" w:fill="auto"/>
          </w:tcPr>
          <w:p w14:paraId="203A5457" w14:textId="4B61F7CB" w:rsidR="00C86801" w:rsidRPr="00C013C4" w:rsidRDefault="00C86801" w:rsidP="00C86801">
            <w:pPr>
              <w:jc w:val="center"/>
            </w:pPr>
            <w:r w:rsidRPr="00C013C4">
              <w:t>0</w:t>
            </w:r>
          </w:p>
        </w:tc>
        <w:tc>
          <w:tcPr>
            <w:tcW w:w="1356" w:type="dxa"/>
          </w:tcPr>
          <w:p w14:paraId="78C24F50" w14:textId="6EDC2A0B" w:rsidR="00C86801" w:rsidRPr="00C013C4" w:rsidRDefault="00180122" w:rsidP="00C86801">
            <w:pPr>
              <w:jc w:val="center"/>
            </w:pPr>
            <w:r w:rsidRPr="00C013C4">
              <w:t>0</w:t>
            </w:r>
          </w:p>
        </w:tc>
      </w:tr>
    </w:tbl>
    <w:p w14:paraId="6F9ABBF3" w14:textId="6DF64264" w:rsidR="00E14D2E" w:rsidRPr="00C013C4" w:rsidRDefault="00E14D2E" w:rsidP="00E14D2E">
      <w:pPr>
        <w:pStyle w:val="a3"/>
        <w:jc w:val="right"/>
        <w:rPr>
          <w:sz w:val="28"/>
          <w:szCs w:val="28"/>
        </w:rPr>
      </w:pPr>
      <w:r w:rsidRPr="00C013C4">
        <w:rPr>
          <w:sz w:val="28"/>
          <w:szCs w:val="28"/>
        </w:rPr>
        <w:lastRenderedPageBreak/>
        <w:t xml:space="preserve"> Приложение №</w:t>
      </w:r>
      <w:r w:rsidR="00605EC8">
        <w:rPr>
          <w:sz w:val="28"/>
          <w:szCs w:val="28"/>
        </w:rPr>
        <w:t xml:space="preserve"> </w:t>
      </w:r>
      <w:r w:rsidRPr="00C013C4">
        <w:rPr>
          <w:sz w:val="28"/>
          <w:szCs w:val="28"/>
        </w:rPr>
        <w:t>3</w:t>
      </w:r>
    </w:p>
    <w:p w14:paraId="60CEA7A9" w14:textId="77777777" w:rsidR="00DD1D5C" w:rsidRPr="00C013C4" w:rsidRDefault="00DD1D5C" w:rsidP="00DD1D5C">
      <w:pPr>
        <w:jc w:val="center"/>
        <w:rPr>
          <w:b/>
          <w:sz w:val="28"/>
          <w:szCs w:val="28"/>
        </w:rPr>
      </w:pPr>
      <w:bookmarkStart w:id="1" w:name="_Hlk69131228"/>
      <w:r w:rsidRPr="00C013C4">
        <w:rPr>
          <w:b/>
          <w:sz w:val="28"/>
          <w:szCs w:val="28"/>
        </w:rPr>
        <w:t xml:space="preserve">Предложения по объему изъятия лимитируемых видов охотничьих ресурсов </w:t>
      </w:r>
    </w:p>
    <w:p w14:paraId="7302FAFF" w14:textId="60B5D185" w:rsidR="00DD1D5C" w:rsidRPr="00C013C4" w:rsidRDefault="00DD1D5C" w:rsidP="00DD1D5C">
      <w:pPr>
        <w:jc w:val="center"/>
        <w:rPr>
          <w:b/>
          <w:sz w:val="28"/>
          <w:szCs w:val="28"/>
        </w:rPr>
      </w:pPr>
      <w:r w:rsidRPr="00C013C4">
        <w:rPr>
          <w:b/>
          <w:sz w:val="28"/>
          <w:szCs w:val="28"/>
        </w:rPr>
        <w:t>на территории Пензенской области на период с 1 августа 202</w:t>
      </w:r>
      <w:r w:rsidR="002E278F" w:rsidRPr="00C013C4">
        <w:rPr>
          <w:b/>
          <w:sz w:val="28"/>
          <w:szCs w:val="28"/>
        </w:rPr>
        <w:t>1</w:t>
      </w:r>
      <w:r w:rsidRPr="00C013C4">
        <w:rPr>
          <w:b/>
          <w:sz w:val="28"/>
          <w:szCs w:val="28"/>
        </w:rPr>
        <w:t xml:space="preserve"> года до 1 августа 202</w:t>
      </w:r>
      <w:r w:rsidR="002E278F" w:rsidRPr="00C013C4">
        <w:rPr>
          <w:b/>
          <w:sz w:val="28"/>
          <w:szCs w:val="28"/>
        </w:rPr>
        <w:t>2</w:t>
      </w:r>
      <w:r w:rsidRPr="00C013C4">
        <w:rPr>
          <w:b/>
          <w:sz w:val="28"/>
          <w:szCs w:val="28"/>
        </w:rPr>
        <w:t xml:space="preserve"> года</w:t>
      </w:r>
    </w:p>
    <w:bookmarkEnd w:id="1"/>
    <w:p w14:paraId="51175684" w14:textId="77777777" w:rsidR="00E14D2E" w:rsidRPr="00C013C4" w:rsidRDefault="00E14D2E" w:rsidP="00E14D2E">
      <w:pPr>
        <w:jc w:val="center"/>
        <w:rPr>
          <w:b/>
          <w:sz w:val="28"/>
          <w:szCs w:val="28"/>
        </w:rPr>
      </w:pPr>
    </w:p>
    <w:p w14:paraId="365028FC" w14:textId="77777777" w:rsidR="00DD1D5C" w:rsidRPr="00C013C4" w:rsidRDefault="00DD1D5C" w:rsidP="00DD1D5C">
      <w:pPr>
        <w:widowControl/>
        <w:jc w:val="both"/>
        <w:outlineLvl w:val="0"/>
        <w:rPr>
          <w:sz w:val="20"/>
          <w:szCs w:val="20"/>
        </w:rPr>
      </w:pPr>
    </w:p>
    <w:tbl>
      <w:tblPr>
        <w:tblW w:w="15021" w:type="dxa"/>
        <w:tblLayout w:type="fixed"/>
        <w:tblCellMar>
          <w:top w:w="102" w:type="dxa"/>
          <w:left w:w="62" w:type="dxa"/>
          <w:bottom w:w="102" w:type="dxa"/>
          <w:right w:w="62" w:type="dxa"/>
        </w:tblCellMar>
        <w:tblLook w:val="0000" w:firstRow="0" w:lastRow="0" w:firstColumn="0" w:lastColumn="0" w:noHBand="0" w:noVBand="0"/>
      </w:tblPr>
      <w:tblGrid>
        <w:gridCol w:w="510"/>
        <w:gridCol w:w="1753"/>
        <w:gridCol w:w="1560"/>
        <w:gridCol w:w="1417"/>
        <w:gridCol w:w="1134"/>
        <w:gridCol w:w="1134"/>
        <w:gridCol w:w="1559"/>
        <w:gridCol w:w="1134"/>
        <w:gridCol w:w="1276"/>
        <w:gridCol w:w="1985"/>
        <w:gridCol w:w="1559"/>
      </w:tblGrid>
      <w:tr w:rsidR="00DD1D5C" w:rsidRPr="00C013C4" w14:paraId="76A4C0F6" w14:textId="77777777" w:rsidTr="00FE46BE">
        <w:tc>
          <w:tcPr>
            <w:tcW w:w="510" w:type="dxa"/>
            <w:vMerge w:val="restart"/>
            <w:tcBorders>
              <w:top w:val="single" w:sz="4" w:space="0" w:color="auto"/>
              <w:left w:val="single" w:sz="4" w:space="0" w:color="auto"/>
              <w:bottom w:val="single" w:sz="4" w:space="0" w:color="auto"/>
              <w:right w:val="single" w:sz="4" w:space="0" w:color="auto"/>
            </w:tcBorders>
          </w:tcPr>
          <w:p w14:paraId="3C411367" w14:textId="77777777" w:rsidR="00DD1D5C" w:rsidRPr="00C013C4" w:rsidRDefault="00DD1D5C">
            <w:pPr>
              <w:widowControl/>
              <w:jc w:val="center"/>
              <w:rPr>
                <w:sz w:val="20"/>
                <w:szCs w:val="20"/>
              </w:rPr>
            </w:pPr>
            <w:r w:rsidRPr="00C013C4">
              <w:rPr>
                <w:sz w:val="20"/>
                <w:szCs w:val="20"/>
              </w:rPr>
              <w:t xml:space="preserve">N п/п </w:t>
            </w:r>
          </w:p>
        </w:tc>
        <w:tc>
          <w:tcPr>
            <w:tcW w:w="1753" w:type="dxa"/>
            <w:vMerge w:val="restart"/>
            <w:tcBorders>
              <w:top w:val="single" w:sz="4" w:space="0" w:color="auto"/>
              <w:left w:val="single" w:sz="4" w:space="0" w:color="auto"/>
              <w:bottom w:val="single" w:sz="4" w:space="0" w:color="auto"/>
              <w:right w:val="single" w:sz="4" w:space="0" w:color="auto"/>
            </w:tcBorders>
          </w:tcPr>
          <w:p w14:paraId="279237AD" w14:textId="77777777" w:rsidR="00DD1D5C" w:rsidRPr="00C013C4" w:rsidRDefault="00DD1D5C">
            <w:pPr>
              <w:widowControl/>
              <w:jc w:val="center"/>
              <w:rPr>
                <w:sz w:val="20"/>
                <w:szCs w:val="20"/>
              </w:rPr>
            </w:pPr>
            <w:r w:rsidRPr="00C013C4">
              <w:rPr>
                <w:sz w:val="20"/>
                <w:szCs w:val="20"/>
              </w:rPr>
              <w:t xml:space="preserve">Вид охотничьих ресурсов </w:t>
            </w:r>
          </w:p>
        </w:tc>
        <w:tc>
          <w:tcPr>
            <w:tcW w:w="5245" w:type="dxa"/>
            <w:gridSpan w:val="4"/>
            <w:tcBorders>
              <w:top w:val="single" w:sz="4" w:space="0" w:color="auto"/>
              <w:left w:val="single" w:sz="4" w:space="0" w:color="auto"/>
              <w:bottom w:val="single" w:sz="4" w:space="0" w:color="auto"/>
              <w:right w:val="single" w:sz="4" w:space="0" w:color="auto"/>
            </w:tcBorders>
          </w:tcPr>
          <w:p w14:paraId="2F6EB8D9" w14:textId="77777777" w:rsidR="00DD1D5C" w:rsidRPr="00C013C4" w:rsidRDefault="00DD1D5C">
            <w:pPr>
              <w:widowControl/>
              <w:jc w:val="center"/>
              <w:rPr>
                <w:sz w:val="20"/>
                <w:szCs w:val="20"/>
              </w:rPr>
            </w:pPr>
            <w:r w:rsidRPr="00C013C4">
              <w:rPr>
                <w:sz w:val="20"/>
                <w:szCs w:val="20"/>
              </w:rPr>
              <w:t xml:space="preserve">Предыдущий год </w:t>
            </w:r>
          </w:p>
        </w:tc>
        <w:tc>
          <w:tcPr>
            <w:tcW w:w="7513" w:type="dxa"/>
            <w:gridSpan w:val="5"/>
            <w:tcBorders>
              <w:top w:val="single" w:sz="4" w:space="0" w:color="auto"/>
              <w:left w:val="single" w:sz="4" w:space="0" w:color="auto"/>
              <w:bottom w:val="single" w:sz="4" w:space="0" w:color="auto"/>
              <w:right w:val="single" w:sz="4" w:space="0" w:color="auto"/>
            </w:tcBorders>
          </w:tcPr>
          <w:p w14:paraId="45B61DDF" w14:textId="77777777" w:rsidR="00DD1D5C" w:rsidRPr="00C013C4" w:rsidRDefault="00DD1D5C">
            <w:pPr>
              <w:widowControl/>
              <w:jc w:val="center"/>
              <w:rPr>
                <w:sz w:val="20"/>
                <w:szCs w:val="20"/>
              </w:rPr>
            </w:pPr>
            <w:r w:rsidRPr="00C013C4">
              <w:rPr>
                <w:sz w:val="20"/>
                <w:szCs w:val="20"/>
              </w:rPr>
              <w:t xml:space="preserve">Предстоящий год </w:t>
            </w:r>
          </w:p>
        </w:tc>
      </w:tr>
      <w:tr w:rsidR="00DD1D5C" w:rsidRPr="00C013C4" w14:paraId="3B204033" w14:textId="77777777" w:rsidTr="00FE46BE">
        <w:tc>
          <w:tcPr>
            <w:tcW w:w="510" w:type="dxa"/>
            <w:vMerge/>
            <w:tcBorders>
              <w:top w:val="single" w:sz="4" w:space="0" w:color="auto"/>
              <w:left w:val="single" w:sz="4" w:space="0" w:color="auto"/>
              <w:bottom w:val="single" w:sz="4" w:space="0" w:color="auto"/>
              <w:right w:val="single" w:sz="4" w:space="0" w:color="auto"/>
            </w:tcBorders>
          </w:tcPr>
          <w:p w14:paraId="298B8C1D" w14:textId="77777777" w:rsidR="00DD1D5C" w:rsidRPr="00C013C4" w:rsidRDefault="00DD1D5C">
            <w:pPr>
              <w:widowControl/>
              <w:jc w:val="both"/>
              <w:outlineLvl w:val="0"/>
              <w:rPr>
                <w:sz w:val="20"/>
                <w:szCs w:val="20"/>
              </w:rPr>
            </w:pPr>
          </w:p>
        </w:tc>
        <w:tc>
          <w:tcPr>
            <w:tcW w:w="1753" w:type="dxa"/>
            <w:vMerge/>
            <w:tcBorders>
              <w:top w:val="single" w:sz="4" w:space="0" w:color="auto"/>
              <w:left w:val="single" w:sz="4" w:space="0" w:color="auto"/>
              <w:bottom w:val="single" w:sz="4" w:space="0" w:color="auto"/>
              <w:right w:val="single" w:sz="4" w:space="0" w:color="auto"/>
            </w:tcBorders>
          </w:tcPr>
          <w:p w14:paraId="698AF9FE" w14:textId="77777777" w:rsidR="00DD1D5C" w:rsidRPr="00C013C4" w:rsidRDefault="00DD1D5C">
            <w:pPr>
              <w:widowControl/>
              <w:jc w:val="both"/>
              <w:outlineLvl w:val="0"/>
              <w:rPr>
                <w:sz w:val="20"/>
                <w:szCs w:val="20"/>
              </w:rPr>
            </w:pPr>
          </w:p>
        </w:tc>
        <w:tc>
          <w:tcPr>
            <w:tcW w:w="1560" w:type="dxa"/>
            <w:vMerge w:val="restart"/>
            <w:tcBorders>
              <w:top w:val="single" w:sz="4" w:space="0" w:color="auto"/>
              <w:left w:val="single" w:sz="4" w:space="0" w:color="auto"/>
              <w:bottom w:val="single" w:sz="4" w:space="0" w:color="auto"/>
              <w:right w:val="single" w:sz="4" w:space="0" w:color="auto"/>
            </w:tcBorders>
          </w:tcPr>
          <w:p w14:paraId="13A56DBA" w14:textId="77777777" w:rsidR="00DD1D5C" w:rsidRPr="00C013C4" w:rsidRDefault="00DD1D5C">
            <w:pPr>
              <w:widowControl/>
              <w:jc w:val="center"/>
              <w:rPr>
                <w:sz w:val="20"/>
                <w:szCs w:val="20"/>
              </w:rPr>
            </w:pPr>
            <w:r w:rsidRPr="00C013C4">
              <w:rPr>
                <w:sz w:val="20"/>
                <w:szCs w:val="20"/>
              </w:rPr>
              <w:t xml:space="preserve">Численность видов охотничьих ресурсов, особей </w:t>
            </w:r>
          </w:p>
        </w:tc>
        <w:tc>
          <w:tcPr>
            <w:tcW w:w="1417" w:type="dxa"/>
            <w:vMerge w:val="restart"/>
            <w:tcBorders>
              <w:top w:val="single" w:sz="4" w:space="0" w:color="auto"/>
              <w:left w:val="single" w:sz="4" w:space="0" w:color="auto"/>
              <w:bottom w:val="single" w:sz="4" w:space="0" w:color="auto"/>
              <w:right w:val="single" w:sz="4" w:space="0" w:color="auto"/>
            </w:tcBorders>
          </w:tcPr>
          <w:p w14:paraId="4C6F33FD" w14:textId="77777777" w:rsidR="00DD1D5C" w:rsidRPr="00C013C4" w:rsidRDefault="00DD1D5C">
            <w:pPr>
              <w:widowControl/>
              <w:jc w:val="center"/>
              <w:rPr>
                <w:sz w:val="20"/>
                <w:szCs w:val="20"/>
              </w:rPr>
            </w:pPr>
            <w:r w:rsidRPr="00C013C4">
              <w:rPr>
                <w:sz w:val="20"/>
                <w:szCs w:val="20"/>
              </w:rPr>
              <w:t xml:space="preserve">Лимит добычи, особей </w:t>
            </w:r>
          </w:p>
        </w:tc>
        <w:tc>
          <w:tcPr>
            <w:tcW w:w="1134" w:type="dxa"/>
            <w:vMerge w:val="restart"/>
            <w:tcBorders>
              <w:top w:val="single" w:sz="4" w:space="0" w:color="auto"/>
              <w:left w:val="single" w:sz="4" w:space="0" w:color="auto"/>
              <w:bottom w:val="single" w:sz="4" w:space="0" w:color="auto"/>
              <w:right w:val="single" w:sz="4" w:space="0" w:color="auto"/>
            </w:tcBorders>
          </w:tcPr>
          <w:p w14:paraId="612A4C52" w14:textId="77777777" w:rsidR="00DD1D5C" w:rsidRPr="00C013C4" w:rsidRDefault="00DD1D5C">
            <w:pPr>
              <w:widowControl/>
              <w:jc w:val="center"/>
              <w:rPr>
                <w:sz w:val="20"/>
                <w:szCs w:val="20"/>
              </w:rPr>
            </w:pPr>
            <w:r w:rsidRPr="00C013C4">
              <w:rPr>
                <w:sz w:val="20"/>
                <w:szCs w:val="20"/>
              </w:rPr>
              <w:t xml:space="preserve">Добыча, особей </w:t>
            </w:r>
          </w:p>
        </w:tc>
        <w:tc>
          <w:tcPr>
            <w:tcW w:w="1134" w:type="dxa"/>
            <w:vMerge w:val="restart"/>
            <w:tcBorders>
              <w:top w:val="single" w:sz="4" w:space="0" w:color="auto"/>
              <w:left w:val="single" w:sz="4" w:space="0" w:color="auto"/>
              <w:bottom w:val="single" w:sz="4" w:space="0" w:color="auto"/>
              <w:right w:val="single" w:sz="4" w:space="0" w:color="auto"/>
            </w:tcBorders>
          </w:tcPr>
          <w:p w14:paraId="2EBED6B5" w14:textId="77777777" w:rsidR="00DD1D5C" w:rsidRPr="00C013C4" w:rsidRDefault="00DD1D5C">
            <w:pPr>
              <w:widowControl/>
              <w:jc w:val="center"/>
              <w:rPr>
                <w:sz w:val="20"/>
                <w:szCs w:val="20"/>
              </w:rPr>
            </w:pPr>
            <w:r w:rsidRPr="00C013C4">
              <w:rPr>
                <w:sz w:val="20"/>
                <w:szCs w:val="20"/>
              </w:rPr>
              <w:t xml:space="preserve">освоение лимита, % </w:t>
            </w:r>
          </w:p>
        </w:tc>
        <w:tc>
          <w:tcPr>
            <w:tcW w:w="1559" w:type="dxa"/>
            <w:vMerge w:val="restart"/>
            <w:tcBorders>
              <w:top w:val="single" w:sz="4" w:space="0" w:color="auto"/>
              <w:left w:val="single" w:sz="4" w:space="0" w:color="auto"/>
              <w:bottom w:val="single" w:sz="4" w:space="0" w:color="auto"/>
              <w:right w:val="single" w:sz="4" w:space="0" w:color="auto"/>
            </w:tcBorders>
          </w:tcPr>
          <w:p w14:paraId="6A3FAD53" w14:textId="77777777" w:rsidR="00DD1D5C" w:rsidRPr="00C013C4" w:rsidRDefault="00DD1D5C">
            <w:pPr>
              <w:widowControl/>
              <w:jc w:val="center"/>
              <w:rPr>
                <w:sz w:val="20"/>
                <w:szCs w:val="20"/>
              </w:rPr>
            </w:pPr>
            <w:r w:rsidRPr="00C013C4">
              <w:rPr>
                <w:sz w:val="20"/>
                <w:szCs w:val="20"/>
              </w:rPr>
              <w:t xml:space="preserve">Численность видов охотничьих ресурсов, особей </w:t>
            </w:r>
          </w:p>
        </w:tc>
        <w:tc>
          <w:tcPr>
            <w:tcW w:w="5954" w:type="dxa"/>
            <w:gridSpan w:val="4"/>
            <w:tcBorders>
              <w:top w:val="single" w:sz="4" w:space="0" w:color="auto"/>
              <w:left w:val="single" w:sz="4" w:space="0" w:color="auto"/>
              <w:bottom w:val="single" w:sz="4" w:space="0" w:color="auto"/>
              <w:right w:val="single" w:sz="4" w:space="0" w:color="auto"/>
            </w:tcBorders>
          </w:tcPr>
          <w:p w14:paraId="27E9459C" w14:textId="77777777" w:rsidR="00DD1D5C" w:rsidRPr="00C013C4" w:rsidRDefault="00DD1D5C">
            <w:pPr>
              <w:widowControl/>
              <w:jc w:val="center"/>
              <w:rPr>
                <w:sz w:val="20"/>
                <w:szCs w:val="20"/>
              </w:rPr>
            </w:pPr>
            <w:r w:rsidRPr="00C013C4">
              <w:rPr>
                <w:sz w:val="20"/>
                <w:szCs w:val="20"/>
              </w:rPr>
              <w:t xml:space="preserve">Устанавливаемый лимит добычи, особей </w:t>
            </w:r>
          </w:p>
        </w:tc>
      </w:tr>
      <w:tr w:rsidR="00DD1D5C" w:rsidRPr="00C013C4" w14:paraId="167F26AC" w14:textId="77777777" w:rsidTr="00FE46BE">
        <w:tc>
          <w:tcPr>
            <w:tcW w:w="510" w:type="dxa"/>
            <w:vMerge/>
            <w:tcBorders>
              <w:top w:val="single" w:sz="4" w:space="0" w:color="auto"/>
              <w:left w:val="single" w:sz="4" w:space="0" w:color="auto"/>
              <w:bottom w:val="single" w:sz="4" w:space="0" w:color="auto"/>
              <w:right w:val="single" w:sz="4" w:space="0" w:color="auto"/>
            </w:tcBorders>
          </w:tcPr>
          <w:p w14:paraId="5F4BA5CA" w14:textId="77777777" w:rsidR="00DD1D5C" w:rsidRPr="00C013C4" w:rsidRDefault="00DD1D5C">
            <w:pPr>
              <w:widowControl/>
              <w:jc w:val="both"/>
              <w:outlineLvl w:val="0"/>
              <w:rPr>
                <w:sz w:val="20"/>
                <w:szCs w:val="20"/>
              </w:rPr>
            </w:pPr>
          </w:p>
        </w:tc>
        <w:tc>
          <w:tcPr>
            <w:tcW w:w="1753" w:type="dxa"/>
            <w:vMerge/>
            <w:tcBorders>
              <w:top w:val="single" w:sz="4" w:space="0" w:color="auto"/>
              <w:left w:val="single" w:sz="4" w:space="0" w:color="auto"/>
              <w:bottom w:val="single" w:sz="4" w:space="0" w:color="auto"/>
              <w:right w:val="single" w:sz="4" w:space="0" w:color="auto"/>
            </w:tcBorders>
          </w:tcPr>
          <w:p w14:paraId="7424183C" w14:textId="77777777" w:rsidR="00DD1D5C" w:rsidRPr="00C013C4" w:rsidRDefault="00DD1D5C">
            <w:pPr>
              <w:widowControl/>
              <w:jc w:val="both"/>
              <w:outlineLvl w:val="0"/>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14:paraId="27C2BE8B" w14:textId="77777777" w:rsidR="00DD1D5C" w:rsidRPr="00C013C4" w:rsidRDefault="00DD1D5C">
            <w:pPr>
              <w:widowControl/>
              <w:jc w:val="both"/>
              <w:outlineLvl w:val="0"/>
              <w:rPr>
                <w:sz w:val="20"/>
                <w:szCs w:val="20"/>
              </w:rPr>
            </w:pPr>
          </w:p>
        </w:tc>
        <w:tc>
          <w:tcPr>
            <w:tcW w:w="1417" w:type="dxa"/>
            <w:vMerge/>
            <w:tcBorders>
              <w:top w:val="single" w:sz="4" w:space="0" w:color="auto"/>
              <w:left w:val="single" w:sz="4" w:space="0" w:color="auto"/>
              <w:bottom w:val="single" w:sz="4" w:space="0" w:color="auto"/>
              <w:right w:val="single" w:sz="4" w:space="0" w:color="auto"/>
            </w:tcBorders>
          </w:tcPr>
          <w:p w14:paraId="7514A100" w14:textId="77777777" w:rsidR="00DD1D5C" w:rsidRPr="00C013C4" w:rsidRDefault="00DD1D5C">
            <w:pPr>
              <w:widowControl/>
              <w:jc w:val="both"/>
              <w:outlineLvl w:val="0"/>
              <w:rPr>
                <w:sz w:val="20"/>
                <w:szCs w:val="20"/>
              </w:rPr>
            </w:pPr>
          </w:p>
        </w:tc>
        <w:tc>
          <w:tcPr>
            <w:tcW w:w="1134" w:type="dxa"/>
            <w:vMerge/>
            <w:tcBorders>
              <w:top w:val="single" w:sz="4" w:space="0" w:color="auto"/>
              <w:left w:val="single" w:sz="4" w:space="0" w:color="auto"/>
              <w:bottom w:val="single" w:sz="4" w:space="0" w:color="auto"/>
              <w:right w:val="single" w:sz="4" w:space="0" w:color="auto"/>
            </w:tcBorders>
          </w:tcPr>
          <w:p w14:paraId="33717A48" w14:textId="77777777" w:rsidR="00DD1D5C" w:rsidRPr="00C013C4" w:rsidRDefault="00DD1D5C">
            <w:pPr>
              <w:widowControl/>
              <w:jc w:val="both"/>
              <w:outlineLvl w:val="0"/>
              <w:rPr>
                <w:sz w:val="20"/>
                <w:szCs w:val="20"/>
              </w:rPr>
            </w:pPr>
          </w:p>
        </w:tc>
        <w:tc>
          <w:tcPr>
            <w:tcW w:w="1134" w:type="dxa"/>
            <w:vMerge/>
            <w:tcBorders>
              <w:top w:val="single" w:sz="4" w:space="0" w:color="auto"/>
              <w:left w:val="single" w:sz="4" w:space="0" w:color="auto"/>
              <w:bottom w:val="single" w:sz="4" w:space="0" w:color="auto"/>
              <w:right w:val="single" w:sz="4" w:space="0" w:color="auto"/>
            </w:tcBorders>
          </w:tcPr>
          <w:p w14:paraId="236CEA9C" w14:textId="77777777" w:rsidR="00DD1D5C" w:rsidRPr="00C013C4" w:rsidRDefault="00DD1D5C">
            <w:pPr>
              <w:widowControl/>
              <w:jc w:val="both"/>
              <w:outlineLvl w:val="0"/>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14:paraId="24711CF8" w14:textId="77777777" w:rsidR="00DD1D5C" w:rsidRPr="00C013C4" w:rsidRDefault="00DD1D5C">
            <w:pPr>
              <w:widowControl/>
              <w:jc w:val="both"/>
              <w:outlineLvl w:val="0"/>
              <w:rPr>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14:paraId="227115B6" w14:textId="77777777" w:rsidR="00DD1D5C" w:rsidRPr="00C013C4" w:rsidRDefault="00DD1D5C">
            <w:pPr>
              <w:widowControl/>
              <w:jc w:val="center"/>
              <w:rPr>
                <w:sz w:val="20"/>
                <w:szCs w:val="20"/>
              </w:rPr>
            </w:pPr>
            <w:r w:rsidRPr="00C013C4">
              <w:rPr>
                <w:sz w:val="20"/>
                <w:szCs w:val="20"/>
              </w:rPr>
              <w:t xml:space="preserve">Всего </w:t>
            </w:r>
          </w:p>
        </w:tc>
        <w:tc>
          <w:tcPr>
            <w:tcW w:w="1276" w:type="dxa"/>
            <w:vMerge w:val="restart"/>
            <w:tcBorders>
              <w:top w:val="single" w:sz="4" w:space="0" w:color="auto"/>
              <w:left w:val="single" w:sz="4" w:space="0" w:color="auto"/>
              <w:right w:val="single" w:sz="4" w:space="0" w:color="auto"/>
            </w:tcBorders>
          </w:tcPr>
          <w:p w14:paraId="1B22DCCC" w14:textId="1DA64CFD" w:rsidR="00DD1D5C" w:rsidRPr="00C013C4" w:rsidRDefault="00DD1D5C">
            <w:pPr>
              <w:widowControl/>
              <w:jc w:val="center"/>
              <w:rPr>
                <w:sz w:val="20"/>
                <w:szCs w:val="20"/>
              </w:rPr>
            </w:pPr>
            <w:r w:rsidRPr="00C013C4">
              <w:rPr>
                <w:sz w:val="20"/>
                <w:szCs w:val="20"/>
              </w:rPr>
              <w:t xml:space="preserve">в % от численности </w:t>
            </w:r>
          </w:p>
        </w:tc>
        <w:tc>
          <w:tcPr>
            <w:tcW w:w="3544" w:type="dxa"/>
            <w:gridSpan w:val="2"/>
            <w:tcBorders>
              <w:top w:val="single" w:sz="4" w:space="0" w:color="auto"/>
              <w:left w:val="single" w:sz="4" w:space="0" w:color="auto"/>
              <w:bottom w:val="single" w:sz="4" w:space="0" w:color="auto"/>
              <w:right w:val="single" w:sz="4" w:space="0" w:color="auto"/>
            </w:tcBorders>
          </w:tcPr>
          <w:p w14:paraId="237D3C4D" w14:textId="77777777" w:rsidR="00DD1D5C" w:rsidRPr="00C013C4" w:rsidRDefault="00DD1D5C">
            <w:pPr>
              <w:widowControl/>
              <w:jc w:val="center"/>
              <w:rPr>
                <w:sz w:val="20"/>
                <w:szCs w:val="20"/>
              </w:rPr>
            </w:pPr>
            <w:r w:rsidRPr="00C013C4">
              <w:rPr>
                <w:sz w:val="20"/>
                <w:szCs w:val="20"/>
              </w:rPr>
              <w:t xml:space="preserve">в том числе: </w:t>
            </w:r>
          </w:p>
        </w:tc>
      </w:tr>
      <w:tr w:rsidR="00DD1D5C" w:rsidRPr="00C013C4" w14:paraId="73FC46C0" w14:textId="77777777" w:rsidTr="00FE46BE">
        <w:tc>
          <w:tcPr>
            <w:tcW w:w="510" w:type="dxa"/>
            <w:vMerge/>
            <w:tcBorders>
              <w:top w:val="single" w:sz="4" w:space="0" w:color="auto"/>
              <w:left w:val="single" w:sz="4" w:space="0" w:color="auto"/>
              <w:bottom w:val="single" w:sz="4" w:space="0" w:color="auto"/>
              <w:right w:val="single" w:sz="4" w:space="0" w:color="auto"/>
            </w:tcBorders>
          </w:tcPr>
          <w:p w14:paraId="26FB6004" w14:textId="77777777" w:rsidR="00DD1D5C" w:rsidRPr="00C013C4" w:rsidRDefault="00DD1D5C">
            <w:pPr>
              <w:widowControl/>
              <w:jc w:val="both"/>
              <w:outlineLvl w:val="0"/>
              <w:rPr>
                <w:sz w:val="20"/>
                <w:szCs w:val="20"/>
              </w:rPr>
            </w:pPr>
          </w:p>
        </w:tc>
        <w:tc>
          <w:tcPr>
            <w:tcW w:w="1753" w:type="dxa"/>
            <w:vMerge/>
            <w:tcBorders>
              <w:top w:val="single" w:sz="4" w:space="0" w:color="auto"/>
              <w:left w:val="single" w:sz="4" w:space="0" w:color="auto"/>
              <w:bottom w:val="single" w:sz="4" w:space="0" w:color="auto"/>
              <w:right w:val="single" w:sz="4" w:space="0" w:color="auto"/>
            </w:tcBorders>
          </w:tcPr>
          <w:p w14:paraId="149F3087" w14:textId="77777777" w:rsidR="00DD1D5C" w:rsidRPr="00C013C4" w:rsidRDefault="00DD1D5C">
            <w:pPr>
              <w:widowControl/>
              <w:jc w:val="both"/>
              <w:outlineLvl w:val="0"/>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14:paraId="3A1571ED" w14:textId="77777777" w:rsidR="00DD1D5C" w:rsidRPr="00C013C4" w:rsidRDefault="00DD1D5C">
            <w:pPr>
              <w:widowControl/>
              <w:jc w:val="both"/>
              <w:outlineLvl w:val="0"/>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6DC15FB" w14:textId="79B59822" w:rsidR="00DD1D5C" w:rsidRPr="00C013C4" w:rsidRDefault="00DD1D5C">
            <w:pPr>
              <w:widowControl/>
              <w:jc w:val="center"/>
              <w:rPr>
                <w:sz w:val="20"/>
                <w:szCs w:val="20"/>
              </w:rPr>
            </w:pPr>
            <w:r w:rsidRPr="00C013C4">
              <w:rPr>
                <w:sz w:val="20"/>
                <w:szCs w:val="20"/>
              </w:rPr>
              <w:t xml:space="preserve">Всего </w:t>
            </w:r>
          </w:p>
        </w:tc>
        <w:tc>
          <w:tcPr>
            <w:tcW w:w="1134" w:type="dxa"/>
            <w:tcBorders>
              <w:top w:val="single" w:sz="4" w:space="0" w:color="auto"/>
              <w:left w:val="single" w:sz="4" w:space="0" w:color="auto"/>
              <w:bottom w:val="single" w:sz="4" w:space="0" w:color="auto"/>
              <w:right w:val="single" w:sz="4" w:space="0" w:color="auto"/>
            </w:tcBorders>
          </w:tcPr>
          <w:p w14:paraId="64A7E0D9" w14:textId="4A0A3868" w:rsidR="00DD1D5C" w:rsidRPr="00C013C4" w:rsidRDefault="00DD1D5C">
            <w:pPr>
              <w:widowControl/>
              <w:jc w:val="center"/>
              <w:rPr>
                <w:sz w:val="20"/>
                <w:szCs w:val="20"/>
              </w:rPr>
            </w:pPr>
            <w:r w:rsidRPr="00C013C4">
              <w:rPr>
                <w:sz w:val="20"/>
                <w:szCs w:val="20"/>
              </w:rPr>
              <w:t xml:space="preserve">Всего </w:t>
            </w:r>
          </w:p>
        </w:tc>
        <w:tc>
          <w:tcPr>
            <w:tcW w:w="1134" w:type="dxa"/>
            <w:vMerge/>
            <w:tcBorders>
              <w:top w:val="single" w:sz="4" w:space="0" w:color="auto"/>
              <w:left w:val="single" w:sz="4" w:space="0" w:color="auto"/>
              <w:bottom w:val="single" w:sz="4" w:space="0" w:color="auto"/>
              <w:right w:val="single" w:sz="4" w:space="0" w:color="auto"/>
            </w:tcBorders>
          </w:tcPr>
          <w:p w14:paraId="1769D2E8" w14:textId="77777777" w:rsidR="00DD1D5C" w:rsidRPr="00C013C4" w:rsidRDefault="00DD1D5C">
            <w:pPr>
              <w:widowControl/>
              <w:jc w:val="center"/>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14:paraId="51CCBB3D" w14:textId="77777777" w:rsidR="00DD1D5C" w:rsidRPr="00C013C4" w:rsidRDefault="00DD1D5C">
            <w:pPr>
              <w:widowControl/>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tcPr>
          <w:p w14:paraId="3637EC67" w14:textId="77777777" w:rsidR="00DD1D5C" w:rsidRPr="00C013C4" w:rsidRDefault="00DD1D5C">
            <w:pPr>
              <w:widowControl/>
              <w:jc w:val="center"/>
              <w:rPr>
                <w:sz w:val="20"/>
                <w:szCs w:val="20"/>
              </w:rPr>
            </w:pPr>
          </w:p>
        </w:tc>
        <w:tc>
          <w:tcPr>
            <w:tcW w:w="1276" w:type="dxa"/>
            <w:vMerge/>
            <w:tcBorders>
              <w:left w:val="single" w:sz="4" w:space="0" w:color="auto"/>
              <w:bottom w:val="single" w:sz="4" w:space="0" w:color="auto"/>
              <w:right w:val="single" w:sz="4" w:space="0" w:color="auto"/>
            </w:tcBorders>
          </w:tcPr>
          <w:p w14:paraId="128352C0" w14:textId="77777777" w:rsidR="00DD1D5C" w:rsidRPr="00C013C4" w:rsidRDefault="00DD1D5C">
            <w:pPr>
              <w:widowControl/>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30A5AFA" w14:textId="77777777" w:rsidR="00DD1D5C" w:rsidRPr="00C013C4" w:rsidRDefault="00DD1D5C">
            <w:pPr>
              <w:widowControl/>
              <w:jc w:val="center"/>
              <w:rPr>
                <w:sz w:val="20"/>
                <w:szCs w:val="20"/>
              </w:rPr>
            </w:pPr>
            <w:r w:rsidRPr="00C013C4">
              <w:rPr>
                <w:sz w:val="20"/>
                <w:szCs w:val="20"/>
              </w:rPr>
              <w:t xml:space="preserve">взрослые животные (старше 1 года) </w:t>
            </w:r>
          </w:p>
        </w:tc>
        <w:tc>
          <w:tcPr>
            <w:tcW w:w="1559" w:type="dxa"/>
            <w:tcBorders>
              <w:top w:val="single" w:sz="4" w:space="0" w:color="auto"/>
              <w:left w:val="single" w:sz="4" w:space="0" w:color="auto"/>
              <w:bottom w:val="single" w:sz="4" w:space="0" w:color="auto"/>
              <w:right w:val="single" w:sz="4" w:space="0" w:color="auto"/>
            </w:tcBorders>
          </w:tcPr>
          <w:p w14:paraId="4F5110BF" w14:textId="77777777" w:rsidR="00DD1D5C" w:rsidRPr="00C013C4" w:rsidRDefault="00DD1D5C">
            <w:pPr>
              <w:widowControl/>
              <w:jc w:val="center"/>
              <w:rPr>
                <w:sz w:val="20"/>
                <w:szCs w:val="20"/>
              </w:rPr>
            </w:pPr>
            <w:r w:rsidRPr="00C013C4">
              <w:rPr>
                <w:sz w:val="20"/>
                <w:szCs w:val="20"/>
              </w:rPr>
              <w:t xml:space="preserve">до 1 года </w:t>
            </w:r>
          </w:p>
        </w:tc>
      </w:tr>
      <w:tr w:rsidR="002E278F" w:rsidRPr="00C013C4" w14:paraId="5CDC4560" w14:textId="77777777" w:rsidTr="002E278F">
        <w:tc>
          <w:tcPr>
            <w:tcW w:w="510" w:type="dxa"/>
            <w:tcBorders>
              <w:top w:val="single" w:sz="4" w:space="0" w:color="auto"/>
              <w:left w:val="single" w:sz="4" w:space="0" w:color="auto"/>
              <w:bottom w:val="single" w:sz="4" w:space="0" w:color="auto"/>
              <w:right w:val="single" w:sz="4" w:space="0" w:color="auto"/>
            </w:tcBorders>
            <w:vAlign w:val="center"/>
          </w:tcPr>
          <w:p w14:paraId="30332C03" w14:textId="49D9705A" w:rsidR="002E278F" w:rsidRPr="00C013C4" w:rsidRDefault="002E278F" w:rsidP="002E278F">
            <w:pPr>
              <w:widowControl/>
              <w:jc w:val="center"/>
              <w:rPr>
                <w:sz w:val="20"/>
                <w:szCs w:val="20"/>
              </w:rPr>
            </w:pPr>
            <w:r w:rsidRPr="00C013C4">
              <w:rPr>
                <w:sz w:val="20"/>
                <w:szCs w:val="20"/>
              </w:rPr>
              <w:t>1</w:t>
            </w:r>
          </w:p>
        </w:tc>
        <w:tc>
          <w:tcPr>
            <w:tcW w:w="1753" w:type="dxa"/>
            <w:tcBorders>
              <w:top w:val="single" w:sz="4" w:space="0" w:color="auto"/>
              <w:left w:val="single" w:sz="4" w:space="0" w:color="auto"/>
              <w:bottom w:val="single" w:sz="4" w:space="0" w:color="auto"/>
              <w:right w:val="single" w:sz="4" w:space="0" w:color="auto"/>
            </w:tcBorders>
            <w:vAlign w:val="center"/>
          </w:tcPr>
          <w:p w14:paraId="362C3719" w14:textId="7304633A" w:rsidR="002E278F" w:rsidRPr="00C013C4" w:rsidRDefault="002E278F" w:rsidP="002E278F">
            <w:pPr>
              <w:widowControl/>
              <w:jc w:val="center"/>
              <w:rPr>
                <w:sz w:val="20"/>
                <w:szCs w:val="20"/>
              </w:rPr>
            </w:pPr>
            <w:r w:rsidRPr="00C013C4">
              <w:rPr>
                <w:sz w:val="20"/>
                <w:szCs w:val="20"/>
              </w:rPr>
              <w:t>2</w:t>
            </w:r>
          </w:p>
        </w:tc>
        <w:tc>
          <w:tcPr>
            <w:tcW w:w="1560" w:type="dxa"/>
            <w:tcBorders>
              <w:top w:val="single" w:sz="4" w:space="0" w:color="auto"/>
              <w:left w:val="single" w:sz="4" w:space="0" w:color="auto"/>
              <w:bottom w:val="single" w:sz="4" w:space="0" w:color="auto"/>
              <w:right w:val="single" w:sz="4" w:space="0" w:color="auto"/>
            </w:tcBorders>
            <w:vAlign w:val="center"/>
          </w:tcPr>
          <w:p w14:paraId="594A82E9" w14:textId="12431D21" w:rsidR="002E278F" w:rsidRPr="00C013C4" w:rsidRDefault="002E278F" w:rsidP="002E278F">
            <w:pPr>
              <w:widowControl/>
              <w:jc w:val="center"/>
              <w:rPr>
                <w:sz w:val="20"/>
                <w:szCs w:val="20"/>
              </w:rPr>
            </w:pPr>
            <w:r w:rsidRPr="00C013C4">
              <w:rPr>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tcPr>
          <w:p w14:paraId="313C07FE" w14:textId="15C43589" w:rsidR="002E278F" w:rsidRPr="00C013C4" w:rsidRDefault="002E278F" w:rsidP="002E278F">
            <w:pPr>
              <w:widowControl/>
              <w:jc w:val="center"/>
              <w:rPr>
                <w:sz w:val="20"/>
                <w:szCs w:val="20"/>
              </w:rPr>
            </w:pPr>
            <w:r w:rsidRPr="00C013C4">
              <w:rPr>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3A9C0D9C" w14:textId="6152F77B" w:rsidR="002E278F" w:rsidRPr="00C013C4" w:rsidRDefault="002E278F" w:rsidP="002E278F">
            <w:pPr>
              <w:widowControl/>
              <w:jc w:val="center"/>
              <w:rPr>
                <w:sz w:val="20"/>
                <w:szCs w:val="20"/>
              </w:rPr>
            </w:pPr>
            <w:r w:rsidRPr="00C013C4">
              <w:rPr>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14:paraId="0FC2E2BB" w14:textId="0FFA42D8" w:rsidR="002E278F" w:rsidRPr="00C013C4" w:rsidRDefault="002E278F" w:rsidP="002E278F">
            <w:pPr>
              <w:widowControl/>
              <w:jc w:val="center"/>
              <w:rPr>
                <w:sz w:val="20"/>
                <w:szCs w:val="20"/>
              </w:rPr>
            </w:pPr>
            <w:r w:rsidRPr="00C013C4">
              <w:rPr>
                <w:sz w:val="20"/>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14:paraId="4280D73B" w14:textId="371D36C9" w:rsidR="002E278F" w:rsidRPr="00C013C4" w:rsidRDefault="002E278F" w:rsidP="002E278F">
            <w:pPr>
              <w:widowControl/>
              <w:jc w:val="center"/>
              <w:rPr>
                <w:sz w:val="20"/>
                <w:szCs w:val="20"/>
              </w:rPr>
            </w:pPr>
            <w:r w:rsidRPr="00C013C4">
              <w:rPr>
                <w:sz w:val="20"/>
                <w:szCs w:val="20"/>
              </w:rPr>
              <w:t>7</w:t>
            </w:r>
          </w:p>
        </w:tc>
        <w:tc>
          <w:tcPr>
            <w:tcW w:w="1134" w:type="dxa"/>
            <w:tcBorders>
              <w:top w:val="single" w:sz="4" w:space="0" w:color="auto"/>
              <w:left w:val="single" w:sz="4" w:space="0" w:color="auto"/>
              <w:bottom w:val="single" w:sz="4" w:space="0" w:color="auto"/>
              <w:right w:val="single" w:sz="4" w:space="0" w:color="auto"/>
            </w:tcBorders>
            <w:vAlign w:val="center"/>
          </w:tcPr>
          <w:p w14:paraId="63CDCE38" w14:textId="7A5633E0" w:rsidR="002E278F" w:rsidRPr="00C013C4" w:rsidRDefault="002E278F" w:rsidP="002E278F">
            <w:pPr>
              <w:widowControl/>
              <w:jc w:val="center"/>
              <w:rPr>
                <w:sz w:val="20"/>
                <w:szCs w:val="20"/>
              </w:rPr>
            </w:pPr>
            <w:r w:rsidRPr="00C013C4">
              <w:rPr>
                <w:sz w:val="20"/>
                <w:szCs w:val="20"/>
              </w:rPr>
              <w:t>8</w:t>
            </w:r>
          </w:p>
        </w:tc>
        <w:tc>
          <w:tcPr>
            <w:tcW w:w="1276" w:type="dxa"/>
            <w:tcBorders>
              <w:top w:val="single" w:sz="4" w:space="0" w:color="auto"/>
              <w:left w:val="single" w:sz="4" w:space="0" w:color="auto"/>
              <w:bottom w:val="single" w:sz="4" w:space="0" w:color="auto"/>
              <w:right w:val="single" w:sz="4" w:space="0" w:color="auto"/>
            </w:tcBorders>
            <w:vAlign w:val="center"/>
          </w:tcPr>
          <w:p w14:paraId="1B9A5EFF" w14:textId="24082A95" w:rsidR="002E278F" w:rsidRPr="00C013C4" w:rsidRDefault="002E278F" w:rsidP="002E278F">
            <w:pPr>
              <w:widowControl/>
              <w:jc w:val="center"/>
              <w:rPr>
                <w:sz w:val="20"/>
                <w:szCs w:val="20"/>
              </w:rPr>
            </w:pPr>
            <w:r w:rsidRPr="00C013C4">
              <w:rPr>
                <w:sz w:val="20"/>
                <w:szCs w:val="20"/>
              </w:rPr>
              <w:t>9</w:t>
            </w:r>
          </w:p>
        </w:tc>
        <w:tc>
          <w:tcPr>
            <w:tcW w:w="1985" w:type="dxa"/>
            <w:tcBorders>
              <w:top w:val="single" w:sz="4" w:space="0" w:color="auto"/>
              <w:left w:val="single" w:sz="4" w:space="0" w:color="auto"/>
              <w:bottom w:val="single" w:sz="4" w:space="0" w:color="auto"/>
              <w:right w:val="single" w:sz="4" w:space="0" w:color="auto"/>
            </w:tcBorders>
            <w:vAlign w:val="center"/>
          </w:tcPr>
          <w:p w14:paraId="0C3B0E3E" w14:textId="53C814A8" w:rsidR="002E278F" w:rsidRPr="00C013C4" w:rsidRDefault="002E278F" w:rsidP="002E278F">
            <w:pPr>
              <w:widowControl/>
              <w:jc w:val="center"/>
              <w:rPr>
                <w:sz w:val="20"/>
                <w:szCs w:val="20"/>
              </w:rPr>
            </w:pPr>
            <w:r w:rsidRPr="00C013C4">
              <w:rPr>
                <w:sz w:val="20"/>
                <w:szCs w:val="20"/>
              </w:rPr>
              <w:t>10</w:t>
            </w:r>
          </w:p>
        </w:tc>
        <w:tc>
          <w:tcPr>
            <w:tcW w:w="1559" w:type="dxa"/>
            <w:tcBorders>
              <w:top w:val="single" w:sz="4" w:space="0" w:color="auto"/>
              <w:left w:val="single" w:sz="4" w:space="0" w:color="auto"/>
              <w:bottom w:val="single" w:sz="4" w:space="0" w:color="auto"/>
              <w:right w:val="single" w:sz="4" w:space="0" w:color="auto"/>
            </w:tcBorders>
            <w:vAlign w:val="center"/>
          </w:tcPr>
          <w:p w14:paraId="509E1D71" w14:textId="0A676009" w:rsidR="002E278F" w:rsidRPr="00C013C4" w:rsidRDefault="002E278F" w:rsidP="002E278F">
            <w:pPr>
              <w:widowControl/>
              <w:jc w:val="center"/>
              <w:rPr>
                <w:sz w:val="20"/>
                <w:szCs w:val="20"/>
              </w:rPr>
            </w:pPr>
            <w:r w:rsidRPr="00C013C4">
              <w:rPr>
                <w:sz w:val="20"/>
                <w:szCs w:val="20"/>
              </w:rPr>
              <w:t>11</w:t>
            </w:r>
          </w:p>
        </w:tc>
      </w:tr>
      <w:tr w:rsidR="00F578EE" w:rsidRPr="00C013C4" w14:paraId="277E902E" w14:textId="77777777" w:rsidTr="002E278F">
        <w:trPr>
          <w:trHeight w:val="55"/>
        </w:trPr>
        <w:tc>
          <w:tcPr>
            <w:tcW w:w="510" w:type="dxa"/>
            <w:tcBorders>
              <w:top w:val="single" w:sz="4" w:space="0" w:color="auto"/>
              <w:left w:val="single" w:sz="4" w:space="0" w:color="auto"/>
              <w:bottom w:val="single" w:sz="4" w:space="0" w:color="auto"/>
              <w:right w:val="single" w:sz="4" w:space="0" w:color="auto"/>
            </w:tcBorders>
            <w:vAlign w:val="center"/>
          </w:tcPr>
          <w:p w14:paraId="095E5F1A" w14:textId="3C278D76" w:rsidR="00F578EE" w:rsidRPr="00C013C4" w:rsidRDefault="00F578EE" w:rsidP="00F578EE">
            <w:pPr>
              <w:widowControl/>
              <w:rPr>
                <w:sz w:val="20"/>
                <w:szCs w:val="20"/>
              </w:rPr>
            </w:pPr>
            <w:r>
              <w:rPr>
                <w:sz w:val="20"/>
                <w:szCs w:val="20"/>
              </w:rPr>
              <w:t>1</w:t>
            </w:r>
          </w:p>
        </w:tc>
        <w:tc>
          <w:tcPr>
            <w:tcW w:w="1753" w:type="dxa"/>
            <w:tcBorders>
              <w:top w:val="single" w:sz="4" w:space="0" w:color="auto"/>
              <w:left w:val="single" w:sz="4" w:space="0" w:color="auto"/>
              <w:bottom w:val="single" w:sz="4" w:space="0" w:color="auto"/>
              <w:right w:val="single" w:sz="4" w:space="0" w:color="auto"/>
            </w:tcBorders>
            <w:vAlign w:val="center"/>
          </w:tcPr>
          <w:p w14:paraId="04731927" w14:textId="1CFDE0CB" w:rsidR="00F578EE" w:rsidRPr="00C013C4" w:rsidRDefault="00F578EE" w:rsidP="00F578EE">
            <w:pPr>
              <w:widowControl/>
              <w:jc w:val="center"/>
              <w:rPr>
                <w:sz w:val="20"/>
                <w:szCs w:val="20"/>
              </w:rPr>
            </w:pPr>
            <w:r>
              <w:rPr>
                <w:sz w:val="20"/>
                <w:szCs w:val="20"/>
              </w:rPr>
              <w:t>Лось</w:t>
            </w:r>
          </w:p>
        </w:tc>
        <w:tc>
          <w:tcPr>
            <w:tcW w:w="1560" w:type="dxa"/>
            <w:tcBorders>
              <w:top w:val="single" w:sz="4" w:space="0" w:color="auto"/>
              <w:left w:val="single" w:sz="4" w:space="0" w:color="auto"/>
              <w:bottom w:val="single" w:sz="4" w:space="0" w:color="auto"/>
              <w:right w:val="single" w:sz="4" w:space="0" w:color="auto"/>
            </w:tcBorders>
            <w:vAlign w:val="center"/>
          </w:tcPr>
          <w:p w14:paraId="4E98A331" w14:textId="3372EF58" w:rsidR="00F578EE" w:rsidRPr="00C013C4" w:rsidRDefault="00F578EE" w:rsidP="00F578EE">
            <w:pPr>
              <w:widowControl/>
              <w:jc w:val="center"/>
              <w:rPr>
                <w:sz w:val="20"/>
                <w:szCs w:val="20"/>
              </w:rPr>
            </w:pPr>
            <w:r>
              <w:rPr>
                <w:sz w:val="20"/>
                <w:szCs w:val="20"/>
              </w:rPr>
              <w:t>5966</w:t>
            </w:r>
          </w:p>
        </w:tc>
        <w:tc>
          <w:tcPr>
            <w:tcW w:w="1417" w:type="dxa"/>
            <w:tcBorders>
              <w:top w:val="single" w:sz="4" w:space="0" w:color="auto"/>
              <w:left w:val="single" w:sz="4" w:space="0" w:color="auto"/>
              <w:bottom w:val="single" w:sz="4" w:space="0" w:color="auto"/>
              <w:right w:val="single" w:sz="4" w:space="0" w:color="auto"/>
            </w:tcBorders>
            <w:vAlign w:val="center"/>
          </w:tcPr>
          <w:p w14:paraId="73B98FB4" w14:textId="5FBF18DB" w:rsidR="00F578EE" w:rsidRPr="00C013C4" w:rsidRDefault="00F578EE" w:rsidP="00F578EE">
            <w:pPr>
              <w:widowControl/>
              <w:jc w:val="center"/>
              <w:rPr>
                <w:sz w:val="20"/>
                <w:szCs w:val="20"/>
              </w:rPr>
            </w:pPr>
            <w:r>
              <w:rPr>
                <w:sz w:val="20"/>
                <w:szCs w:val="20"/>
              </w:rPr>
              <w:t>187</w:t>
            </w:r>
          </w:p>
        </w:tc>
        <w:tc>
          <w:tcPr>
            <w:tcW w:w="1134" w:type="dxa"/>
            <w:tcBorders>
              <w:top w:val="single" w:sz="4" w:space="0" w:color="auto"/>
              <w:left w:val="single" w:sz="4" w:space="0" w:color="auto"/>
              <w:bottom w:val="single" w:sz="4" w:space="0" w:color="auto"/>
              <w:right w:val="single" w:sz="4" w:space="0" w:color="auto"/>
            </w:tcBorders>
            <w:vAlign w:val="center"/>
          </w:tcPr>
          <w:p w14:paraId="740E7319" w14:textId="6D47012C" w:rsidR="00F578EE" w:rsidRPr="00C013C4" w:rsidRDefault="00F578EE" w:rsidP="00F578EE">
            <w:pPr>
              <w:widowControl/>
              <w:jc w:val="center"/>
              <w:rPr>
                <w:sz w:val="20"/>
                <w:szCs w:val="20"/>
              </w:rPr>
            </w:pPr>
            <w:r>
              <w:rPr>
                <w:sz w:val="20"/>
                <w:szCs w:val="20"/>
              </w:rPr>
              <w:t>181</w:t>
            </w:r>
          </w:p>
        </w:tc>
        <w:tc>
          <w:tcPr>
            <w:tcW w:w="1134" w:type="dxa"/>
            <w:tcBorders>
              <w:top w:val="single" w:sz="4" w:space="0" w:color="auto"/>
              <w:left w:val="single" w:sz="4" w:space="0" w:color="auto"/>
              <w:bottom w:val="single" w:sz="4" w:space="0" w:color="auto"/>
              <w:right w:val="single" w:sz="4" w:space="0" w:color="auto"/>
            </w:tcBorders>
            <w:vAlign w:val="center"/>
          </w:tcPr>
          <w:p w14:paraId="69627C51" w14:textId="4CDDF69F" w:rsidR="00F578EE" w:rsidRPr="00C013C4" w:rsidRDefault="00F578EE" w:rsidP="00F578EE">
            <w:pPr>
              <w:widowControl/>
              <w:jc w:val="center"/>
              <w:rPr>
                <w:sz w:val="20"/>
                <w:szCs w:val="20"/>
              </w:rPr>
            </w:pPr>
            <w:r>
              <w:rPr>
                <w:sz w:val="20"/>
                <w:szCs w:val="20"/>
              </w:rPr>
              <w:t>96,79</w:t>
            </w:r>
          </w:p>
        </w:tc>
        <w:tc>
          <w:tcPr>
            <w:tcW w:w="1559" w:type="dxa"/>
            <w:tcBorders>
              <w:top w:val="single" w:sz="4" w:space="0" w:color="auto"/>
              <w:left w:val="single" w:sz="4" w:space="0" w:color="auto"/>
              <w:bottom w:val="single" w:sz="4" w:space="0" w:color="auto"/>
              <w:right w:val="single" w:sz="4" w:space="0" w:color="auto"/>
            </w:tcBorders>
            <w:vAlign w:val="center"/>
          </w:tcPr>
          <w:p w14:paraId="0248218C" w14:textId="2C67C05A" w:rsidR="00F578EE" w:rsidRPr="00C013C4" w:rsidRDefault="00F578EE" w:rsidP="00F578EE">
            <w:pPr>
              <w:widowControl/>
              <w:jc w:val="center"/>
              <w:rPr>
                <w:sz w:val="20"/>
                <w:szCs w:val="20"/>
              </w:rPr>
            </w:pPr>
            <w:r>
              <w:rPr>
                <w:sz w:val="20"/>
                <w:szCs w:val="20"/>
              </w:rPr>
              <w:t>6684</w:t>
            </w:r>
          </w:p>
        </w:tc>
        <w:tc>
          <w:tcPr>
            <w:tcW w:w="1134" w:type="dxa"/>
            <w:tcBorders>
              <w:top w:val="single" w:sz="4" w:space="0" w:color="auto"/>
              <w:left w:val="single" w:sz="4" w:space="0" w:color="auto"/>
              <w:bottom w:val="single" w:sz="4" w:space="0" w:color="auto"/>
              <w:right w:val="single" w:sz="4" w:space="0" w:color="auto"/>
            </w:tcBorders>
            <w:vAlign w:val="center"/>
          </w:tcPr>
          <w:p w14:paraId="243B9D7A" w14:textId="0F7BFC2C" w:rsidR="00F578EE" w:rsidRPr="00C013C4" w:rsidRDefault="00F578EE" w:rsidP="00F578EE">
            <w:pPr>
              <w:widowControl/>
              <w:jc w:val="center"/>
              <w:rPr>
                <w:sz w:val="20"/>
                <w:szCs w:val="20"/>
              </w:rPr>
            </w:pPr>
            <w:r>
              <w:rPr>
                <w:sz w:val="20"/>
                <w:szCs w:val="20"/>
              </w:rPr>
              <w:t>252</w:t>
            </w:r>
          </w:p>
        </w:tc>
        <w:tc>
          <w:tcPr>
            <w:tcW w:w="1276" w:type="dxa"/>
            <w:tcBorders>
              <w:top w:val="single" w:sz="4" w:space="0" w:color="auto"/>
              <w:left w:val="single" w:sz="4" w:space="0" w:color="auto"/>
              <w:bottom w:val="single" w:sz="4" w:space="0" w:color="auto"/>
              <w:right w:val="single" w:sz="4" w:space="0" w:color="auto"/>
            </w:tcBorders>
            <w:vAlign w:val="center"/>
          </w:tcPr>
          <w:p w14:paraId="287422A1" w14:textId="0681BAB2" w:rsidR="00F578EE" w:rsidRPr="00C013C4" w:rsidRDefault="00F578EE" w:rsidP="00F578EE">
            <w:pPr>
              <w:widowControl/>
              <w:jc w:val="center"/>
              <w:rPr>
                <w:sz w:val="20"/>
                <w:szCs w:val="20"/>
              </w:rPr>
            </w:pPr>
            <w:r>
              <w:rPr>
                <w:sz w:val="20"/>
                <w:szCs w:val="20"/>
              </w:rPr>
              <w:t>3,77</w:t>
            </w:r>
          </w:p>
        </w:tc>
        <w:tc>
          <w:tcPr>
            <w:tcW w:w="1985" w:type="dxa"/>
            <w:tcBorders>
              <w:top w:val="single" w:sz="4" w:space="0" w:color="auto"/>
              <w:left w:val="single" w:sz="4" w:space="0" w:color="auto"/>
              <w:bottom w:val="single" w:sz="4" w:space="0" w:color="auto"/>
              <w:right w:val="single" w:sz="4" w:space="0" w:color="auto"/>
            </w:tcBorders>
            <w:vAlign w:val="center"/>
          </w:tcPr>
          <w:p w14:paraId="0A614712" w14:textId="77183468" w:rsidR="00F578EE" w:rsidRPr="00C013C4" w:rsidRDefault="00F578EE" w:rsidP="00F578EE">
            <w:pPr>
              <w:widowControl/>
              <w:jc w:val="center"/>
              <w:rPr>
                <w:sz w:val="20"/>
                <w:szCs w:val="20"/>
              </w:rPr>
            </w:pPr>
            <w:r>
              <w:rPr>
                <w:sz w:val="20"/>
                <w:szCs w:val="20"/>
              </w:rPr>
              <w:t>149</w:t>
            </w:r>
          </w:p>
        </w:tc>
        <w:tc>
          <w:tcPr>
            <w:tcW w:w="1559" w:type="dxa"/>
            <w:tcBorders>
              <w:top w:val="single" w:sz="4" w:space="0" w:color="auto"/>
              <w:left w:val="single" w:sz="4" w:space="0" w:color="auto"/>
              <w:bottom w:val="single" w:sz="4" w:space="0" w:color="auto"/>
              <w:right w:val="single" w:sz="4" w:space="0" w:color="auto"/>
            </w:tcBorders>
            <w:vAlign w:val="center"/>
          </w:tcPr>
          <w:p w14:paraId="50F02314" w14:textId="5B29778E" w:rsidR="00F578EE" w:rsidRPr="00C013C4" w:rsidRDefault="00F578EE" w:rsidP="00F578EE">
            <w:pPr>
              <w:widowControl/>
              <w:jc w:val="center"/>
              <w:rPr>
                <w:sz w:val="20"/>
                <w:szCs w:val="20"/>
              </w:rPr>
            </w:pPr>
            <w:r>
              <w:rPr>
                <w:sz w:val="20"/>
                <w:szCs w:val="20"/>
              </w:rPr>
              <w:t>103</w:t>
            </w:r>
          </w:p>
        </w:tc>
      </w:tr>
      <w:tr w:rsidR="00F578EE" w:rsidRPr="00C013C4" w14:paraId="571A5DFB" w14:textId="77777777" w:rsidTr="002E278F">
        <w:tc>
          <w:tcPr>
            <w:tcW w:w="510" w:type="dxa"/>
            <w:tcBorders>
              <w:top w:val="single" w:sz="4" w:space="0" w:color="auto"/>
              <w:left w:val="single" w:sz="4" w:space="0" w:color="auto"/>
              <w:bottom w:val="single" w:sz="4" w:space="0" w:color="auto"/>
              <w:right w:val="single" w:sz="4" w:space="0" w:color="auto"/>
            </w:tcBorders>
            <w:vAlign w:val="center"/>
          </w:tcPr>
          <w:p w14:paraId="3D6E0D5A" w14:textId="053F2052" w:rsidR="00F578EE" w:rsidRPr="00C013C4" w:rsidRDefault="00F578EE" w:rsidP="00F578EE">
            <w:pPr>
              <w:widowControl/>
              <w:rPr>
                <w:sz w:val="20"/>
                <w:szCs w:val="20"/>
              </w:rPr>
            </w:pPr>
            <w:r>
              <w:rPr>
                <w:sz w:val="20"/>
                <w:szCs w:val="20"/>
              </w:rPr>
              <w:t>2</w:t>
            </w:r>
          </w:p>
        </w:tc>
        <w:tc>
          <w:tcPr>
            <w:tcW w:w="1753" w:type="dxa"/>
            <w:tcBorders>
              <w:top w:val="single" w:sz="4" w:space="0" w:color="auto"/>
              <w:left w:val="single" w:sz="4" w:space="0" w:color="auto"/>
              <w:bottom w:val="single" w:sz="4" w:space="0" w:color="auto"/>
              <w:right w:val="single" w:sz="4" w:space="0" w:color="auto"/>
            </w:tcBorders>
            <w:vAlign w:val="center"/>
          </w:tcPr>
          <w:p w14:paraId="42030AF7" w14:textId="3FFAA19F" w:rsidR="00F578EE" w:rsidRPr="00C013C4" w:rsidRDefault="00F578EE" w:rsidP="00F578EE">
            <w:pPr>
              <w:widowControl/>
              <w:jc w:val="center"/>
              <w:rPr>
                <w:sz w:val="20"/>
                <w:szCs w:val="20"/>
              </w:rPr>
            </w:pPr>
            <w:r>
              <w:rPr>
                <w:sz w:val="20"/>
                <w:szCs w:val="20"/>
              </w:rPr>
              <w:t>Косуля</w:t>
            </w:r>
          </w:p>
        </w:tc>
        <w:tc>
          <w:tcPr>
            <w:tcW w:w="1560" w:type="dxa"/>
            <w:tcBorders>
              <w:top w:val="single" w:sz="4" w:space="0" w:color="auto"/>
              <w:left w:val="single" w:sz="4" w:space="0" w:color="auto"/>
              <w:bottom w:val="single" w:sz="4" w:space="0" w:color="auto"/>
              <w:right w:val="single" w:sz="4" w:space="0" w:color="auto"/>
            </w:tcBorders>
            <w:vAlign w:val="center"/>
          </w:tcPr>
          <w:p w14:paraId="09C87455" w14:textId="49B68B0D" w:rsidR="00F578EE" w:rsidRPr="00C013C4" w:rsidRDefault="00F578EE" w:rsidP="00F578EE">
            <w:pPr>
              <w:widowControl/>
              <w:jc w:val="center"/>
              <w:rPr>
                <w:sz w:val="20"/>
                <w:szCs w:val="20"/>
              </w:rPr>
            </w:pPr>
            <w:r>
              <w:rPr>
                <w:sz w:val="20"/>
                <w:szCs w:val="20"/>
              </w:rPr>
              <w:t>11072</w:t>
            </w:r>
          </w:p>
        </w:tc>
        <w:tc>
          <w:tcPr>
            <w:tcW w:w="1417" w:type="dxa"/>
            <w:tcBorders>
              <w:top w:val="single" w:sz="4" w:space="0" w:color="auto"/>
              <w:left w:val="single" w:sz="4" w:space="0" w:color="auto"/>
              <w:bottom w:val="single" w:sz="4" w:space="0" w:color="auto"/>
              <w:right w:val="single" w:sz="4" w:space="0" w:color="auto"/>
            </w:tcBorders>
            <w:vAlign w:val="center"/>
          </w:tcPr>
          <w:p w14:paraId="751B74E7" w14:textId="7E29890C" w:rsidR="00F578EE" w:rsidRPr="00C013C4" w:rsidRDefault="00F578EE" w:rsidP="00F578EE">
            <w:pPr>
              <w:widowControl/>
              <w:jc w:val="center"/>
              <w:rPr>
                <w:sz w:val="20"/>
                <w:szCs w:val="20"/>
              </w:rPr>
            </w:pPr>
            <w:r>
              <w:rPr>
                <w:sz w:val="20"/>
                <w:szCs w:val="20"/>
              </w:rPr>
              <w:t>341</w:t>
            </w:r>
          </w:p>
        </w:tc>
        <w:tc>
          <w:tcPr>
            <w:tcW w:w="1134" w:type="dxa"/>
            <w:tcBorders>
              <w:top w:val="single" w:sz="4" w:space="0" w:color="auto"/>
              <w:left w:val="single" w:sz="4" w:space="0" w:color="auto"/>
              <w:bottom w:val="single" w:sz="4" w:space="0" w:color="auto"/>
              <w:right w:val="single" w:sz="4" w:space="0" w:color="auto"/>
            </w:tcBorders>
            <w:vAlign w:val="center"/>
          </w:tcPr>
          <w:p w14:paraId="515A01B1" w14:textId="1055A108" w:rsidR="00F578EE" w:rsidRPr="00C013C4" w:rsidRDefault="00F578EE" w:rsidP="00F578EE">
            <w:pPr>
              <w:widowControl/>
              <w:jc w:val="center"/>
              <w:rPr>
                <w:sz w:val="20"/>
                <w:szCs w:val="20"/>
              </w:rPr>
            </w:pPr>
            <w:r>
              <w:rPr>
                <w:sz w:val="20"/>
                <w:szCs w:val="20"/>
              </w:rPr>
              <w:t>299</w:t>
            </w:r>
          </w:p>
        </w:tc>
        <w:tc>
          <w:tcPr>
            <w:tcW w:w="1134" w:type="dxa"/>
            <w:tcBorders>
              <w:top w:val="single" w:sz="4" w:space="0" w:color="auto"/>
              <w:left w:val="single" w:sz="4" w:space="0" w:color="auto"/>
              <w:bottom w:val="single" w:sz="4" w:space="0" w:color="auto"/>
              <w:right w:val="single" w:sz="4" w:space="0" w:color="auto"/>
            </w:tcBorders>
            <w:vAlign w:val="center"/>
          </w:tcPr>
          <w:p w14:paraId="04FFD2F3" w14:textId="28142768" w:rsidR="00F578EE" w:rsidRPr="00C013C4" w:rsidRDefault="00F578EE" w:rsidP="00F578EE">
            <w:pPr>
              <w:widowControl/>
              <w:jc w:val="center"/>
              <w:rPr>
                <w:sz w:val="20"/>
                <w:szCs w:val="20"/>
              </w:rPr>
            </w:pPr>
            <w:r>
              <w:rPr>
                <w:sz w:val="20"/>
                <w:szCs w:val="20"/>
              </w:rPr>
              <w:t>87,68</w:t>
            </w:r>
          </w:p>
        </w:tc>
        <w:tc>
          <w:tcPr>
            <w:tcW w:w="1559" w:type="dxa"/>
            <w:tcBorders>
              <w:top w:val="single" w:sz="4" w:space="0" w:color="auto"/>
              <w:left w:val="single" w:sz="4" w:space="0" w:color="auto"/>
              <w:bottom w:val="single" w:sz="4" w:space="0" w:color="auto"/>
              <w:right w:val="single" w:sz="4" w:space="0" w:color="auto"/>
            </w:tcBorders>
            <w:vAlign w:val="center"/>
          </w:tcPr>
          <w:p w14:paraId="654C5A1D" w14:textId="1C0414CB" w:rsidR="00F578EE" w:rsidRPr="00C013C4" w:rsidRDefault="00F578EE" w:rsidP="00F578EE">
            <w:pPr>
              <w:widowControl/>
              <w:jc w:val="center"/>
              <w:rPr>
                <w:sz w:val="20"/>
                <w:szCs w:val="20"/>
              </w:rPr>
            </w:pPr>
            <w:r>
              <w:rPr>
                <w:sz w:val="20"/>
                <w:szCs w:val="20"/>
              </w:rPr>
              <w:t>10712</w:t>
            </w:r>
          </w:p>
        </w:tc>
        <w:tc>
          <w:tcPr>
            <w:tcW w:w="1134" w:type="dxa"/>
            <w:tcBorders>
              <w:top w:val="single" w:sz="4" w:space="0" w:color="auto"/>
              <w:left w:val="single" w:sz="4" w:space="0" w:color="auto"/>
              <w:bottom w:val="single" w:sz="4" w:space="0" w:color="auto"/>
              <w:right w:val="single" w:sz="4" w:space="0" w:color="auto"/>
            </w:tcBorders>
            <w:vAlign w:val="center"/>
          </w:tcPr>
          <w:p w14:paraId="3D2A0053" w14:textId="50765AAD" w:rsidR="00F578EE" w:rsidRPr="00C013C4" w:rsidRDefault="00F578EE" w:rsidP="00F578EE">
            <w:pPr>
              <w:widowControl/>
              <w:jc w:val="center"/>
              <w:rPr>
                <w:sz w:val="20"/>
                <w:szCs w:val="20"/>
              </w:rPr>
            </w:pPr>
            <w:r>
              <w:rPr>
                <w:sz w:val="20"/>
                <w:szCs w:val="20"/>
              </w:rPr>
              <w:t>427</w:t>
            </w:r>
          </w:p>
        </w:tc>
        <w:tc>
          <w:tcPr>
            <w:tcW w:w="1276" w:type="dxa"/>
            <w:tcBorders>
              <w:top w:val="single" w:sz="4" w:space="0" w:color="auto"/>
              <w:left w:val="single" w:sz="4" w:space="0" w:color="auto"/>
              <w:bottom w:val="single" w:sz="4" w:space="0" w:color="auto"/>
              <w:right w:val="single" w:sz="4" w:space="0" w:color="auto"/>
            </w:tcBorders>
            <w:vAlign w:val="center"/>
          </w:tcPr>
          <w:p w14:paraId="398C0578" w14:textId="6FB48A70" w:rsidR="00F578EE" w:rsidRPr="00C013C4" w:rsidRDefault="00F578EE" w:rsidP="00F578EE">
            <w:pPr>
              <w:widowControl/>
              <w:jc w:val="center"/>
              <w:rPr>
                <w:sz w:val="20"/>
                <w:szCs w:val="20"/>
              </w:rPr>
            </w:pPr>
            <w:r>
              <w:rPr>
                <w:sz w:val="20"/>
                <w:szCs w:val="20"/>
              </w:rPr>
              <w:t>3,99</w:t>
            </w:r>
          </w:p>
        </w:tc>
        <w:tc>
          <w:tcPr>
            <w:tcW w:w="1985" w:type="dxa"/>
            <w:tcBorders>
              <w:top w:val="single" w:sz="4" w:space="0" w:color="auto"/>
              <w:left w:val="single" w:sz="4" w:space="0" w:color="auto"/>
              <w:bottom w:val="single" w:sz="4" w:space="0" w:color="auto"/>
              <w:right w:val="single" w:sz="4" w:space="0" w:color="auto"/>
            </w:tcBorders>
            <w:vAlign w:val="center"/>
          </w:tcPr>
          <w:p w14:paraId="4BBA8D1B" w14:textId="55E5980E" w:rsidR="00F578EE" w:rsidRPr="00C013C4" w:rsidRDefault="00F578EE" w:rsidP="00F578EE">
            <w:pPr>
              <w:widowControl/>
              <w:jc w:val="center"/>
              <w:rPr>
                <w:sz w:val="20"/>
                <w:szCs w:val="20"/>
              </w:rPr>
            </w:pPr>
            <w:r>
              <w:rPr>
                <w:sz w:val="20"/>
                <w:szCs w:val="20"/>
              </w:rPr>
              <w:t>243</w:t>
            </w:r>
          </w:p>
        </w:tc>
        <w:tc>
          <w:tcPr>
            <w:tcW w:w="1559" w:type="dxa"/>
            <w:tcBorders>
              <w:top w:val="single" w:sz="4" w:space="0" w:color="auto"/>
              <w:left w:val="single" w:sz="4" w:space="0" w:color="auto"/>
              <w:bottom w:val="single" w:sz="4" w:space="0" w:color="auto"/>
              <w:right w:val="single" w:sz="4" w:space="0" w:color="auto"/>
            </w:tcBorders>
            <w:vAlign w:val="center"/>
          </w:tcPr>
          <w:p w14:paraId="4EC42DB5" w14:textId="014EA00D" w:rsidR="00F578EE" w:rsidRPr="00C013C4" w:rsidRDefault="00F578EE" w:rsidP="00F578EE">
            <w:pPr>
              <w:widowControl/>
              <w:jc w:val="center"/>
              <w:rPr>
                <w:sz w:val="20"/>
                <w:szCs w:val="20"/>
              </w:rPr>
            </w:pPr>
            <w:r>
              <w:rPr>
                <w:sz w:val="20"/>
                <w:szCs w:val="20"/>
              </w:rPr>
              <w:t>184</w:t>
            </w:r>
          </w:p>
        </w:tc>
      </w:tr>
      <w:tr w:rsidR="00F578EE" w:rsidRPr="00C013C4" w14:paraId="1C918B04" w14:textId="77777777" w:rsidTr="002E278F">
        <w:tc>
          <w:tcPr>
            <w:tcW w:w="510" w:type="dxa"/>
            <w:tcBorders>
              <w:top w:val="single" w:sz="4" w:space="0" w:color="auto"/>
              <w:left w:val="single" w:sz="4" w:space="0" w:color="auto"/>
              <w:bottom w:val="single" w:sz="4" w:space="0" w:color="auto"/>
              <w:right w:val="single" w:sz="4" w:space="0" w:color="auto"/>
            </w:tcBorders>
            <w:vAlign w:val="center"/>
          </w:tcPr>
          <w:p w14:paraId="02782B97" w14:textId="0E1D2D42" w:rsidR="00F578EE" w:rsidRPr="00C013C4" w:rsidRDefault="00F578EE" w:rsidP="00F578EE">
            <w:pPr>
              <w:widowControl/>
              <w:rPr>
                <w:sz w:val="20"/>
                <w:szCs w:val="20"/>
              </w:rPr>
            </w:pPr>
            <w:r>
              <w:rPr>
                <w:sz w:val="20"/>
                <w:szCs w:val="20"/>
              </w:rPr>
              <w:t>3</w:t>
            </w:r>
          </w:p>
        </w:tc>
        <w:tc>
          <w:tcPr>
            <w:tcW w:w="1753" w:type="dxa"/>
            <w:tcBorders>
              <w:top w:val="single" w:sz="4" w:space="0" w:color="auto"/>
              <w:left w:val="single" w:sz="4" w:space="0" w:color="auto"/>
              <w:bottom w:val="single" w:sz="4" w:space="0" w:color="auto"/>
              <w:right w:val="single" w:sz="4" w:space="0" w:color="auto"/>
            </w:tcBorders>
            <w:vAlign w:val="center"/>
          </w:tcPr>
          <w:p w14:paraId="572CFE0C" w14:textId="7DC1D09D" w:rsidR="00F578EE" w:rsidRPr="00C013C4" w:rsidRDefault="00F578EE" w:rsidP="00F578EE">
            <w:pPr>
              <w:widowControl/>
              <w:jc w:val="center"/>
              <w:rPr>
                <w:sz w:val="20"/>
                <w:szCs w:val="20"/>
              </w:rPr>
            </w:pPr>
            <w:r>
              <w:rPr>
                <w:sz w:val="20"/>
                <w:szCs w:val="20"/>
              </w:rPr>
              <w:t>Олень пятнистый</w:t>
            </w:r>
          </w:p>
        </w:tc>
        <w:tc>
          <w:tcPr>
            <w:tcW w:w="1560" w:type="dxa"/>
            <w:tcBorders>
              <w:top w:val="single" w:sz="4" w:space="0" w:color="auto"/>
              <w:left w:val="single" w:sz="4" w:space="0" w:color="auto"/>
              <w:bottom w:val="single" w:sz="4" w:space="0" w:color="auto"/>
              <w:right w:val="single" w:sz="4" w:space="0" w:color="auto"/>
            </w:tcBorders>
            <w:vAlign w:val="center"/>
          </w:tcPr>
          <w:p w14:paraId="741AFA0D" w14:textId="64F689F1" w:rsidR="00F578EE" w:rsidRPr="00C013C4" w:rsidRDefault="00F578EE" w:rsidP="00F578EE">
            <w:pPr>
              <w:widowControl/>
              <w:jc w:val="center"/>
              <w:rPr>
                <w:sz w:val="20"/>
                <w:szCs w:val="20"/>
              </w:rPr>
            </w:pPr>
            <w:r>
              <w:rPr>
                <w:sz w:val="20"/>
                <w:szCs w:val="20"/>
              </w:rPr>
              <w:t>1044</w:t>
            </w:r>
          </w:p>
        </w:tc>
        <w:tc>
          <w:tcPr>
            <w:tcW w:w="1417" w:type="dxa"/>
            <w:tcBorders>
              <w:top w:val="single" w:sz="4" w:space="0" w:color="auto"/>
              <w:left w:val="single" w:sz="4" w:space="0" w:color="auto"/>
              <w:bottom w:val="single" w:sz="4" w:space="0" w:color="auto"/>
              <w:right w:val="single" w:sz="4" w:space="0" w:color="auto"/>
            </w:tcBorders>
            <w:vAlign w:val="center"/>
          </w:tcPr>
          <w:p w14:paraId="42643D2C" w14:textId="40C1B470" w:rsidR="00F578EE" w:rsidRPr="00C013C4" w:rsidRDefault="00F578EE" w:rsidP="00F578EE">
            <w:pPr>
              <w:widowControl/>
              <w:jc w:val="center"/>
              <w:rPr>
                <w:sz w:val="20"/>
                <w:szCs w:val="20"/>
              </w:rPr>
            </w:pPr>
            <w:r>
              <w:rPr>
                <w:sz w:val="20"/>
                <w:szCs w:val="20"/>
              </w:rPr>
              <w:t>80</w:t>
            </w:r>
          </w:p>
        </w:tc>
        <w:tc>
          <w:tcPr>
            <w:tcW w:w="1134" w:type="dxa"/>
            <w:tcBorders>
              <w:top w:val="single" w:sz="4" w:space="0" w:color="auto"/>
              <w:left w:val="single" w:sz="4" w:space="0" w:color="auto"/>
              <w:bottom w:val="single" w:sz="4" w:space="0" w:color="auto"/>
              <w:right w:val="single" w:sz="4" w:space="0" w:color="auto"/>
            </w:tcBorders>
            <w:vAlign w:val="center"/>
          </w:tcPr>
          <w:p w14:paraId="76B159FD" w14:textId="030A8247" w:rsidR="00F578EE" w:rsidRPr="00C013C4" w:rsidRDefault="00F578EE" w:rsidP="00F578EE">
            <w:pPr>
              <w:widowControl/>
              <w:jc w:val="center"/>
              <w:rPr>
                <w:sz w:val="20"/>
                <w:szCs w:val="20"/>
              </w:rPr>
            </w:pPr>
            <w:r>
              <w:rPr>
                <w:sz w:val="20"/>
                <w:szCs w:val="20"/>
              </w:rPr>
              <w:t>79</w:t>
            </w:r>
          </w:p>
        </w:tc>
        <w:tc>
          <w:tcPr>
            <w:tcW w:w="1134" w:type="dxa"/>
            <w:tcBorders>
              <w:top w:val="single" w:sz="4" w:space="0" w:color="auto"/>
              <w:left w:val="single" w:sz="4" w:space="0" w:color="auto"/>
              <w:bottom w:val="single" w:sz="4" w:space="0" w:color="auto"/>
              <w:right w:val="single" w:sz="4" w:space="0" w:color="auto"/>
            </w:tcBorders>
            <w:vAlign w:val="center"/>
          </w:tcPr>
          <w:p w14:paraId="0CD6318E" w14:textId="0AE70A91" w:rsidR="00F578EE" w:rsidRPr="00C013C4" w:rsidRDefault="00F578EE" w:rsidP="00F578EE">
            <w:pPr>
              <w:widowControl/>
              <w:jc w:val="center"/>
              <w:rPr>
                <w:sz w:val="20"/>
                <w:szCs w:val="20"/>
              </w:rPr>
            </w:pPr>
            <w:r>
              <w:rPr>
                <w:sz w:val="20"/>
                <w:szCs w:val="20"/>
              </w:rPr>
              <w:t>98,75</w:t>
            </w:r>
          </w:p>
        </w:tc>
        <w:tc>
          <w:tcPr>
            <w:tcW w:w="1559" w:type="dxa"/>
            <w:tcBorders>
              <w:top w:val="single" w:sz="4" w:space="0" w:color="auto"/>
              <w:left w:val="single" w:sz="4" w:space="0" w:color="auto"/>
              <w:bottom w:val="single" w:sz="4" w:space="0" w:color="auto"/>
              <w:right w:val="single" w:sz="4" w:space="0" w:color="auto"/>
            </w:tcBorders>
            <w:vAlign w:val="center"/>
          </w:tcPr>
          <w:p w14:paraId="1037C4C5" w14:textId="2A05019A" w:rsidR="00F578EE" w:rsidRPr="00C013C4" w:rsidRDefault="00F578EE" w:rsidP="00F578EE">
            <w:pPr>
              <w:widowControl/>
              <w:jc w:val="center"/>
              <w:rPr>
                <w:sz w:val="20"/>
                <w:szCs w:val="20"/>
              </w:rPr>
            </w:pPr>
            <w:r>
              <w:rPr>
                <w:sz w:val="20"/>
                <w:szCs w:val="20"/>
              </w:rPr>
              <w:t>1109</w:t>
            </w:r>
          </w:p>
        </w:tc>
        <w:tc>
          <w:tcPr>
            <w:tcW w:w="1134" w:type="dxa"/>
            <w:tcBorders>
              <w:top w:val="single" w:sz="4" w:space="0" w:color="auto"/>
              <w:left w:val="single" w:sz="4" w:space="0" w:color="auto"/>
              <w:bottom w:val="single" w:sz="4" w:space="0" w:color="auto"/>
              <w:right w:val="single" w:sz="4" w:space="0" w:color="auto"/>
            </w:tcBorders>
            <w:vAlign w:val="center"/>
          </w:tcPr>
          <w:p w14:paraId="4684652D" w14:textId="37CF3832" w:rsidR="00F578EE" w:rsidRPr="00C013C4" w:rsidRDefault="00F578EE" w:rsidP="00F578EE">
            <w:pPr>
              <w:widowControl/>
              <w:jc w:val="center"/>
              <w:rPr>
                <w:sz w:val="20"/>
                <w:szCs w:val="20"/>
              </w:rPr>
            </w:pPr>
            <w:r>
              <w:rPr>
                <w:sz w:val="20"/>
                <w:szCs w:val="20"/>
              </w:rPr>
              <w:t>49</w:t>
            </w:r>
          </w:p>
        </w:tc>
        <w:tc>
          <w:tcPr>
            <w:tcW w:w="1276" w:type="dxa"/>
            <w:tcBorders>
              <w:top w:val="single" w:sz="4" w:space="0" w:color="auto"/>
              <w:left w:val="single" w:sz="4" w:space="0" w:color="auto"/>
              <w:bottom w:val="single" w:sz="4" w:space="0" w:color="auto"/>
              <w:right w:val="single" w:sz="4" w:space="0" w:color="auto"/>
            </w:tcBorders>
            <w:vAlign w:val="center"/>
          </w:tcPr>
          <w:p w14:paraId="4FA2DAFE" w14:textId="0D5ADEBA" w:rsidR="00F578EE" w:rsidRPr="00C013C4" w:rsidRDefault="00F578EE" w:rsidP="00F578EE">
            <w:pPr>
              <w:widowControl/>
              <w:jc w:val="center"/>
              <w:rPr>
                <w:sz w:val="20"/>
                <w:szCs w:val="20"/>
              </w:rPr>
            </w:pPr>
            <w:r>
              <w:rPr>
                <w:sz w:val="20"/>
                <w:szCs w:val="20"/>
              </w:rPr>
              <w:t>4,42</w:t>
            </w:r>
          </w:p>
        </w:tc>
        <w:tc>
          <w:tcPr>
            <w:tcW w:w="1985" w:type="dxa"/>
            <w:tcBorders>
              <w:top w:val="single" w:sz="4" w:space="0" w:color="auto"/>
              <w:left w:val="single" w:sz="4" w:space="0" w:color="auto"/>
              <w:bottom w:val="single" w:sz="4" w:space="0" w:color="auto"/>
              <w:right w:val="single" w:sz="4" w:space="0" w:color="auto"/>
            </w:tcBorders>
            <w:vAlign w:val="center"/>
          </w:tcPr>
          <w:p w14:paraId="35B80F87" w14:textId="34520238" w:rsidR="00F578EE" w:rsidRPr="00C013C4" w:rsidRDefault="00F578EE" w:rsidP="00F578EE">
            <w:pPr>
              <w:widowControl/>
              <w:jc w:val="center"/>
              <w:rPr>
                <w:sz w:val="20"/>
                <w:szCs w:val="20"/>
              </w:rPr>
            </w:pPr>
            <w:r>
              <w:rPr>
                <w:sz w:val="20"/>
                <w:szCs w:val="20"/>
              </w:rPr>
              <w:t>36</w:t>
            </w:r>
          </w:p>
        </w:tc>
        <w:tc>
          <w:tcPr>
            <w:tcW w:w="1559" w:type="dxa"/>
            <w:tcBorders>
              <w:top w:val="single" w:sz="4" w:space="0" w:color="auto"/>
              <w:left w:val="single" w:sz="4" w:space="0" w:color="auto"/>
              <w:bottom w:val="single" w:sz="4" w:space="0" w:color="auto"/>
              <w:right w:val="single" w:sz="4" w:space="0" w:color="auto"/>
            </w:tcBorders>
            <w:vAlign w:val="center"/>
          </w:tcPr>
          <w:p w14:paraId="71386BEE" w14:textId="36FF7332" w:rsidR="00F578EE" w:rsidRPr="00C013C4" w:rsidRDefault="00F578EE" w:rsidP="00F578EE">
            <w:pPr>
              <w:widowControl/>
              <w:jc w:val="center"/>
              <w:rPr>
                <w:sz w:val="20"/>
                <w:szCs w:val="20"/>
              </w:rPr>
            </w:pPr>
            <w:r>
              <w:rPr>
                <w:sz w:val="20"/>
                <w:szCs w:val="20"/>
              </w:rPr>
              <w:t>13</w:t>
            </w:r>
          </w:p>
        </w:tc>
      </w:tr>
      <w:tr w:rsidR="00F578EE" w14:paraId="4E89AB35" w14:textId="77777777" w:rsidTr="002E278F">
        <w:tc>
          <w:tcPr>
            <w:tcW w:w="510" w:type="dxa"/>
            <w:tcBorders>
              <w:top w:val="single" w:sz="4" w:space="0" w:color="auto"/>
              <w:left w:val="single" w:sz="4" w:space="0" w:color="auto"/>
              <w:bottom w:val="single" w:sz="4" w:space="0" w:color="auto"/>
              <w:right w:val="single" w:sz="4" w:space="0" w:color="auto"/>
            </w:tcBorders>
            <w:vAlign w:val="center"/>
          </w:tcPr>
          <w:p w14:paraId="3FEB5238" w14:textId="083E8EF4" w:rsidR="00F578EE" w:rsidRPr="00C013C4" w:rsidRDefault="00F578EE" w:rsidP="00F578EE">
            <w:pPr>
              <w:widowControl/>
              <w:rPr>
                <w:sz w:val="20"/>
                <w:szCs w:val="20"/>
              </w:rPr>
            </w:pPr>
            <w:r>
              <w:rPr>
                <w:sz w:val="20"/>
                <w:szCs w:val="20"/>
              </w:rPr>
              <w:t>4</w:t>
            </w:r>
          </w:p>
        </w:tc>
        <w:tc>
          <w:tcPr>
            <w:tcW w:w="1753" w:type="dxa"/>
            <w:tcBorders>
              <w:top w:val="single" w:sz="4" w:space="0" w:color="auto"/>
              <w:left w:val="single" w:sz="4" w:space="0" w:color="auto"/>
              <w:bottom w:val="single" w:sz="4" w:space="0" w:color="auto"/>
              <w:right w:val="single" w:sz="4" w:space="0" w:color="auto"/>
            </w:tcBorders>
            <w:vAlign w:val="center"/>
          </w:tcPr>
          <w:p w14:paraId="41BE0A22" w14:textId="69106AE5" w:rsidR="00F578EE" w:rsidRPr="00C013C4" w:rsidRDefault="00F578EE" w:rsidP="00F578EE">
            <w:pPr>
              <w:widowControl/>
              <w:jc w:val="center"/>
              <w:rPr>
                <w:sz w:val="20"/>
                <w:szCs w:val="20"/>
              </w:rPr>
            </w:pPr>
            <w:r>
              <w:rPr>
                <w:sz w:val="20"/>
                <w:szCs w:val="20"/>
              </w:rPr>
              <w:t>Барсук</w:t>
            </w:r>
          </w:p>
        </w:tc>
        <w:tc>
          <w:tcPr>
            <w:tcW w:w="1560" w:type="dxa"/>
            <w:tcBorders>
              <w:top w:val="single" w:sz="4" w:space="0" w:color="auto"/>
              <w:left w:val="single" w:sz="4" w:space="0" w:color="auto"/>
              <w:bottom w:val="single" w:sz="4" w:space="0" w:color="auto"/>
              <w:right w:val="single" w:sz="4" w:space="0" w:color="auto"/>
            </w:tcBorders>
            <w:vAlign w:val="center"/>
          </w:tcPr>
          <w:p w14:paraId="32978162" w14:textId="2E95339F" w:rsidR="00F578EE" w:rsidRPr="00C013C4" w:rsidRDefault="00F578EE" w:rsidP="00F578EE">
            <w:pPr>
              <w:widowControl/>
              <w:jc w:val="center"/>
              <w:rPr>
                <w:sz w:val="20"/>
                <w:szCs w:val="20"/>
              </w:rPr>
            </w:pPr>
            <w:r>
              <w:rPr>
                <w:sz w:val="20"/>
                <w:szCs w:val="20"/>
              </w:rPr>
              <w:t>1945</w:t>
            </w:r>
          </w:p>
        </w:tc>
        <w:tc>
          <w:tcPr>
            <w:tcW w:w="1417" w:type="dxa"/>
            <w:tcBorders>
              <w:top w:val="single" w:sz="4" w:space="0" w:color="auto"/>
              <w:left w:val="single" w:sz="4" w:space="0" w:color="auto"/>
              <w:bottom w:val="single" w:sz="4" w:space="0" w:color="auto"/>
              <w:right w:val="single" w:sz="4" w:space="0" w:color="auto"/>
            </w:tcBorders>
            <w:vAlign w:val="center"/>
          </w:tcPr>
          <w:p w14:paraId="5DC541CA" w14:textId="2E4FFC5F" w:rsidR="00F578EE" w:rsidRPr="00C013C4" w:rsidRDefault="00F578EE" w:rsidP="00F578EE">
            <w:pPr>
              <w:widowControl/>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14:paraId="21A697D4" w14:textId="648D2534" w:rsidR="00F578EE" w:rsidRPr="00C013C4" w:rsidRDefault="00F578EE" w:rsidP="00F578EE">
            <w:pPr>
              <w:widowControl/>
              <w:jc w:val="center"/>
              <w:rPr>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tcPr>
          <w:p w14:paraId="0F1B5CC9" w14:textId="498FDA24" w:rsidR="00F578EE" w:rsidRPr="00C013C4" w:rsidRDefault="00F578EE" w:rsidP="00F578EE">
            <w:pPr>
              <w:widowControl/>
              <w:jc w:val="center"/>
              <w:rPr>
                <w:sz w:val="20"/>
                <w:szCs w:val="20"/>
              </w:rPr>
            </w:pPr>
            <w:r>
              <w:rPr>
                <w:sz w:val="20"/>
                <w:szCs w:val="20"/>
              </w:rPr>
              <w:t>100,00</w:t>
            </w:r>
          </w:p>
        </w:tc>
        <w:tc>
          <w:tcPr>
            <w:tcW w:w="1559" w:type="dxa"/>
            <w:tcBorders>
              <w:top w:val="single" w:sz="4" w:space="0" w:color="auto"/>
              <w:left w:val="single" w:sz="4" w:space="0" w:color="auto"/>
              <w:bottom w:val="single" w:sz="4" w:space="0" w:color="auto"/>
              <w:right w:val="single" w:sz="4" w:space="0" w:color="auto"/>
            </w:tcBorders>
            <w:vAlign w:val="center"/>
          </w:tcPr>
          <w:p w14:paraId="27C34A69" w14:textId="42811230" w:rsidR="00F578EE" w:rsidRPr="00C013C4" w:rsidRDefault="00F578EE" w:rsidP="00F578EE">
            <w:pPr>
              <w:widowControl/>
              <w:jc w:val="center"/>
              <w:rPr>
                <w:sz w:val="20"/>
                <w:szCs w:val="20"/>
              </w:rPr>
            </w:pPr>
            <w:r>
              <w:rPr>
                <w:sz w:val="20"/>
                <w:szCs w:val="20"/>
              </w:rPr>
              <w:t>2263</w:t>
            </w:r>
          </w:p>
        </w:tc>
        <w:tc>
          <w:tcPr>
            <w:tcW w:w="1134" w:type="dxa"/>
            <w:tcBorders>
              <w:top w:val="single" w:sz="4" w:space="0" w:color="auto"/>
              <w:left w:val="single" w:sz="4" w:space="0" w:color="auto"/>
              <w:bottom w:val="single" w:sz="4" w:space="0" w:color="auto"/>
              <w:right w:val="single" w:sz="4" w:space="0" w:color="auto"/>
            </w:tcBorders>
            <w:vAlign w:val="center"/>
          </w:tcPr>
          <w:p w14:paraId="0A0A6B40" w14:textId="11C116DF" w:rsidR="00F578EE" w:rsidRPr="00C013C4" w:rsidRDefault="00F578EE" w:rsidP="00F578EE">
            <w:pPr>
              <w:widowControl/>
              <w:jc w:val="center"/>
              <w:rPr>
                <w:sz w:val="20"/>
                <w:szCs w:val="20"/>
              </w:rPr>
            </w:pPr>
            <w:r>
              <w:rPr>
                <w:sz w:val="20"/>
                <w:szCs w:val="20"/>
              </w:rPr>
              <w:t>2</w:t>
            </w:r>
            <w:r w:rsidR="008434A1">
              <w:rPr>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14:paraId="28E37C52" w14:textId="3E713373" w:rsidR="00F578EE" w:rsidRPr="00C013C4" w:rsidRDefault="003C7DD5" w:rsidP="00F578EE">
            <w:pPr>
              <w:widowControl/>
              <w:jc w:val="center"/>
              <w:rPr>
                <w:sz w:val="20"/>
                <w:szCs w:val="20"/>
              </w:rPr>
            </w:pPr>
            <w:r>
              <w:rPr>
                <w:sz w:val="20"/>
                <w:szCs w:val="20"/>
              </w:rPr>
              <w:t>1,0</w:t>
            </w:r>
            <w:r w:rsidR="008434A1">
              <w:rPr>
                <w:sz w:val="20"/>
                <w:szCs w:val="20"/>
              </w:rPr>
              <w:t>6</w:t>
            </w:r>
          </w:p>
        </w:tc>
        <w:tc>
          <w:tcPr>
            <w:tcW w:w="1985" w:type="dxa"/>
            <w:tcBorders>
              <w:top w:val="single" w:sz="4" w:space="0" w:color="auto"/>
              <w:left w:val="single" w:sz="4" w:space="0" w:color="auto"/>
              <w:bottom w:val="single" w:sz="4" w:space="0" w:color="auto"/>
              <w:right w:val="single" w:sz="4" w:space="0" w:color="auto"/>
            </w:tcBorders>
            <w:vAlign w:val="center"/>
          </w:tcPr>
          <w:p w14:paraId="3A25310D" w14:textId="474D12CF" w:rsidR="00F578EE" w:rsidRPr="00C013C4" w:rsidRDefault="00F578EE" w:rsidP="00F578EE">
            <w:pPr>
              <w:widowControl/>
              <w:jc w:val="center"/>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3FD7A2B4" w14:textId="4F975744" w:rsidR="00F578EE" w:rsidRDefault="00F578EE" w:rsidP="00F578EE">
            <w:pPr>
              <w:widowControl/>
              <w:jc w:val="center"/>
              <w:rPr>
                <w:sz w:val="20"/>
                <w:szCs w:val="20"/>
              </w:rPr>
            </w:pPr>
            <w:r>
              <w:rPr>
                <w:sz w:val="20"/>
                <w:szCs w:val="20"/>
              </w:rPr>
              <w:t>-</w:t>
            </w:r>
          </w:p>
        </w:tc>
      </w:tr>
    </w:tbl>
    <w:p w14:paraId="5E7FEA9F" w14:textId="77777777" w:rsidR="00E14D2E" w:rsidRDefault="00E14D2E" w:rsidP="00E14D2E">
      <w:pPr>
        <w:pStyle w:val="ConsPlusNormal"/>
        <w:widowControl/>
        <w:ind w:firstLine="709"/>
        <w:jc w:val="both"/>
        <w:rPr>
          <w:rFonts w:ascii="Times New Roman" w:hAnsi="Times New Roman" w:cs="Times New Roman"/>
          <w:sz w:val="28"/>
          <w:szCs w:val="28"/>
        </w:rPr>
      </w:pPr>
    </w:p>
    <w:p w14:paraId="6C58CBD9" w14:textId="77777777" w:rsidR="00E14D2E" w:rsidRDefault="00E14D2E" w:rsidP="00E14D2E">
      <w:pPr>
        <w:pStyle w:val="ConsPlusNormal"/>
        <w:widowControl/>
        <w:ind w:firstLine="709"/>
        <w:jc w:val="both"/>
        <w:rPr>
          <w:rFonts w:ascii="Times New Roman" w:hAnsi="Times New Roman" w:cs="Times New Roman"/>
          <w:sz w:val="28"/>
          <w:szCs w:val="28"/>
        </w:rPr>
      </w:pPr>
    </w:p>
    <w:p w14:paraId="259127DD" w14:textId="77777777" w:rsidR="00E14D2E" w:rsidRDefault="00E14D2E" w:rsidP="00E14D2E">
      <w:pPr>
        <w:pStyle w:val="ConsPlusNormal"/>
        <w:widowControl/>
        <w:ind w:firstLine="709"/>
        <w:jc w:val="both"/>
        <w:rPr>
          <w:rFonts w:ascii="Times New Roman" w:hAnsi="Times New Roman" w:cs="Times New Roman"/>
          <w:sz w:val="28"/>
          <w:szCs w:val="28"/>
        </w:rPr>
      </w:pPr>
    </w:p>
    <w:p w14:paraId="4CB30FA4" w14:textId="77777777" w:rsidR="00E14D2E" w:rsidRDefault="00E14D2E" w:rsidP="00E14D2E">
      <w:pPr>
        <w:pStyle w:val="ConsPlusNormal"/>
        <w:widowControl/>
        <w:ind w:firstLine="709"/>
        <w:jc w:val="both"/>
        <w:rPr>
          <w:rFonts w:ascii="Times New Roman" w:hAnsi="Times New Roman" w:cs="Times New Roman"/>
          <w:sz w:val="28"/>
          <w:szCs w:val="28"/>
        </w:rPr>
      </w:pPr>
    </w:p>
    <w:p w14:paraId="0C6BF5ED" w14:textId="77777777" w:rsidR="00E14D2E" w:rsidRDefault="00E14D2E" w:rsidP="00E14D2E">
      <w:pPr>
        <w:pStyle w:val="ConsPlusNormal"/>
        <w:widowControl/>
        <w:ind w:firstLine="709"/>
        <w:jc w:val="both"/>
        <w:rPr>
          <w:rFonts w:ascii="Times New Roman" w:hAnsi="Times New Roman" w:cs="Times New Roman"/>
          <w:sz w:val="28"/>
          <w:szCs w:val="28"/>
        </w:rPr>
      </w:pPr>
    </w:p>
    <w:p w14:paraId="24C6356E" w14:textId="77777777" w:rsidR="00E14D2E" w:rsidRDefault="00E14D2E" w:rsidP="00E14D2E">
      <w:pPr>
        <w:pStyle w:val="ConsPlusNormal"/>
        <w:widowControl/>
        <w:ind w:firstLine="709"/>
        <w:jc w:val="both"/>
        <w:rPr>
          <w:rFonts w:ascii="Times New Roman" w:hAnsi="Times New Roman" w:cs="Times New Roman"/>
          <w:sz w:val="28"/>
          <w:szCs w:val="28"/>
        </w:rPr>
      </w:pPr>
    </w:p>
    <w:p w14:paraId="62FC7681" w14:textId="77777777" w:rsidR="00E14D2E" w:rsidRDefault="00E14D2E" w:rsidP="00E14D2E">
      <w:pPr>
        <w:pStyle w:val="ConsPlusNormal"/>
        <w:widowControl/>
        <w:ind w:firstLine="709"/>
        <w:jc w:val="both"/>
        <w:rPr>
          <w:rFonts w:ascii="Times New Roman" w:hAnsi="Times New Roman" w:cs="Times New Roman"/>
          <w:sz w:val="28"/>
          <w:szCs w:val="28"/>
        </w:rPr>
      </w:pPr>
    </w:p>
    <w:p w14:paraId="53CBE0AB" w14:textId="35CEFA07" w:rsidR="002606AB" w:rsidRDefault="002606AB" w:rsidP="00180122">
      <w:pPr>
        <w:ind w:firstLine="720"/>
        <w:jc w:val="right"/>
        <w:rPr>
          <w:sz w:val="28"/>
          <w:szCs w:val="28"/>
        </w:rPr>
      </w:pPr>
    </w:p>
    <w:p w14:paraId="605A9CA8" w14:textId="0F38C921" w:rsidR="00CD68B1" w:rsidRDefault="00CD68B1" w:rsidP="00180122">
      <w:pPr>
        <w:ind w:firstLine="720"/>
        <w:jc w:val="right"/>
        <w:rPr>
          <w:sz w:val="28"/>
          <w:szCs w:val="28"/>
        </w:rPr>
      </w:pPr>
    </w:p>
    <w:p w14:paraId="1088A047" w14:textId="64797A7D" w:rsidR="00CD68B1" w:rsidRDefault="00CD68B1" w:rsidP="00180122">
      <w:pPr>
        <w:ind w:firstLine="720"/>
        <w:jc w:val="right"/>
        <w:rPr>
          <w:sz w:val="28"/>
          <w:szCs w:val="28"/>
        </w:rPr>
      </w:pPr>
    </w:p>
    <w:tbl>
      <w:tblPr>
        <w:tblW w:w="14742" w:type="dxa"/>
        <w:tblLayout w:type="fixed"/>
        <w:tblLook w:val="04A0" w:firstRow="1" w:lastRow="0" w:firstColumn="1" w:lastColumn="0" w:noHBand="0" w:noVBand="1"/>
      </w:tblPr>
      <w:tblGrid>
        <w:gridCol w:w="559"/>
        <w:gridCol w:w="2565"/>
        <w:gridCol w:w="562"/>
        <w:gridCol w:w="1004"/>
        <w:gridCol w:w="1265"/>
        <w:gridCol w:w="566"/>
        <w:gridCol w:w="709"/>
        <w:gridCol w:w="992"/>
        <w:gridCol w:w="1134"/>
        <w:gridCol w:w="709"/>
        <w:gridCol w:w="850"/>
        <w:gridCol w:w="992"/>
        <w:gridCol w:w="1134"/>
        <w:gridCol w:w="709"/>
        <w:gridCol w:w="992"/>
      </w:tblGrid>
      <w:tr w:rsidR="00CD68B1" w:rsidRPr="00CD68B1" w14:paraId="11240D93" w14:textId="77777777" w:rsidTr="00CD68B1">
        <w:trPr>
          <w:trHeight w:val="360"/>
        </w:trPr>
        <w:tc>
          <w:tcPr>
            <w:tcW w:w="14742" w:type="dxa"/>
            <w:gridSpan w:val="15"/>
            <w:tcBorders>
              <w:top w:val="nil"/>
              <w:left w:val="nil"/>
              <w:bottom w:val="nil"/>
              <w:right w:val="nil"/>
            </w:tcBorders>
            <w:shd w:val="clear" w:color="auto" w:fill="auto"/>
            <w:vAlign w:val="bottom"/>
            <w:hideMark/>
          </w:tcPr>
          <w:p w14:paraId="4876D05B" w14:textId="77777777" w:rsidR="00CD68B1" w:rsidRPr="00CD68B1" w:rsidRDefault="00CD68B1" w:rsidP="00CD68B1">
            <w:pPr>
              <w:widowControl/>
              <w:autoSpaceDE/>
              <w:autoSpaceDN/>
              <w:adjustRightInd/>
              <w:jc w:val="right"/>
              <w:rPr>
                <w:color w:val="000000"/>
                <w:sz w:val="28"/>
                <w:szCs w:val="28"/>
              </w:rPr>
            </w:pPr>
            <w:r w:rsidRPr="00CD68B1">
              <w:rPr>
                <w:color w:val="000000"/>
                <w:sz w:val="28"/>
                <w:szCs w:val="28"/>
              </w:rPr>
              <w:lastRenderedPageBreak/>
              <w:t>Приложение № 4</w:t>
            </w:r>
          </w:p>
        </w:tc>
      </w:tr>
      <w:tr w:rsidR="00CD68B1" w:rsidRPr="00CD68B1" w14:paraId="66BC3479" w14:textId="77777777" w:rsidTr="00CD68B1">
        <w:trPr>
          <w:trHeight w:val="276"/>
        </w:trPr>
        <w:tc>
          <w:tcPr>
            <w:tcW w:w="14742" w:type="dxa"/>
            <w:gridSpan w:val="15"/>
            <w:vMerge w:val="restart"/>
            <w:tcBorders>
              <w:top w:val="nil"/>
              <w:left w:val="nil"/>
              <w:bottom w:val="single" w:sz="4" w:space="0" w:color="000000"/>
              <w:right w:val="nil"/>
            </w:tcBorders>
            <w:shd w:val="clear" w:color="auto" w:fill="auto"/>
            <w:vAlign w:val="center"/>
            <w:hideMark/>
          </w:tcPr>
          <w:p w14:paraId="2F298410" w14:textId="77777777" w:rsidR="00CD68B1" w:rsidRPr="00CD68B1" w:rsidRDefault="00CD68B1" w:rsidP="00CD68B1">
            <w:pPr>
              <w:widowControl/>
              <w:autoSpaceDE/>
              <w:autoSpaceDN/>
              <w:adjustRightInd/>
              <w:jc w:val="center"/>
              <w:rPr>
                <w:b/>
                <w:bCs/>
                <w:color w:val="000000"/>
                <w:sz w:val="28"/>
                <w:szCs w:val="28"/>
              </w:rPr>
            </w:pPr>
            <w:r w:rsidRPr="00CD68B1">
              <w:rPr>
                <w:b/>
                <w:bCs/>
                <w:color w:val="000000"/>
                <w:sz w:val="28"/>
                <w:szCs w:val="28"/>
              </w:rPr>
              <w:t xml:space="preserve">Предложения по квотам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w:t>
            </w:r>
            <w:r w:rsidRPr="00CD68B1">
              <w:rPr>
                <w:b/>
                <w:bCs/>
                <w:color w:val="000000"/>
                <w:sz w:val="28"/>
                <w:szCs w:val="28"/>
              </w:rPr>
              <w:br/>
              <w:t>на период с 1 августа 2021 года до 1 августа 2022 года.</w:t>
            </w:r>
          </w:p>
        </w:tc>
      </w:tr>
      <w:tr w:rsidR="00CD68B1" w:rsidRPr="00CD68B1" w14:paraId="7B5AF2CA" w14:textId="77777777" w:rsidTr="00CD68B1">
        <w:trPr>
          <w:trHeight w:val="276"/>
        </w:trPr>
        <w:tc>
          <w:tcPr>
            <w:tcW w:w="14742" w:type="dxa"/>
            <w:gridSpan w:val="15"/>
            <w:vMerge/>
            <w:tcBorders>
              <w:top w:val="nil"/>
              <w:left w:val="nil"/>
              <w:bottom w:val="single" w:sz="4" w:space="0" w:color="000000"/>
              <w:right w:val="nil"/>
            </w:tcBorders>
            <w:vAlign w:val="center"/>
            <w:hideMark/>
          </w:tcPr>
          <w:p w14:paraId="5D35FDEA" w14:textId="77777777" w:rsidR="00CD68B1" w:rsidRPr="00CD68B1" w:rsidRDefault="00CD68B1" w:rsidP="00CD68B1">
            <w:pPr>
              <w:widowControl/>
              <w:autoSpaceDE/>
              <w:autoSpaceDN/>
              <w:adjustRightInd/>
              <w:rPr>
                <w:b/>
                <w:bCs/>
                <w:color w:val="000000"/>
                <w:sz w:val="28"/>
                <w:szCs w:val="28"/>
              </w:rPr>
            </w:pPr>
          </w:p>
        </w:tc>
      </w:tr>
      <w:tr w:rsidR="00CD68B1" w:rsidRPr="00CD68B1" w14:paraId="720BEC2B" w14:textId="77777777" w:rsidTr="00CD68B1">
        <w:trPr>
          <w:trHeight w:val="276"/>
        </w:trPr>
        <w:tc>
          <w:tcPr>
            <w:tcW w:w="14742" w:type="dxa"/>
            <w:gridSpan w:val="15"/>
            <w:vMerge/>
            <w:tcBorders>
              <w:top w:val="nil"/>
              <w:left w:val="nil"/>
              <w:bottom w:val="single" w:sz="4" w:space="0" w:color="000000"/>
              <w:right w:val="nil"/>
            </w:tcBorders>
            <w:vAlign w:val="center"/>
            <w:hideMark/>
          </w:tcPr>
          <w:p w14:paraId="6B212817" w14:textId="77777777" w:rsidR="00CD68B1" w:rsidRPr="00CD68B1" w:rsidRDefault="00CD68B1" w:rsidP="00CD68B1">
            <w:pPr>
              <w:widowControl/>
              <w:autoSpaceDE/>
              <w:autoSpaceDN/>
              <w:adjustRightInd/>
              <w:rPr>
                <w:b/>
                <w:bCs/>
                <w:color w:val="000000"/>
                <w:sz w:val="28"/>
                <w:szCs w:val="28"/>
              </w:rPr>
            </w:pPr>
          </w:p>
        </w:tc>
      </w:tr>
      <w:tr w:rsidR="00CD68B1" w:rsidRPr="00CD68B1" w14:paraId="401C4F17" w14:textId="77777777" w:rsidTr="00CD68B1">
        <w:trPr>
          <w:trHeight w:val="324"/>
        </w:trPr>
        <w:tc>
          <w:tcPr>
            <w:tcW w:w="14742" w:type="dxa"/>
            <w:gridSpan w:val="15"/>
            <w:vMerge/>
            <w:tcBorders>
              <w:top w:val="nil"/>
              <w:left w:val="nil"/>
              <w:bottom w:val="single" w:sz="4" w:space="0" w:color="000000"/>
              <w:right w:val="nil"/>
            </w:tcBorders>
            <w:vAlign w:val="center"/>
            <w:hideMark/>
          </w:tcPr>
          <w:p w14:paraId="4E702A87" w14:textId="77777777" w:rsidR="00CD68B1" w:rsidRPr="00CD68B1" w:rsidRDefault="00CD68B1" w:rsidP="00CD68B1">
            <w:pPr>
              <w:widowControl/>
              <w:autoSpaceDE/>
              <w:autoSpaceDN/>
              <w:adjustRightInd/>
              <w:rPr>
                <w:b/>
                <w:bCs/>
                <w:color w:val="000000"/>
                <w:sz w:val="28"/>
                <w:szCs w:val="28"/>
              </w:rPr>
            </w:pPr>
          </w:p>
        </w:tc>
      </w:tr>
      <w:tr w:rsidR="00CD68B1" w:rsidRPr="00CD68B1" w14:paraId="7FB4CBF0" w14:textId="77777777" w:rsidTr="00CD68B1">
        <w:trPr>
          <w:trHeight w:val="552"/>
        </w:trPr>
        <w:tc>
          <w:tcPr>
            <w:tcW w:w="559" w:type="dxa"/>
            <w:vMerge w:val="restart"/>
            <w:tcBorders>
              <w:top w:val="nil"/>
              <w:left w:val="single" w:sz="4" w:space="0" w:color="auto"/>
              <w:bottom w:val="single" w:sz="4" w:space="0" w:color="auto"/>
              <w:right w:val="single" w:sz="4" w:space="0" w:color="auto"/>
            </w:tcBorders>
            <w:shd w:val="clear" w:color="auto" w:fill="auto"/>
            <w:vAlign w:val="center"/>
            <w:hideMark/>
          </w:tcPr>
          <w:p w14:paraId="1912FB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N п/п</w:t>
            </w:r>
          </w:p>
        </w:tc>
        <w:tc>
          <w:tcPr>
            <w:tcW w:w="2565" w:type="dxa"/>
            <w:vMerge w:val="restart"/>
            <w:tcBorders>
              <w:top w:val="nil"/>
              <w:left w:val="single" w:sz="4" w:space="0" w:color="auto"/>
              <w:bottom w:val="single" w:sz="4" w:space="0" w:color="auto"/>
              <w:right w:val="single" w:sz="4" w:space="0" w:color="auto"/>
            </w:tcBorders>
            <w:shd w:val="clear" w:color="auto" w:fill="auto"/>
            <w:vAlign w:val="center"/>
            <w:hideMark/>
          </w:tcPr>
          <w:p w14:paraId="083C99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Наименование муниципальных образований (районы, округа), охотничьих угодий, иных территорий</w:t>
            </w:r>
          </w:p>
        </w:tc>
        <w:tc>
          <w:tcPr>
            <w:tcW w:w="3397" w:type="dxa"/>
            <w:gridSpan w:val="4"/>
            <w:tcBorders>
              <w:top w:val="single" w:sz="4" w:space="0" w:color="auto"/>
              <w:left w:val="nil"/>
              <w:bottom w:val="single" w:sz="4" w:space="0" w:color="auto"/>
              <w:right w:val="single" w:sz="4" w:space="0" w:color="auto"/>
            </w:tcBorders>
            <w:shd w:val="clear" w:color="auto" w:fill="auto"/>
            <w:vAlign w:val="center"/>
            <w:hideMark/>
          </w:tcPr>
          <w:p w14:paraId="17E0E8E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Устанавливаемая квота добычи</w:t>
            </w:r>
            <w:r w:rsidRPr="00CD68B1">
              <w:rPr>
                <w:color w:val="000000"/>
                <w:sz w:val="22"/>
                <w:szCs w:val="22"/>
              </w:rPr>
              <w:br/>
              <w:t xml:space="preserve"> лося, особей</w:t>
            </w:r>
          </w:p>
        </w:tc>
        <w:tc>
          <w:tcPr>
            <w:tcW w:w="3544" w:type="dxa"/>
            <w:gridSpan w:val="4"/>
            <w:tcBorders>
              <w:top w:val="single" w:sz="4" w:space="0" w:color="auto"/>
              <w:left w:val="nil"/>
              <w:bottom w:val="single" w:sz="4" w:space="0" w:color="auto"/>
              <w:right w:val="single" w:sz="4" w:space="0" w:color="auto"/>
            </w:tcBorders>
            <w:shd w:val="clear" w:color="auto" w:fill="auto"/>
            <w:vAlign w:val="center"/>
            <w:hideMark/>
          </w:tcPr>
          <w:p w14:paraId="2A54ACD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Устанавливаемая квота добычи косули, особей</w:t>
            </w:r>
          </w:p>
        </w:tc>
        <w:tc>
          <w:tcPr>
            <w:tcW w:w="3685" w:type="dxa"/>
            <w:gridSpan w:val="4"/>
            <w:tcBorders>
              <w:top w:val="single" w:sz="4" w:space="0" w:color="auto"/>
              <w:left w:val="nil"/>
              <w:bottom w:val="single" w:sz="4" w:space="0" w:color="auto"/>
              <w:right w:val="single" w:sz="4" w:space="0" w:color="auto"/>
            </w:tcBorders>
            <w:shd w:val="clear" w:color="auto" w:fill="auto"/>
            <w:vAlign w:val="center"/>
            <w:hideMark/>
          </w:tcPr>
          <w:p w14:paraId="0D772DF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 xml:space="preserve">Устанавливаемая квота добычи </w:t>
            </w:r>
            <w:r w:rsidRPr="00CD68B1">
              <w:rPr>
                <w:color w:val="000000"/>
                <w:sz w:val="22"/>
                <w:szCs w:val="22"/>
              </w:rPr>
              <w:br/>
              <w:t>оленя пятнистого, особей</w:t>
            </w:r>
          </w:p>
        </w:tc>
        <w:tc>
          <w:tcPr>
            <w:tcW w:w="99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02B1441"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 xml:space="preserve">Устанавливаемая квота добычи </w:t>
            </w:r>
            <w:r w:rsidRPr="00CD68B1">
              <w:rPr>
                <w:color w:val="000000"/>
                <w:sz w:val="22"/>
                <w:szCs w:val="22"/>
              </w:rPr>
              <w:br/>
              <w:t>барсука, особей</w:t>
            </w:r>
          </w:p>
        </w:tc>
      </w:tr>
      <w:tr w:rsidR="00CD68B1" w:rsidRPr="00CD68B1" w14:paraId="024E2775" w14:textId="77777777" w:rsidTr="00CD68B1">
        <w:trPr>
          <w:trHeight w:val="288"/>
        </w:trPr>
        <w:tc>
          <w:tcPr>
            <w:tcW w:w="559" w:type="dxa"/>
            <w:vMerge/>
            <w:tcBorders>
              <w:top w:val="nil"/>
              <w:left w:val="single" w:sz="4" w:space="0" w:color="auto"/>
              <w:bottom w:val="single" w:sz="4" w:space="0" w:color="auto"/>
              <w:right w:val="single" w:sz="4" w:space="0" w:color="auto"/>
            </w:tcBorders>
            <w:vAlign w:val="center"/>
            <w:hideMark/>
          </w:tcPr>
          <w:p w14:paraId="5600BD95" w14:textId="77777777" w:rsidR="00CD68B1" w:rsidRPr="00CD68B1" w:rsidRDefault="00CD68B1" w:rsidP="00CD68B1">
            <w:pPr>
              <w:widowControl/>
              <w:autoSpaceDE/>
              <w:autoSpaceDN/>
              <w:adjustRightInd/>
              <w:rPr>
                <w:color w:val="000000"/>
                <w:sz w:val="22"/>
                <w:szCs w:val="22"/>
              </w:rPr>
            </w:pPr>
          </w:p>
        </w:tc>
        <w:tc>
          <w:tcPr>
            <w:tcW w:w="2565" w:type="dxa"/>
            <w:vMerge/>
            <w:tcBorders>
              <w:top w:val="nil"/>
              <w:left w:val="single" w:sz="4" w:space="0" w:color="auto"/>
              <w:bottom w:val="single" w:sz="4" w:space="0" w:color="auto"/>
              <w:right w:val="single" w:sz="4" w:space="0" w:color="auto"/>
            </w:tcBorders>
            <w:vAlign w:val="center"/>
            <w:hideMark/>
          </w:tcPr>
          <w:p w14:paraId="7575DFA8" w14:textId="77777777" w:rsidR="00CD68B1" w:rsidRPr="00CD68B1" w:rsidRDefault="00CD68B1" w:rsidP="00CD68B1">
            <w:pPr>
              <w:widowControl/>
              <w:autoSpaceDE/>
              <w:autoSpaceDN/>
              <w:adjustRightInd/>
              <w:rPr>
                <w:color w:val="000000"/>
                <w:sz w:val="22"/>
                <w:szCs w:val="22"/>
              </w:rPr>
            </w:pPr>
          </w:p>
        </w:tc>
        <w:tc>
          <w:tcPr>
            <w:tcW w:w="56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6122AC4"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Всего</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14:paraId="41FF69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в том числе:</w:t>
            </w:r>
          </w:p>
        </w:tc>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E6E45B4"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Всего</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14:paraId="677501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ED10A3B"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Всего</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14:paraId="048226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в том числе:</w:t>
            </w:r>
          </w:p>
        </w:tc>
        <w:tc>
          <w:tcPr>
            <w:tcW w:w="992" w:type="dxa"/>
            <w:vMerge/>
            <w:tcBorders>
              <w:top w:val="nil"/>
              <w:left w:val="single" w:sz="4" w:space="0" w:color="auto"/>
              <w:bottom w:val="single" w:sz="4" w:space="0" w:color="auto"/>
              <w:right w:val="single" w:sz="4" w:space="0" w:color="auto"/>
            </w:tcBorders>
            <w:vAlign w:val="center"/>
            <w:hideMark/>
          </w:tcPr>
          <w:p w14:paraId="101EA289" w14:textId="77777777" w:rsidR="00CD68B1" w:rsidRPr="00CD68B1" w:rsidRDefault="00CD68B1" w:rsidP="00CD68B1">
            <w:pPr>
              <w:widowControl/>
              <w:autoSpaceDE/>
              <w:autoSpaceDN/>
              <w:adjustRightInd/>
              <w:rPr>
                <w:color w:val="000000"/>
                <w:sz w:val="22"/>
                <w:szCs w:val="22"/>
              </w:rPr>
            </w:pPr>
          </w:p>
        </w:tc>
      </w:tr>
      <w:tr w:rsidR="00CD68B1" w:rsidRPr="00CD68B1" w14:paraId="40A6DC12" w14:textId="77777777" w:rsidTr="00CD68B1">
        <w:trPr>
          <w:trHeight w:val="288"/>
        </w:trPr>
        <w:tc>
          <w:tcPr>
            <w:tcW w:w="559" w:type="dxa"/>
            <w:vMerge/>
            <w:tcBorders>
              <w:top w:val="nil"/>
              <w:left w:val="single" w:sz="4" w:space="0" w:color="auto"/>
              <w:bottom w:val="single" w:sz="4" w:space="0" w:color="auto"/>
              <w:right w:val="single" w:sz="4" w:space="0" w:color="auto"/>
            </w:tcBorders>
            <w:vAlign w:val="center"/>
            <w:hideMark/>
          </w:tcPr>
          <w:p w14:paraId="0B4C6423" w14:textId="77777777" w:rsidR="00CD68B1" w:rsidRPr="00CD68B1" w:rsidRDefault="00CD68B1" w:rsidP="00CD68B1">
            <w:pPr>
              <w:widowControl/>
              <w:autoSpaceDE/>
              <w:autoSpaceDN/>
              <w:adjustRightInd/>
              <w:rPr>
                <w:color w:val="000000"/>
                <w:sz w:val="22"/>
                <w:szCs w:val="22"/>
              </w:rPr>
            </w:pPr>
          </w:p>
        </w:tc>
        <w:tc>
          <w:tcPr>
            <w:tcW w:w="2565" w:type="dxa"/>
            <w:vMerge/>
            <w:tcBorders>
              <w:top w:val="nil"/>
              <w:left w:val="single" w:sz="4" w:space="0" w:color="auto"/>
              <w:bottom w:val="single" w:sz="4" w:space="0" w:color="auto"/>
              <w:right w:val="single" w:sz="4" w:space="0" w:color="auto"/>
            </w:tcBorders>
            <w:vAlign w:val="center"/>
            <w:hideMark/>
          </w:tcPr>
          <w:p w14:paraId="0CAA41C7" w14:textId="77777777" w:rsidR="00CD68B1" w:rsidRPr="00CD68B1" w:rsidRDefault="00CD68B1" w:rsidP="00CD68B1">
            <w:pPr>
              <w:widowControl/>
              <w:autoSpaceDE/>
              <w:autoSpaceDN/>
              <w:adjustRightInd/>
              <w:rPr>
                <w:color w:val="000000"/>
                <w:sz w:val="22"/>
                <w:szCs w:val="22"/>
              </w:rPr>
            </w:pPr>
          </w:p>
        </w:tc>
        <w:tc>
          <w:tcPr>
            <w:tcW w:w="562" w:type="dxa"/>
            <w:vMerge/>
            <w:tcBorders>
              <w:top w:val="nil"/>
              <w:left w:val="single" w:sz="4" w:space="0" w:color="auto"/>
              <w:bottom w:val="single" w:sz="4" w:space="0" w:color="auto"/>
              <w:right w:val="single" w:sz="4" w:space="0" w:color="auto"/>
            </w:tcBorders>
            <w:vAlign w:val="center"/>
            <w:hideMark/>
          </w:tcPr>
          <w:p w14:paraId="7AAA1618" w14:textId="77777777" w:rsidR="00CD68B1" w:rsidRPr="00CD68B1" w:rsidRDefault="00CD68B1" w:rsidP="00CD68B1">
            <w:pPr>
              <w:widowControl/>
              <w:autoSpaceDE/>
              <w:autoSpaceDN/>
              <w:adjustRightInd/>
              <w:rPr>
                <w:color w:val="000000"/>
                <w:sz w:val="22"/>
                <w:szCs w:val="22"/>
              </w:rPr>
            </w:pPr>
          </w:p>
        </w:tc>
        <w:tc>
          <w:tcPr>
            <w:tcW w:w="226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1E8B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взрослые животные (старше 1 года)</w:t>
            </w:r>
          </w:p>
        </w:tc>
        <w:tc>
          <w:tcPr>
            <w:tcW w:w="56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0CB95CD"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до 1 года</w:t>
            </w:r>
          </w:p>
        </w:tc>
        <w:tc>
          <w:tcPr>
            <w:tcW w:w="709" w:type="dxa"/>
            <w:vMerge/>
            <w:tcBorders>
              <w:top w:val="nil"/>
              <w:left w:val="single" w:sz="4" w:space="0" w:color="auto"/>
              <w:bottom w:val="single" w:sz="4" w:space="0" w:color="auto"/>
              <w:right w:val="single" w:sz="4" w:space="0" w:color="auto"/>
            </w:tcBorders>
            <w:vAlign w:val="center"/>
            <w:hideMark/>
          </w:tcPr>
          <w:p w14:paraId="0D3EB124" w14:textId="77777777" w:rsidR="00CD68B1" w:rsidRPr="00CD68B1" w:rsidRDefault="00CD68B1" w:rsidP="00CD68B1">
            <w:pPr>
              <w:widowControl/>
              <w:autoSpaceDE/>
              <w:autoSpaceDN/>
              <w:adjustRightInd/>
              <w:rPr>
                <w:color w:val="000000"/>
                <w:sz w:val="22"/>
                <w:szCs w:val="22"/>
              </w:rPr>
            </w:pP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1E79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взрослые животные (старше 1 года)</w:t>
            </w:r>
          </w:p>
        </w:tc>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12767DB"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до 1 года</w:t>
            </w:r>
          </w:p>
        </w:tc>
        <w:tc>
          <w:tcPr>
            <w:tcW w:w="850" w:type="dxa"/>
            <w:vMerge/>
            <w:tcBorders>
              <w:top w:val="nil"/>
              <w:left w:val="single" w:sz="4" w:space="0" w:color="auto"/>
              <w:bottom w:val="single" w:sz="4" w:space="0" w:color="auto"/>
              <w:right w:val="single" w:sz="4" w:space="0" w:color="auto"/>
            </w:tcBorders>
            <w:vAlign w:val="center"/>
            <w:hideMark/>
          </w:tcPr>
          <w:p w14:paraId="3FC82648" w14:textId="77777777" w:rsidR="00CD68B1" w:rsidRPr="00CD68B1" w:rsidRDefault="00CD68B1" w:rsidP="00CD68B1">
            <w:pPr>
              <w:widowControl/>
              <w:autoSpaceDE/>
              <w:autoSpaceDN/>
              <w:adjustRightInd/>
              <w:rPr>
                <w:color w:val="000000"/>
                <w:sz w:val="22"/>
                <w:szCs w:val="22"/>
              </w:rPr>
            </w:pP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717D4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взрослые животные (старше 1 года)</w:t>
            </w:r>
          </w:p>
        </w:tc>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8E121C8"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до 1 года</w:t>
            </w:r>
          </w:p>
        </w:tc>
        <w:tc>
          <w:tcPr>
            <w:tcW w:w="992" w:type="dxa"/>
            <w:vMerge/>
            <w:tcBorders>
              <w:top w:val="nil"/>
              <w:left w:val="single" w:sz="4" w:space="0" w:color="auto"/>
              <w:bottom w:val="single" w:sz="4" w:space="0" w:color="auto"/>
              <w:right w:val="single" w:sz="4" w:space="0" w:color="auto"/>
            </w:tcBorders>
            <w:vAlign w:val="center"/>
            <w:hideMark/>
          </w:tcPr>
          <w:p w14:paraId="5FD9C6A7" w14:textId="77777777" w:rsidR="00CD68B1" w:rsidRPr="00CD68B1" w:rsidRDefault="00CD68B1" w:rsidP="00CD68B1">
            <w:pPr>
              <w:widowControl/>
              <w:autoSpaceDE/>
              <w:autoSpaceDN/>
              <w:adjustRightInd/>
              <w:rPr>
                <w:color w:val="000000"/>
                <w:sz w:val="22"/>
                <w:szCs w:val="22"/>
              </w:rPr>
            </w:pPr>
          </w:p>
        </w:tc>
      </w:tr>
      <w:tr w:rsidR="00CD68B1" w:rsidRPr="00CD68B1" w14:paraId="270AF2DB" w14:textId="77777777" w:rsidTr="00CD68B1">
        <w:trPr>
          <w:trHeight w:val="276"/>
        </w:trPr>
        <w:tc>
          <w:tcPr>
            <w:tcW w:w="559" w:type="dxa"/>
            <w:vMerge/>
            <w:tcBorders>
              <w:top w:val="nil"/>
              <w:left w:val="single" w:sz="4" w:space="0" w:color="auto"/>
              <w:bottom w:val="single" w:sz="4" w:space="0" w:color="auto"/>
              <w:right w:val="single" w:sz="4" w:space="0" w:color="auto"/>
            </w:tcBorders>
            <w:vAlign w:val="center"/>
            <w:hideMark/>
          </w:tcPr>
          <w:p w14:paraId="5C556B7D" w14:textId="77777777" w:rsidR="00CD68B1" w:rsidRPr="00CD68B1" w:rsidRDefault="00CD68B1" w:rsidP="00CD68B1">
            <w:pPr>
              <w:widowControl/>
              <w:autoSpaceDE/>
              <w:autoSpaceDN/>
              <w:adjustRightInd/>
              <w:rPr>
                <w:color w:val="000000"/>
                <w:sz w:val="22"/>
                <w:szCs w:val="22"/>
              </w:rPr>
            </w:pPr>
          </w:p>
        </w:tc>
        <w:tc>
          <w:tcPr>
            <w:tcW w:w="2565" w:type="dxa"/>
            <w:vMerge/>
            <w:tcBorders>
              <w:top w:val="nil"/>
              <w:left w:val="single" w:sz="4" w:space="0" w:color="auto"/>
              <w:bottom w:val="single" w:sz="4" w:space="0" w:color="auto"/>
              <w:right w:val="single" w:sz="4" w:space="0" w:color="auto"/>
            </w:tcBorders>
            <w:vAlign w:val="center"/>
            <w:hideMark/>
          </w:tcPr>
          <w:p w14:paraId="54098927" w14:textId="77777777" w:rsidR="00CD68B1" w:rsidRPr="00CD68B1" w:rsidRDefault="00CD68B1" w:rsidP="00CD68B1">
            <w:pPr>
              <w:widowControl/>
              <w:autoSpaceDE/>
              <w:autoSpaceDN/>
              <w:adjustRightInd/>
              <w:rPr>
                <w:color w:val="000000"/>
                <w:sz w:val="22"/>
                <w:szCs w:val="22"/>
              </w:rPr>
            </w:pPr>
          </w:p>
        </w:tc>
        <w:tc>
          <w:tcPr>
            <w:tcW w:w="562" w:type="dxa"/>
            <w:vMerge/>
            <w:tcBorders>
              <w:top w:val="nil"/>
              <w:left w:val="single" w:sz="4" w:space="0" w:color="auto"/>
              <w:bottom w:val="single" w:sz="4" w:space="0" w:color="auto"/>
              <w:right w:val="single" w:sz="4" w:space="0" w:color="auto"/>
            </w:tcBorders>
            <w:vAlign w:val="center"/>
            <w:hideMark/>
          </w:tcPr>
          <w:p w14:paraId="0CDF88D8" w14:textId="77777777" w:rsidR="00CD68B1" w:rsidRPr="00CD68B1" w:rsidRDefault="00CD68B1" w:rsidP="00CD68B1">
            <w:pPr>
              <w:widowControl/>
              <w:autoSpaceDE/>
              <w:autoSpaceDN/>
              <w:adjustRightInd/>
              <w:rPr>
                <w:color w:val="000000"/>
                <w:sz w:val="22"/>
                <w:szCs w:val="22"/>
              </w:rPr>
            </w:pPr>
          </w:p>
        </w:tc>
        <w:tc>
          <w:tcPr>
            <w:tcW w:w="2269" w:type="dxa"/>
            <w:gridSpan w:val="2"/>
            <w:vMerge/>
            <w:tcBorders>
              <w:top w:val="single" w:sz="4" w:space="0" w:color="auto"/>
              <w:left w:val="single" w:sz="4" w:space="0" w:color="auto"/>
              <w:bottom w:val="single" w:sz="4" w:space="0" w:color="auto"/>
              <w:right w:val="single" w:sz="4" w:space="0" w:color="auto"/>
            </w:tcBorders>
            <w:vAlign w:val="center"/>
            <w:hideMark/>
          </w:tcPr>
          <w:p w14:paraId="76917A9E" w14:textId="77777777" w:rsidR="00CD68B1" w:rsidRPr="00CD68B1" w:rsidRDefault="00CD68B1" w:rsidP="00CD68B1">
            <w:pPr>
              <w:widowControl/>
              <w:autoSpaceDE/>
              <w:autoSpaceDN/>
              <w:adjustRightInd/>
              <w:rPr>
                <w:color w:val="000000"/>
                <w:sz w:val="22"/>
                <w:szCs w:val="22"/>
              </w:rPr>
            </w:pPr>
          </w:p>
        </w:tc>
        <w:tc>
          <w:tcPr>
            <w:tcW w:w="566" w:type="dxa"/>
            <w:vMerge/>
            <w:tcBorders>
              <w:top w:val="nil"/>
              <w:left w:val="single" w:sz="4" w:space="0" w:color="auto"/>
              <w:bottom w:val="single" w:sz="4" w:space="0" w:color="auto"/>
              <w:right w:val="single" w:sz="4" w:space="0" w:color="auto"/>
            </w:tcBorders>
            <w:vAlign w:val="center"/>
            <w:hideMark/>
          </w:tcPr>
          <w:p w14:paraId="4619E96C" w14:textId="77777777" w:rsidR="00CD68B1" w:rsidRPr="00CD68B1" w:rsidRDefault="00CD68B1" w:rsidP="00CD68B1">
            <w:pPr>
              <w:widowControl/>
              <w:autoSpaceDE/>
              <w:autoSpaceDN/>
              <w:adjustRightInd/>
              <w:rPr>
                <w:color w:val="00000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14:paraId="6B1CAEF8" w14:textId="77777777" w:rsidR="00CD68B1" w:rsidRPr="00CD68B1" w:rsidRDefault="00CD68B1" w:rsidP="00CD68B1">
            <w:pPr>
              <w:widowControl/>
              <w:autoSpaceDE/>
              <w:autoSpaceDN/>
              <w:adjustRightInd/>
              <w:rPr>
                <w:color w:val="000000"/>
                <w:sz w:val="22"/>
                <w:szCs w:val="22"/>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46715F06" w14:textId="77777777" w:rsidR="00CD68B1" w:rsidRPr="00CD68B1" w:rsidRDefault="00CD68B1" w:rsidP="00CD68B1">
            <w:pPr>
              <w:widowControl/>
              <w:autoSpaceDE/>
              <w:autoSpaceDN/>
              <w:adjustRightInd/>
              <w:rPr>
                <w:color w:val="00000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14:paraId="065737A2" w14:textId="77777777" w:rsidR="00CD68B1" w:rsidRPr="00CD68B1" w:rsidRDefault="00CD68B1" w:rsidP="00CD68B1">
            <w:pPr>
              <w:widowControl/>
              <w:autoSpaceDE/>
              <w:autoSpaceDN/>
              <w:adjustRightInd/>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14:paraId="5AFDFC25" w14:textId="77777777" w:rsidR="00CD68B1" w:rsidRPr="00CD68B1" w:rsidRDefault="00CD68B1" w:rsidP="00CD68B1">
            <w:pPr>
              <w:widowControl/>
              <w:autoSpaceDE/>
              <w:autoSpaceDN/>
              <w:adjustRightInd/>
              <w:rPr>
                <w:color w:val="000000"/>
                <w:sz w:val="22"/>
                <w:szCs w:val="22"/>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5CBEFD6B" w14:textId="77777777" w:rsidR="00CD68B1" w:rsidRPr="00CD68B1" w:rsidRDefault="00CD68B1" w:rsidP="00CD68B1">
            <w:pPr>
              <w:widowControl/>
              <w:autoSpaceDE/>
              <w:autoSpaceDN/>
              <w:adjustRightInd/>
              <w:rPr>
                <w:color w:val="00000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14:paraId="260CD3E1" w14:textId="77777777" w:rsidR="00CD68B1" w:rsidRPr="00CD68B1" w:rsidRDefault="00CD68B1" w:rsidP="00CD68B1">
            <w:pPr>
              <w:widowControl/>
              <w:autoSpaceDE/>
              <w:autoSpaceDN/>
              <w:adjustRightInd/>
              <w:rPr>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552928B1" w14:textId="77777777" w:rsidR="00CD68B1" w:rsidRPr="00CD68B1" w:rsidRDefault="00CD68B1" w:rsidP="00CD68B1">
            <w:pPr>
              <w:widowControl/>
              <w:autoSpaceDE/>
              <w:autoSpaceDN/>
              <w:adjustRightInd/>
              <w:rPr>
                <w:color w:val="000000"/>
                <w:sz w:val="22"/>
                <w:szCs w:val="22"/>
              </w:rPr>
            </w:pPr>
          </w:p>
        </w:tc>
      </w:tr>
      <w:tr w:rsidR="00CD68B1" w:rsidRPr="00CD68B1" w14:paraId="6B486971" w14:textId="77777777" w:rsidTr="00CD68B1">
        <w:trPr>
          <w:cantSplit/>
          <w:trHeight w:val="1932"/>
        </w:trPr>
        <w:tc>
          <w:tcPr>
            <w:tcW w:w="559" w:type="dxa"/>
            <w:vMerge/>
            <w:tcBorders>
              <w:top w:val="nil"/>
              <w:left w:val="single" w:sz="4" w:space="0" w:color="auto"/>
              <w:bottom w:val="single" w:sz="4" w:space="0" w:color="auto"/>
              <w:right w:val="single" w:sz="4" w:space="0" w:color="auto"/>
            </w:tcBorders>
            <w:vAlign w:val="center"/>
            <w:hideMark/>
          </w:tcPr>
          <w:p w14:paraId="6A138C41" w14:textId="77777777" w:rsidR="00CD68B1" w:rsidRPr="00CD68B1" w:rsidRDefault="00CD68B1" w:rsidP="00CD68B1">
            <w:pPr>
              <w:widowControl/>
              <w:autoSpaceDE/>
              <w:autoSpaceDN/>
              <w:adjustRightInd/>
              <w:rPr>
                <w:color w:val="000000"/>
                <w:sz w:val="22"/>
                <w:szCs w:val="22"/>
              </w:rPr>
            </w:pPr>
          </w:p>
        </w:tc>
        <w:tc>
          <w:tcPr>
            <w:tcW w:w="2565" w:type="dxa"/>
            <w:vMerge/>
            <w:tcBorders>
              <w:top w:val="nil"/>
              <w:left w:val="single" w:sz="4" w:space="0" w:color="auto"/>
              <w:bottom w:val="single" w:sz="4" w:space="0" w:color="auto"/>
              <w:right w:val="single" w:sz="4" w:space="0" w:color="auto"/>
            </w:tcBorders>
            <w:vAlign w:val="center"/>
            <w:hideMark/>
          </w:tcPr>
          <w:p w14:paraId="0AF88B82" w14:textId="77777777" w:rsidR="00CD68B1" w:rsidRPr="00CD68B1" w:rsidRDefault="00CD68B1" w:rsidP="00CD68B1">
            <w:pPr>
              <w:widowControl/>
              <w:autoSpaceDE/>
              <w:autoSpaceDN/>
              <w:adjustRightInd/>
              <w:rPr>
                <w:color w:val="000000"/>
                <w:sz w:val="22"/>
                <w:szCs w:val="22"/>
              </w:rPr>
            </w:pPr>
          </w:p>
        </w:tc>
        <w:tc>
          <w:tcPr>
            <w:tcW w:w="562" w:type="dxa"/>
            <w:vMerge/>
            <w:tcBorders>
              <w:top w:val="nil"/>
              <w:left w:val="single" w:sz="4" w:space="0" w:color="auto"/>
              <w:bottom w:val="single" w:sz="4" w:space="0" w:color="auto"/>
              <w:right w:val="single" w:sz="4" w:space="0" w:color="auto"/>
            </w:tcBorders>
            <w:vAlign w:val="center"/>
            <w:hideMark/>
          </w:tcPr>
          <w:p w14:paraId="7C0CB14C" w14:textId="77777777" w:rsidR="00CD68B1" w:rsidRPr="00CD68B1" w:rsidRDefault="00CD68B1" w:rsidP="00CD68B1">
            <w:pPr>
              <w:widowControl/>
              <w:autoSpaceDE/>
              <w:autoSpaceDN/>
              <w:adjustRightInd/>
              <w:rPr>
                <w:color w:val="000000"/>
                <w:sz w:val="22"/>
                <w:szCs w:val="22"/>
              </w:rPr>
            </w:pPr>
          </w:p>
        </w:tc>
        <w:tc>
          <w:tcPr>
            <w:tcW w:w="1004" w:type="dxa"/>
            <w:tcBorders>
              <w:top w:val="nil"/>
              <w:left w:val="nil"/>
              <w:bottom w:val="single" w:sz="4" w:space="0" w:color="auto"/>
              <w:right w:val="single" w:sz="4" w:space="0" w:color="auto"/>
            </w:tcBorders>
            <w:shd w:val="clear" w:color="auto" w:fill="auto"/>
            <w:textDirection w:val="btLr"/>
            <w:vAlign w:val="center"/>
            <w:hideMark/>
          </w:tcPr>
          <w:p w14:paraId="0DFA9DDC"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самцы во время гона</w:t>
            </w:r>
          </w:p>
        </w:tc>
        <w:tc>
          <w:tcPr>
            <w:tcW w:w="1265" w:type="dxa"/>
            <w:tcBorders>
              <w:top w:val="nil"/>
              <w:left w:val="nil"/>
              <w:bottom w:val="single" w:sz="4" w:space="0" w:color="auto"/>
              <w:right w:val="single" w:sz="4" w:space="0" w:color="auto"/>
            </w:tcBorders>
            <w:shd w:val="clear" w:color="auto" w:fill="auto"/>
            <w:textDirection w:val="btLr"/>
            <w:vAlign w:val="center"/>
            <w:hideMark/>
          </w:tcPr>
          <w:p w14:paraId="6286AE1A"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без разделения по половому признаку</w:t>
            </w:r>
          </w:p>
        </w:tc>
        <w:tc>
          <w:tcPr>
            <w:tcW w:w="566" w:type="dxa"/>
            <w:vMerge/>
            <w:tcBorders>
              <w:top w:val="nil"/>
              <w:left w:val="single" w:sz="4" w:space="0" w:color="auto"/>
              <w:bottom w:val="single" w:sz="4" w:space="0" w:color="auto"/>
              <w:right w:val="single" w:sz="4" w:space="0" w:color="auto"/>
            </w:tcBorders>
            <w:vAlign w:val="center"/>
            <w:hideMark/>
          </w:tcPr>
          <w:p w14:paraId="63D20997" w14:textId="77777777" w:rsidR="00CD68B1" w:rsidRPr="00CD68B1" w:rsidRDefault="00CD68B1" w:rsidP="00CD68B1">
            <w:pPr>
              <w:widowControl/>
              <w:autoSpaceDE/>
              <w:autoSpaceDN/>
              <w:adjustRightInd/>
              <w:rPr>
                <w:color w:val="000000"/>
                <w:sz w:val="22"/>
                <w:szCs w:val="22"/>
              </w:rPr>
            </w:pPr>
          </w:p>
        </w:tc>
        <w:tc>
          <w:tcPr>
            <w:tcW w:w="709" w:type="dxa"/>
            <w:vMerge/>
            <w:tcBorders>
              <w:top w:val="nil"/>
              <w:left w:val="single" w:sz="4" w:space="0" w:color="auto"/>
              <w:bottom w:val="single" w:sz="4" w:space="0" w:color="auto"/>
              <w:right w:val="single" w:sz="4" w:space="0" w:color="auto"/>
            </w:tcBorders>
            <w:vAlign w:val="center"/>
            <w:hideMark/>
          </w:tcPr>
          <w:p w14:paraId="0BC6C026" w14:textId="77777777" w:rsidR="00CD68B1" w:rsidRPr="00CD68B1" w:rsidRDefault="00CD68B1" w:rsidP="00CD68B1">
            <w:pPr>
              <w:widowControl/>
              <w:autoSpaceDE/>
              <w:autoSpaceDN/>
              <w:adjustRightInd/>
              <w:rPr>
                <w:color w:val="000000"/>
                <w:sz w:val="22"/>
                <w:szCs w:val="22"/>
              </w:rPr>
            </w:pPr>
          </w:p>
        </w:tc>
        <w:tc>
          <w:tcPr>
            <w:tcW w:w="992" w:type="dxa"/>
            <w:tcBorders>
              <w:top w:val="nil"/>
              <w:left w:val="nil"/>
              <w:bottom w:val="single" w:sz="4" w:space="0" w:color="auto"/>
              <w:right w:val="single" w:sz="4" w:space="0" w:color="auto"/>
            </w:tcBorders>
            <w:shd w:val="clear" w:color="auto" w:fill="auto"/>
            <w:textDirection w:val="btLr"/>
            <w:vAlign w:val="center"/>
            <w:hideMark/>
          </w:tcPr>
          <w:p w14:paraId="62C6208F"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самцы во время гона</w:t>
            </w:r>
          </w:p>
        </w:tc>
        <w:tc>
          <w:tcPr>
            <w:tcW w:w="1134" w:type="dxa"/>
            <w:tcBorders>
              <w:top w:val="nil"/>
              <w:left w:val="nil"/>
              <w:bottom w:val="single" w:sz="4" w:space="0" w:color="auto"/>
              <w:right w:val="single" w:sz="4" w:space="0" w:color="auto"/>
            </w:tcBorders>
            <w:shd w:val="clear" w:color="auto" w:fill="auto"/>
            <w:textDirection w:val="btLr"/>
            <w:vAlign w:val="center"/>
            <w:hideMark/>
          </w:tcPr>
          <w:p w14:paraId="65DBF4F9"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без разделения по половому признаку</w:t>
            </w:r>
          </w:p>
        </w:tc>
        <w:tc>
          <w:tcPr>
            <w:tcW w:w="709" w:type="dxa"/>
            <w:vMerge/>
            <w:tcBorders>
              <w:top w:val="nil"/>
              <w:left w:val="single" w:sz="4" w:space="0" w:color="auto"/>
              <w:bottom w:val="single" w:sz="4" w:space="0" w:color="auto"/>
              <w:right w:val="single" w:sz="4" w:space="0" w:color="auto"/>
            </w:tcBorders>
            <w:vAlign w:val="center"/>
            <w:hideMark/>
          </w:tcPr>
          <w:p w14:paraId="4251EB4B" w14:textId="77777777" w:rsidR="00CD68B1" w:rsidRPr="00CD68B1" w:rsidRDefault="00CD68B1" w:rsidP="00CD68B1">
            <w:pPr>
              <w:widowControl/>
              <w:autoSpaceDE/>
              <w:autoSpaceDN/>
              <w:adjustRightInd/>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14:paraId="5BBC793B" w14:textId="77777777" w:rsidR="00CD68B1" w:rsidRPr="00CD68B1" w:rsidRDefault="00CD68B1" w:rsidP="00CD68B1">
            <w:pPr>
              <w:widowControl/>
              <w:autoSpaceDE/>
              <w:autoSpaceDN/>
              <w:adjustRightInd/>
              <w:rPr>
                <w:color w:val="000000"/>
                <w:sz w:val="22"/>
                <w:szCs w:val="22"/>
              </w:rPr>
            </w:pPr>
          </w:p>
        </w:tc>
        <w:tc>
          <w:tcPr>
            <w:tcW w:w="992" w:type="dxa"/>
            <w:tcBorders>
              <w:top w:val="nil"/>
              <w:left w:val="nil"/>
              <w:bottom w:val="single" w:sz="4" w:space="0" w:color="auto"/>
              <w:right w:val="single" w:sz="4" w:space="0" w:color="auto"/>
            </w:tcBorders>
            <w:shd w:val="clear" w:color="auto" w:fill="auto"/>
            <w:textDirection w:val="btLr"/>
            <w:vAlign w:val="center"/>
            <w:hideMark/>
          </w:tcPr>
          <w:p w14:paraId="6883B63B"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самцы во время гона</w:t>
            </w:r>
          </w:p>
        </w:tc>
        <w:tc>
          <w:tcPr>
            <w:tcW w:w="1134" w:type="dxa"/>
            <w:tcBorders>
              <w:top w:val="nil"/>
              <w:left w:val="nil"/>
              <w:bottom w:val="single" w:sz="4" w:space="0" w:color="auto"/>
              <w:right w:val="single" w:sz="4" w:space="0" w:color="auto"/>
            </w:tcBorders>
            <w:shd w:val="clear" w:color="auto" w:fill="auto"/>
            <w:textDirection w:val="btLr"/>
            <w:vAlign w:val="center"/>
            <w:hideMark/>
          </w:tcPr>
          <w:p w14:paraId="1FF2E18F" w14:textId="77777777" w:rsidR="00CD68B1" w:rsidRPr="00CD68B1" w:rsidRDefault="00CD68B1" w:rsidP="00CD68B1">
            <w:pPr>
              <w:widowControl/>
              <w:autoSpaceDE/>
              <w:autoSpaceDN/>
              <w:adjustRightInd/>
              <w:ind w:left="113" w:right="113"/>
              <w:jc w:val="center"/>
              <w:rPr>
                <w:color w:val="000000"/>
                <w:sz w:val="22"/>
                <w:szCs w:val="22"/>
              </w:rPr>
            </w:pPr>
            <w:r w:rsidRPr="00CD68B1">
              <w:rPr>
                <w:color w:val="000000"/>
                <w:sz w:val="22"/>
                <w:szCs w:val="22"/>
              </w:rPr>
              <w:t>без разделения по половому признаку</w:t>
            </w:r>
          </w:p>
        </w:tc>
        <w:tc>
          <w:tcPr>
            <w:tcW w:w="709" w:type="dxa"/>
            <w:vMerge/>
            <w:tcBorders>
              <w:top w:val="nil"/>
              <w:left w:val="single" w:sz="4" w:space="0" w:color="auto"/>
              <w:bottom w:val="single" w:sz="4" w:space="0" w:color="auto"/>
              <w:right w:val="single" w:sz="4" w:space="0" w:color="auto"/>
            </w:tcBorders>
            <w:vAlign w:val="center"/>
            <w:hideMark/>
          </w:tcPr>
          <w:p w14:paraId="43C3E28C" w14:textId="77777777" w:rsidR="00CD68B1" w:rsidRPr="00CD68B1" w:rsidRDefault="00CD68B1" w:rsidP="00CD68B1">
            <w:pPr>
              <w:widowControl/>
              <w:autoSpaceDE/>
              <w:autoSpaceDN/>
              <w:adjustRightInd/>
              <w:rPr>
                <w:color w:val="000000"/>
                <w:sz w:val="22"/>
                <w:szCs w:val="22"/>
              </w:rPr>
            </w:pPr>
          </w:p>
        </w:tc>
        <w:tc>
          <w:tcPr>
            <w:tcW w:w="992" w:type="dxa"/>
            <w:vMerge/>
            <w:tcBorders>
              <w:top w:val="nil"/>
              <w:left w:val="single" w:sz="4" w:space="0" w:color="auto"/>
              <w:bottom w:val="single" w:sz="4" w:space="0" w:color="auto"/>
              <w:right w:val="single" w:sz="4" w:space="0" w:color="auto"/>
            </w:tcBorders>
            <w:vAlign w:val="center"/>
            <w:hideMark/>
          </w:tcPr>
          <w:p w14:paraId="4CD6E628" w14:textId="77777777" w:rsidR="00CD68B1" w:rsidRPr="00CD68B1" w:rsidRDefault="00CD68B1" w:rsidP="00CD68B1">
            <w:pPr>
              <w:widowControl/>
              <w:autoSpaceDE/>
              <w:autoSpaceDN/>
              <w:adjustRightInd/>
              <w:rPr>
                <w:color w:val="000000"/>
                <w:sz w:val="22"/>
                <w:szCs w:val="22"/>
              </w:rPr>
            </w:pPr>
          </w:p>
        </w:tc>
      </w:tr>
      <w:tr w:rsidR="00CD68B1" w:rsidRPr="00CD68B1" w14:paraId="5CF40C12"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401F6E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2565" w:type="dxa"/>
            <w:tcBorders>
              <w:top w:val="nil"/>
              <w:left w:val="nil"/>
              <w:bottom w:val="single" w:sz="4" w:space="0" w:color="auto"/>
              <w:right w:val="single" w:sz="4" w:space="0" w:color="auto"/>
            </w:tcBorders>
            <w:shd w:val="clear" w:color="auto" w:fill="auto"/>
            <w:vAlign w:val="center"/>
            <w:hideMark/>
          </w:tcPr>
          <w:p w14:paraId="6A6906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2" w:type="dxa"/>
            <w:tcBorders>
              <w:top w:val="nil"/>
              <w:left w:val="nil"/>
              <w:bottom w:val="single" w:sz="4" w:space="0" w:color="auto"/>
              <w:right w:val="single" w:sz="4" w:space="0" w:color="auto"/>
            </w:tcBorders>
            <w:shd w:val="clear" w:color="auto" w:fill="auto"/>
            <w:vAlign w:val="center"/>
            <w:hideMark/>
          </w:tcPr>
          <w:p w14:paraId="5A1A2B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3909034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1265" w:type="dxa"/>
            <w:tcBorders>
              <w:top w:val="nil"/>
              <w:left w:val="nil"/>
              <w:bottom w:val="single" w:sz="4" w:space="0" w:color="auto"/>
              <w:right w:val="single" w:sz="4" w:space="0" w:color="auto"/>
            </w:tcBorders>
            <w:shd w:val="clear" w:color="auto" w:fill="auto"/>
            <w:vAlign w:val="center"/>
            <w:hideMark/>
          </w:tcPr>
          <w:p w14:paraId="29CF865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566" w:type="dxa"/>
            <w:tcBorders>
              <w:top w:val="nil"/>
              <w:left w:val="nil"/>
              <w:bottom w:val="single" w:sz="4" w:space="0" w:color="auto"/>
              <w:right w:val="single" w:sz="4" w:space="0" w:color="auto"/>
            </w:tcBorders>
            <w:shd w:val="clear" w:color="auto" w:fill="auto"/>
            <w:vAlign w:val="center"/>
            <w:hideMark/>
          </w:tcPr>
          <w:p w14:paraId="1960D5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w:t>
            </w:r>
          </w:p>
        </w:tc>
        <w:tc>
          <w:tcPr>
            <w:tcW w:w="709" w:type="dxa"/>
            <w:tcBorders>
              <w:top w:val="nil"/>
              <w:left w:val="nil"/>
              <w:bottom w:val="single" w:sz="4" w:space="0" w:color="auto"/>
              <w:right w:val="single" w:sz="4" w:space="0" w:color="auto"/>
            </w:tcBorders>
            <w:shd w:val="clear" w:color="auto" w:fill="auto"/>
            <w:vAlign w:val="center"/>
            <w:hideMark/>
          </w:tcPr>
          <w:p w14:paraId="32E0D8F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76EFDC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1134" w:type="dxa"/>
            <w:tcBorders>
              <w:top w:val="nil"/>
              <w:left w:val="nil"/>
              <w:bottom w:val="single" w:sz="4" w:space="0" w:color="auto"/>
              <w:right w:val="single" w:sz="4" w:space="0" w:color="auto"/>
            </w:tcBorders>
            <w:shd w:val="clear" w:color="auto" w:fill="auto"/>
            <w:vAlign w:val="center"/>
            <w:hideMark/>
          </w:tcPr>
          <w:p w14:paraId="6AD925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w:t>
            </w:r>
          </w:p>
        </w:tc>
        <w:tc>
          <w:tcPr>
            <w:tcW w:w="709" w:type="dxa"/>
            <w:tcBorders>
              <w:top w:val="nil"/>
              <w:left w:val="nil"/>
              <w:bottom w:val="single" w:sz="4" w:space="0" w:color="auto"/>
              <w:right w:val="single" w:sz="4" w:space="0" w:color="auto"/>
            </w:tcBorders>
            <w:shd w:val="clear" w:color="auto" w:fill="auto"/>
            <w:vAlign w:val="center"/>
            <w:hideMark/>
          </w:tcPr>
          <w:p w14:paraId="277F9BD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w:t>
            </w:r>
          </w:p>
        </w:tc>
        <w:tc>
          <w:tcPr>
            <w:tcW w:w="850" w:type="dxa"/>
            <w:tcBorders>
              <w:top w:val="nil"/>
              <w:left w:val="nil"/>
              <w:bottom w:val="single" w:sz="4" w:space="0" w:color="auto"/>
              <w:right w:val="single" w:sz="4" w:space="0" w:color="auto"/>
            </w:tcBorders>
            <w:shd w:val="clear" w:color="auto" w:fill="auto"/>
            <w:vAlign w:val="center"/>
            <w:hideMark/>
          </w:tcPr>
          <w:p w14:paraId="658ACE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14:paraId="1926384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w:t>
            </w:r>
          </w:p>
        </w:tc>
        <w:tc>
          <w:tcPr>
            <w:tcW w:w="1134" w:type="dxa"/>
            <w:tcBorders>
              <w:top w:val="nil"/>
              <w:left w:val="nil"/>
              <w:bottom w:val="single" w:sz="4" w:space="0" w:color="auto"/>
              <w:right w:val="single" w:sz="4" w:space="0" w:color="auto"/>
            </w:tcBorders>
            <w:shd w:val="clear" w:color="auto" w:fill="auto"/>
            <w:vAlign w:val="center"/>
            <w:hideMark/>
          </w:tcPr>
          <w:p w14:paraId="6A48E4C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w:t>
            </w:r>
          </w:p>
        </w:tc>
        <w:tc>
          <w:tcPr>
            <w:tcW w:w="709" w:type="dxa"/>
            <w:tcBorders>
              <w:top w:val="nil"/>
              <w:left w:val="nil"/>
              <w:bottom w:val="single" w:sz="4" w:space="0" w:color="auto"/>
              <w:right w:val="single" w:sz="4" w:space="0" w:color="auto"/>
            </w:tcBorders>
            <w:shd w:val="clear" w:color="auto" w:fill="auto"/>
            <w:vAlign w:val="center"/>
            <w:hideMark/>
          </w:tcPr>
          <w:p w14:paraId="097ED9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w:t>
            </w:r>
          </w:p>
        </w:tc>
        <w:tc>
          <w:tcPr>
            <w:tcW w:w="992" w:type="dxa"/>
            <w:tcBorders>
              <w:top w:val="nil"/>
              <w:left w:val="nil"/>
              <w:bottom w:val="single" w:sz="4" w:space="0" w:color="auto"/>
              <w:right w:val="single" w:sz="4" w:space="0" w:color="auto"/>
            </w:tcBorders>
            <w:shd w:val="clear" w:color="auto" w:fill="auto"/>
            <w:vAlign w:val="center"/>
            <w:hideMark/>
          </w:tcPr>
          <w:p w14:paraId="625E76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15</w:t>
            </w:r>
          </w:p>
        </w:tc>
      </w:tr>
      <w:tr w:rsidR="00CD68B1" w:rsidRPr="00CD68B1" w14:paraId="7E1F1E54"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980020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2565" w:type="dxa"/>
            <w:tcBorders>
              <w:top w:val="nil"/>
              <w:left w:val="nil"/>
              <w:bottom w:val="single" w:sz="4" w:space="0" w:color="auto"/>
              <w:right w:val="single" w:sz="4" w:space="0" w:color="auto"/>
            </w:tcBorders>
            <w:shd w:val="clear" w:color="auto" w:fill="auto"/>
            <w:vAlign w:val="center"/>
            <w:hideMark/>
          </w:tcPr>
          <w:p w14:paraId="5ED9B6AE"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Башмаковского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614214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F1EB2D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7BFC51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2F8B4C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A3D3E8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6A9530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861C04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91A8E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6ADE95B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822AED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59BAB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FFFFB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A6635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77177A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ADB6A8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2565" w:type="dxa"/>
            <w:tcBorders>
              <w:top w:val="nil"/>
              <w:left w:val="nil"/>
              <w:bottom w:val="single" w:sz="4" w:space="0" w:color="auto"/>
              <w:right w:val="single" w:sz="4" w:space="0" w:color="auto"/>
            </w:tcBorders>
            <w:shd w:val="clear" w:color="auto" w:fill="auto"/>
            <w:vAlign w:val="center"/>
            <w:hideMark/>
          </w:tcPr>
          <w:p w14:paraId="1E91EFF2"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Башмаковский</w:t>
            </w:r>
            <w:proofErr w:type="spellEnd"/>
            <w:r w:rsidRPr="00CD68B1">
              <w:rPr>
                <w:color w:val="000000"/>
                <w:sz w:val="22"/>
                <w:szCs w:val="22"/>
              </w:rPr>
              <w:t xml:space="preserve"> заказник</w:t>
            </w:r>
          </w:p>
        </w:tc>
        <w:tc>
          <w:tcPr>
            <w:tcW w:w="562" w:type="dxa"/>
            <w:tcBorders>
              <w:top w:val="nil"/>
              <w:left w:val="nil"/>
              <w:bottom w:val="single" w:sz="4" w:space="0" w:color="auto"/>
              <w:right w:val="single" w:sz="4" w:space="0" w:color="auto"/>
            </w:tcBorders>
            <w:shd w:val="clear" w:color="auto" w:fill="auto"/>
            <w:vAlign w:val="center"/>
            <w:hideMark/>
          </w:tcPr>
          <w:p w14:paraId="5FAECD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501E49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506BA4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E24091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77D50A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D8D0C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71953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19C62F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078E9D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54BF1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D84FB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19F3D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5173C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1235C05"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708BF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2565" w:type="dxa"/>
            <w:tcBorders>
              <w:top w:val="nil"/>
              <w:left w:val="nil"/>
              <w:bottom w:val="single" w:sz="4" w:space="0" w:color="auto"/>
              <w:right w:val="single" w:sz="4" w:space="0" w:color="auto"/>
            </w:tcBorders>
            <w:shd w:val="clear" w:color="auto" w:fill="auto"/>
            <w:vAlign w:val="center"/>
            <w:hideMark/>
          </w:tcPr>
          <w:p w14:paraId="05AE20B3"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Бековское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0429262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9A8952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36FF3B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8E533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BE670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726A07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8BDDA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663C4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4C7156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312BB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0A7CB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03F10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E65596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CC3A341"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48E0DF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2565" w:type="dxa"/>
            <w:tcBorders>
              <w:top w:val="nil"/>
              <w:left w:val="nil"/>
              <w:bottom w:val="single" w:sz="4" w:space="0" w:color="auto"/>
              <w:right w:val="single" w:sz="4" w:space="0" w:color="auto"/>
            </w:tcBorders>
            <w:shd w:val="clear" w:color="auto" w:fill="auto"/>
            <w:vAlign w:val="center"/>
            <w:hideMark/>
          </w:tcPr>
          <w:p w14:paraId="68BAE159"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Бековского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6463EF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8ED5E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54AE6C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58594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09166E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6524568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E1820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3EA4DC2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559E500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5702B0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B2F7E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80BBE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59A553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59B60E8"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85AB5A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2565" w:type="dxa"/>
            <w:tcBorders>
              <w:top w:val="nil"/>
              <w:left w:val="nil"/>
              <w:bottom w:val="single" w:sz="4" w:space="0" w:color="auto"/>
              <w:right w:val="single" w:sz="4" w:space="0" w:color="auto"/>
            </w:tcBorders>
            <w:shd w:val="clear" w:color="auto" w:fill="auto"/>
            <w:vAlign w:val="center"/>
            <w:hideMark/>
          </w:tcPr>
          <w:p w14:paraId="6AF7949E"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Белинское</w:t>
            </w:r>
          </w:p>
        </w:tc>
        <w:tc>
          <w:tcPr>
            <w:tcW w:w="562" w:type="dxa"/>
            <w:tcBorders>
              <w:top w:val="nil"/>
              <w:left w:val="nil"/>
              <w:bottom w:val="single" w:sz="4" w:space="0" w:color="auto"/>
              <w:right w:val="single" w:sz="4" w:space="0" w:color="auto"/>
            </w:tcBorders>
            <w:shd w:val="clear" w:color="auto" w:fill="auto"/>
            <w:vAlign w:val="center"/>
            <w:hideMark/>
          </w:tcPr>
          <w:p w14:paraId="370D602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172E30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216D00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03698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9779ED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2D16021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05BE2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FFE22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737559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7ECED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767A7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E955BA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2E992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FA93EF1"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4E19A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w:t>
            </w:r>
          </w:p>
        </w:tc>
        <w:tc>
          <w:tcPr>
            <w:tcW w:w="2565" w:type="dxa"/>
            <w:tcBorders>
              <w:top w:val="nil"/>
              <w:left w:val="nil"/>
              <w:bottom w:val="single" w:sz="4" w:space="0" w:color="auto"/>
              <w:right w:val="single" w:sz="4" w:space="0" w:color="auto"/>
            </w:tcBorders>
            <w:shd w:val="clear" w:color="auto" w:fill="auto"/>
            <w:vAlign w:val="center"/>
            <w:hideMark/>
          </w:tcPr>
          <w:p w14:paraId="1DE083B3"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Кевдо-Вершинское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492937B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D4BC2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E68B9E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2B03E1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E4ABF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149A3A6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BC043D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9F7333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3B74DA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CEDC9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9458AB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BE7C7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5CE1FD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E42720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AE0A5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2565" w:type="dxa"/>
            <w:tcBorders>
              <w:top w:val="nil"/>
              <w:left w:val="nil"/>
              <w:bottom w:val="single" w:sz="4" w:space="0" w:color="auto"/>
              <w:right w:val="single" w:sz="4" w:space="0" w:color="auto"/>
            </w:tcBorders>
            <w:shd w:val="clear" w:color="auto" w:fill="auto"/>
            <w:vAlign w:val="center"/>
            <w:hideMark/>
          </w:tcPr>
          <w:p w14:paraId="2741B180"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Чембарское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E433D7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1498C5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3DED6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6C6ED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8969D04" w14:textId="31900930" w:rsidR="00CD68B1" w:rsidRPr="00CD68B1" w:rsidRDefault="00F578EE" w:rsidP="00CD68B1">
            <w:pPr>
              <w:widowControl/>
              <w:autoSpaceDE/>
              <w:autoSpaceDN/>
              <w:adjustRightInd/>
              <w:jc w:val="center"/>
              <w:rPr>
                <w:color w:val="000000"/>
                <w:sz w:val="22"/>
                <w:szCs w:val="22"/>
              </w:rPr>
            </w:pPr>
            <w:r>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35127B6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1149C79" w14:textId="5E5F57C5" w:rsidR="00CD68B1" w:rsidRPr="00CD68B1" w:rsidRDefault="00F578EE" w:rsidP="00CD68B1">
            <w:pPr>
              <w:widowControl/>
              <w:autoSpaceDE/>
              <w:autoSpaceDN/>
              <w:adjustRightInd/>
              <w:jc w:val="center"/>
              <w:rPr>
                <w:color w:val="000000"/>
                <w:sz w:val="22"/>
                <w:szCs w:val="22"/>
              </w:rPr>
            </w:pPr>
            <w:r>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2EC38C13" w14:textId="2D2945FC" w:rsidR="00CD68B1" w:rsidRPr="00CD68B1" w:rsidRDefault="00F578EE" w:rsidP="00CD68B1">
            <w:pPr>
              <w:widowControl/>
              <w:autoSpaceDE/>
              <w:autoSpaceDN/>
              <w:adjustRightInd/>
              <w:jc w:val="center"/>
              <w:rPr>
                <w:color w:val="000000"/>
                <w:sz w:val="22"/>
                <w:szCs w:val="22"/>
              </w:rPr>
            </w:pPr>
            <w:r>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EE17E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BC3DC8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3EEF7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19C19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C9369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811FA2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61CF7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2565" w:type="dxa"/>
            <w:tcBorders>
              <w:top w:val="nil"/>
              <w:left w:val="nil"/>
              <w:bottom w:val="single" w:sz="4" w:space="0" w:color="auto"/>
              <w:right w:val="single" w:sz="4" w:space="0" w:color="auto"/>
            </w:tcBorders>
            <w:shd w:val="clear" w:color="auto" w:fill="auto"/>
            <w:vAlign w:val="center"/>
            <w:hideMark/>
          </w:tcPr>
          <w:p w14:paraId="40534A86"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Аргамаковское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565EDB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10131D3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855707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0C7A39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5DC0AC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59691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C5B4B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571455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257D08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8BBC2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61B1AA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8DB835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84988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4708A69"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4B6E0F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w:t>
            </w:r>
          </w:p>
        </w:tc>
        <w:tc>
          <w:tcPr>
            <w:tcW w:w="2565" w:type="dxa"/>
            <w:tcBorders>
              <w:top w:val="nil"/>
              <w:left w:val="nil"/>
              <w:bottom w:val="single" w:sz="4" w:space="0" w:color="auto"/>
              <w:right w:val="single" w:sz="4" w:space="0" w:color="auto"/>
            </w:tcBorders>
            <w:shd w:val="clear" w:color="auto" w:fill="auto"/>
            <w:vAlign w:val="center"/>
            <w:hideMark/>
          </w:tcPr>
          <w:p w14:paraId="76E251E7"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Белинский зоологический заказник</w:t>
            </w:r>
          </w:p>
        </w:tc>
        <w:tc>
          <w:tcPr>
            <w:tcW w:w="562" w:type="dxa"/>
            <w:tcBorders>
              <w:top w:val="nil"/>
              <w:left w:val="nil"/>
              <w:bottom w:val="single" w:sz="4" w:space="0" w:color="auto"/>
              <w:right w:val="single" w:sz="4" w:space="0" w:color="auto"/>
            </w:tcBorders>
            <w:shd w:val="clear" w:color="auto" w:fill="auto"/>
            <w:vAlign w:val="center"/>
            <w:hideMark/>
          </w:tcPr>
          <w:p w14:paraId="636CFE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7762B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B6CAAF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2E8CD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821AC8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EE493E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209FA9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3DFB3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7807281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59B2BF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CF282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E87B4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71F3C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76342E4"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C7AE13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lastRenderedPageBreak/>
              <w:t>10</w:t>
            </w:r>
          </w:p>
        </w:tc>
        <w:tc>
          <w:tcPr>
            <w:tcW w:w="2565" w:type="dxa"/>
            <w:tcBorders>
              <w:top w:val="nil"/>
              <w:left w:val="nil"/>
              <w:bottom w:val="single" w:sz="4" w:space="0" w:color="auto"/>
              <w:right w:val="single" w:sz="4" w:space="0" w:color="auto"/>
            </w:tcBorders>
            <w:shd w:val="clear" w:color="auto" w:fill="auto"/>
            <w:vAlign w:val="center"/>
            <w:hideMark/>
          </w:tcPr>
          <w:p w14:paraId="311E092A"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Белинского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68526D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D3E6C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EE5EC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5B1EF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632D7B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278A4C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FB67B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6B1FE0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4569FB2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DD3CC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14B99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C434F7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D4B936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7419BDC"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60A08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w:t>
            </w:r>
          </w:p>
        </w:tc>
        <w:tc>
          <w:tcPr>
            <w:tcW w:w="2565" w:type="dxa"/>
            <w:tcBorders>
              <w:top w:val="nil"/>
              <w:left w:val="nil"/>
              <w:bottom w:val="single" w:sz="4" w:space="0" w:color="auto"/>
              <w:right w:val="single" w:sz="4" w:space="0" w:color="auto"/>
            </w:tcBorders>
            <w:shd w:val="clear" w:color="auto" w:fill="auto"/>
            <w:vAlign w:val="center"/>
            <w:hideMark/>
          </w:tcPr>
          <w:p w14:paraId="79F726B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Чернышовское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99559D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11A4E78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E52C5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875D74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BCFEA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225E3D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1463E0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56A40F2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6EE544A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C88529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4D5A8C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3B985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F48646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716CC64"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B05473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w:t>
            </w:r>
          </w:p>
        </w:tc>
        <w:tc>
          <w:tcPr>
            <w:tcW w:w="2565" w:type="dxa"/>
            <w:tcBorders>
              <w:top w:val="nil"/>
              <w:left w:val="nil"/>
              <w:bottom w:val="single" w:sz="4" w:space="0" w:color="auto"/>
              <w:right w:val="single" w:sz="4" w:space="0" w:color="auto"/>
            </w:tcBorders>
            <w:shd w:val="clear" w:color="auto" w:fill="auto"/>
            <w:vAlign w:val="center"/>
            <w:hideMark/>
          </w:tcPr>
          <w:p w14:paraId="7489482A"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ООО «Монолит»</w:t>
            </w:r>
          </w:p>
        </w:tc>
        <w:tc>
          <w:tcPr>
            <w:tcW w:w="562" w:type="dxa"/>
            <w:tcBorders>
              <w:top w:val="nil"/>
              <w:left w:val="nil"/>
              <w:bottom w:val="single" w:sz="4" w:space="0" w:color="auto"/>
              <w:right w:val="single" w:sz="4" w:space="0" w:color="auto"/>
            </w:tcBorders>
            <w:shd w:val="clear" w:color="auto" w:fill="auto"/>
            <w:vAlign w:val="center"/>
            <w:hideMark/>
          </w:tcPr>
          <w:p w14:paraId="51A26E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5F84EF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9E7D6F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1E2D645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E6E5AE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7AA33EB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3A8EB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62525C3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0CA949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577ABA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B01AC3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A38A5C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A3D920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056CAAD"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0ABC94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w:t>
            </w:r>
          </w:p>
        </w:tc>
        <w:tc>
          <w:tcPr>
            <w:tcW w:w="2565" w:type="dxa"/>
            <w:tcBorders>
              <w:top w:val="nil"/>
              <w:left w:val="nil"/>
              <w:bottom w:val="single" w:sz="4" w:space="0" w:color="auto"/>
              <w:right w:val="single" w:sz="4" w:space="0" w:color="auto"/>
            </w:tcBorders>
            <w:shd w:val="clear" w:color="auto" w:fill="auto"/>
            <w:vAlign w:val="center"/>
            <w:hideMark/>
          </w:tcPr>
          <w:p w14:paraId="3954B3E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Сурские</w:t>
            </w:r>
            <w:proofErr w:type="spellEnd"/>
            <w:r w:rsidRPr="00CD68B1">
              <w:rPr>
                <w:color w:val="000000"/>
                <w:sz w:val="22"/>
                <w:szCs w:val="22"/>
              </w:rPr>
              <w:t xml:space="preserve"> просторы</w:t>
            </w:r>
          </w:p>
        </w:tc>
        <w:tc>
          <w:tcPr>
            <w:tcW w:w="562" w:type="dxa"/>
            <w:tcBorders>
              <w:top w:val="nil"/>
              <w:left w:val="nil"/>
              <w:bottom w:val="single" w:sz="4" w:space="0" w:color="auto"/>
              <w:right w:val="single" w:sz="4" w:space="0" w:color="auto"/>
            </w:tcBorders>
            <w:shd w:val="clear" w:color="auto" w:fill="auto"/>
            <w:vAlign w:val="center"/>
            <w:hideMark/>
          </w:tcPr>
          <w:p w14:paraId="018697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23687FB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AF8F95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3C8213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52F06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58116E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FB887E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55434B5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11AE23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0A5BE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18A083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7693BE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B2B1F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r>
      <w:tr w:rsidR="00CD68B1" w:rsidRPr="00CD68B1" w14:paraId="041E2888"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CAA087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w:t>
            </w:r>
          </w:p>
        </w:tc>
        <w:tc>
          <w:tcPr>
            <w:tcW w:w="2565" w:type="dxa"/>
            <w:tcBorders>
              <w:top w:val="nil"/>
              <w:left w:val="nil"/>
              <w:bottom w:val="single" w:sz="4" w:space="0" w:color="auto"/>
              <w:right w:val="single" w:sz="4" w:space="0" w:color="auto"/>
            </w:tcBorders>
            <w:shd w:val="clear" w:color="auto" w:fill="auto"/>
            <w:vAlign w:val="center"/>
            <w:hideMark/>
          </w:tcPr>
          <w:p w14:paraId="6213B138"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Сосновское</w:t>
            </w:r>
          </w:p>
        </w:tc>
        <w:tc>
          <w:tcPr>
            <w:tcW w:w="562" w:type="dxa"/>
            <w:tcBorders>
              <w:top w:val="nil"/>
              <w:left w:val="nil"/>
              <w:bottom w:val="single" w:sz="4" w:space="0" w:color="auto"/>
              <w:right w:val="single" w:sz="4" w:space="0" w:color="auto"/>
            </w:tcBorders>
            <w:shd w:val="clear" w:color="auto" w:fill="auto"/>
            <w:vAlign w:val="center"/>
            <w:hideMark/>
          </w:tcPr>
          <w:p w14:paraId="2882921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342ACF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97495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38A07E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0153F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4A1F5E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088DE0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DBB4B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6558B2D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6D1F6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FE8FF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8A1D47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361A5A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C96919C"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405A9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15</w:t>
            </w:r>
          </w:p>
        </w:tc>
        <w:tc>
          <w:tcPr>
            <w:tcW w:w="2565" w:type="dxa"/>
            <w:tcBorders>
              <w:top w:val="nil"/>
              <w:left w:val="nil"/>
              <w:bottom w:val="single" w:sz="4" w:space="0" w:color="auto"/>
              <w:right w:val="single" w:sz="4" w:space="0" w:color="auto"/>
            </w:tcBorders>
            <w:shd w:val="clear" w:color="auto" w:fill="auto"/>
            <w:vAlign w:val="center"/>
            <w:hideMark/>
          </w:tcPr>
          <w:p w14:paraId="38548546"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Лопуховское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D898D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40FE5F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99AB3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3EE1A3F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715B95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617752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9A74F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2A2D97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C7E7C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B768BA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DD752A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88B1F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C54643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E1D7972"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75D0DE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16</w:t>
            </w:r>
          </w:p>
        </w:tc>
        <w:tc>
          <w:tcPr>
            <w:tcW w:w="2565" w:type="dxa"/>
            <w:tcBorders>
              <w:top w:val="nil"/>
              <w:left w:val="nil"/>
              <w:bottom w:val="single" w:sz="4" w:space="0" w:color="auto"/>
              <w:right w:val="single" w:sz="4" w:space="0" w:color="auto"/>
            </w:tcBorders>
            <w:shd w:val="clear" w:color="auto" w:fill="auto"/>
            <w:vAlign w:val="center"/>
            <w:hideMark/>
          </w:tcPr>
          <w:p w14:paraId="07EA1C20"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Бессоновского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3B45B1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BBBEAD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32E12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99324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CF5A6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66F210C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F7B95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314510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6D763F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C7110B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89B062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E4735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CDB24B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61BCF1C"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BC8DDE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17</w:t>
            </w:r>
          </w:p>
        </w:tc>
        <w:tc>
          <w:tcPr>
            <w:tcW w:w="2565" w:type="dxa"/>
            <w:tcBorders>
              <w:top w:val="nil"/>
              <w:left w:val="nil"/>
              <w:bottom w:val="single" w:sz="4" w:space="0" w:color="auto"/>
              <w:right w:val="single" w:sz="4" w:space="0" w:color="auto"/>
            </w:tcBorders>
            <w:shd w:val="clear" w:color="auto" w:fill="auto"/>
            <w:vAlign w:val="center"/>
            <w:hideMark/>
          </w:tcPr>
          <w:p w14:paraId="43F50E47" w14:textId="77777777" w:rsidR="00CD68B1" w:rsidRPr="00CD68B1" w:rsidRDefault="00CD68B1" w:rsidP="00CD68B1">
            <w:pPr>
              <w:widowControl/>
              <w:autoSpaceDE/>
              <w:autoSpaceDN/>
              <w:adjustRightInd/>
              <w:rPr>
                <w:color w:val="000000"/>
                <w:sz w:val="22"/>
                <w:szCs w:val="22"/>
              </w:rPr>
            </w:pPr>
            <w:proofErr w:type="gramStart"/>
            <w:r w:rsidRPr="00CD68B1">
              <w:rPr>
                <w:color w:val="000000"/>
                <w:sz w:val="22"/>
                <w:szCs w:val="22"/>
              </w:rPr>
              <w:t>Угодья</w:t>
            </w:r>
            <w:proofErr w:type="gramEnd"/>
            <w:r w:rsidRPr="00CD68B1">
              <w:rPr>
                <w:color w:val="000000"/>
                <w:sz w:val="22"/>
                <w:szCs w:val="22"/>
              </w:rPr>
              <w:t xml:space="preserve"> закрытые для охоты (зеленая зона) </w:t>
            </w:r>
            <w:proofErr w:type="spellStart"/>
            <w:r w:rsidRPr="00CD68B1">
              <w:rPr>
                <w:color w:val="000000"/>
                <w:sz w:val="22"/>
                <w:szCs w:val="22"/>
              </w:rPr>
              <w:t>Бессоновского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2B31983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8A8D7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0654C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930CA2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FC7558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D296B3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903264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8DF361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362B368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2D86E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402D6B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BF41D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F10E48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73033DD"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3E524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18</w:t>
            </w:r>
          </w:p>
        </w:tc>
        <w:tc>
          <w:tcPr>
            <w:tcW w:w="2565" w:type="dxa"/>
            <w:tcBorders>
              <w:top w:val="nil"/>
              <w:left w:val="nil"/>
              <w:bottom w:val="single" w:sz="4" w:space="0" w:color="auto"/>
              <w:right w:val="single" w:sz="4" w:space="0" w:color="auto"/>
            </w:tcBorders>
            <w:shd w:val="clear" w:color="auto" w:fill="auto"/>
            <w:vAlign w:val="center"/>
            <w:hideMark/>
          </w:tcPr>
          <w:p w14:paraId="48ACF5EE"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Степановское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2E6392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3CEEF64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66A9E6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34C312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D07A8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79D420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9E077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354BB9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34AC9C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D0125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000D4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AF3E1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90F9E1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EA8BE5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F4293E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19</w:t>
            </w:r>
          </w:p>
        </w:tc>
        <w:tc>
          <w:tcPr>
            <w:tcW w:w="2565" w:type="dxa"/>
            <w:tcBorders>
              <w:top w:val="nil"/>
              <w:left w:val="nil"/>
              <w:bottom w:val="single" w:sz="4" w:space="0" w:color="auto"/>
              <w:right w:val="single" w:sz="4" w:space="0" w:color="auto"/>
            </w:tcBorders>
            <w:shd w:val="clear" w:color="auto" w:fill="auto"/>
            <w:vAlign w:val="center"/>
            <w:hideMark/>
          </w:tcPr>
          <w:p w14:paraId="082FFC7A"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Каргалейское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3F590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EBD7F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6CD01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1AD8A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9AF5D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798769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F0AC76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B91F7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09C4F5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3F912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551C1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C75118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22DB5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A7A51AA"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A9B75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20</w:t>
            </w:r>
          </w:p>
        </w:tc>
        <w:tc>
          <w:tcPr>
            <w:tcW w:w="2565" w:type="dxa"/>
            <w:tcBorders>
              <w:top w:val="nil"/>
              <w:left w:val="nil"/>
              <w:bottom w:val="single" w:sz="4" w:space="0" w:color="auto"/>
              <w:right w:val="single" w:sz="4" w:space="0" w:color="auto"/>
            </w:tcBorders>
            <w:shd w:val="clear" w:color="auto" w:fill="auto"/>
            <w:vAlign w:val="center"/>
            <w:hideMark/>
          </w:tcPr>
          <w:p w14:paraId="58F9F140"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Вадинский зоологический заказник</w:t>
            </w:r>
          </w:p>
        </w:tc>
        <w:tc>
          <w:tcPr>
            <w:tcW w:w="562" w:type="dxa"/>
            <w:tcBorders>
              <w:top w:val="nil"/>
              <w:left w:val="nil"/>
              <w:bottom w:val="single" w:sz="4" w:space="0" w:color="auto"/>
              <w:right w:val="single" w:sz="4" w:space="0" w:color="auto"/>
            </w:tcBorders>
            <w:shd w:val="clear" w:color="auto" w:fill="auto"/>
            <w:vAlign w:val="center"/>
            <w:hideMark/>
          </w:tcPr>
          <w:p w14:paraId="07A8F93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86DB26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363250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D90CCD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710517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813176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F74BE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CBB36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451EA0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2EE230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4C1BDD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79DEC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07598F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CFF1505"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19BABF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21</w:t>
            </w:r>
          </w:p>
        </w:tc>
        <w:tc>
          <w:tcPr>
            <w:tcW w:w="2565" w:type="dxa"/>
            <w:tcBorders>
              <w:top w:val="nil"/>
              <w:left w:val="nil"/>
              <w:bottom w:val="single" w:sz="4" w:space="0" w:color="auto"/>
              <w:right w:val="single" w:sz="4" w:space="0" w:color="auto"/>
            </w:tcBorders>
            <w:shd w:val="clear" w:color="auto" w:fill="auto"/>
            <w:vAlign w:val="center"/>
            <w:hideMark/>
          </w:tcPr>
          <w:p w14:paraId="2C2202D2"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Вадинского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2FD2FA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BD05E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3D2C02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721BF6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4B7BC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7CF6F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BE622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6BC90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5B05E7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C9E5A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1F7CC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A7C29A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857024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A5D0BBC"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0D60F4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22</w:t>
            </w:r>
          </w:p>
        </w:tc>
        <w:tc>
          <w:tcPr>
            <w:tcW w:w="2565" w:type="dxa"/>
            <w:tcBorders>
              <w:top w:val="nil"/>
              <w:left w:val="nil"/>
              <w:bottom w:val="single" w:sz="4" w:space="0" w:color="auto"/>
              <w:right w:val="single" w:sz="4" w:space="0" w:color="auto"/>
            </w:tcBorders>
            <w:shd w:val="clear" w:color="auto" w:fill="auto"/>
            <w:vAlign w:val="center"/>
            <w:hideMark/>
          </w:tcPr>
          <w:p w14:paraId="2F14BB96"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Щербаковское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496D241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7B0E46F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DC5EB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5CE43DD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3B25F5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3A42E5D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33779ED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0F15EAD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56DDEA5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A737E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BBFEA2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C8749F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D2C5F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A0982A7"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E98153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23</w:t>
            </w:r>
          </w:p>
        </w:tc>
        <w:tc>
          <w:tcPr>
            <w:tcW w:w="2565" w:type="dxa"/>
            <w:tcBorders>
              <w:top w:val="nil"/>
              <w:left w:val="nil"/>
              <w:bottom w:val="single" w:sz="4" w:space="0" w:color="auto"/>
              <w:right w:val="single" w:sz="4" w:space="0" w:color="auto"/>
            </w:tcBorders>
            <w:shd w:val="clear" w:color="auto" w:fill="auto"/>
            <w:vAlign w:val="center"/>
            <w:hideMark/>
          </w:tcPr>
          <w:p w14:paraId="5B73E595"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Южное</w:t>
            </w:r>
          </w:p>
        </w:tc>
        <w:tc>
          <w:tcPr>
            <w:tcW w:w="562" w:type="dxa"/>
            <w:tcBorders>
              <w:top w:val="nil"/>
              <w:left w:val="nil"/>
              <w:bottom w:val="single" w:sz="4" w:space="0" w:color="auto"/>
              <w:right w:val="single" w:sz="4" w:space="0" w:color="auto"/>
            </w:tcBorders>
            <w:shd w:val="clear" w:color="auto" w:fill="auto"/>
            <w:vAlign w:val="center"/>
            <w:hideMark/>
          </w:tcPr>
          <w:p w14:paraId="083B5AE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681BE8B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1BCDF8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15D6EB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7115313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550EE3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740462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7CF05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C22455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9C9D21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E8DE0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3DFCE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BF1104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91EFDDE"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9E60FD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24</w:t>
            </w:r>
          </w:p>
        </w:tc>
        <w:tc>
          <w:tcPr>
            <w:tcW w:w="2565" w:type="dxa"/>
            <w:tcBorders>
              <w:top w:val="nil"/>
              <w:left w:val="nil"/>
              <w:bottom w:val="single" w:sz="4" w:space="0" w:color="auto"/>
              <w:right w:val="single" w:sz="4" w:space="0" w:color="auto"/>
            </w:tcBorders>
            <w:shd w:val="clear" w:color="auto" w:fill="auto"/>
            <w:vAlign w:val="center"/>
            <w:hideMark/>
          </w:tcPr>
          <w:p w14:paraId="39FB9143"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Городищенского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03009A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4932D3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DE2CA7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07CF1A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44F21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3ABD89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44DD72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94350E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76846D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16C028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7A8FC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8FC30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DCFD4A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3C0490F"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4FDDB4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25</w:t>
            </w:r>
          </w:p>
        </w:tc>
        <w:tc>
          <w:tcPr>
            <w:tcW w:w="2565" w:type="dxa"/>
            <w:tcBorders>
              <w:top w:val="nil"/>
              <w:left w:val="nil"/>
              <w:bottom w:val="single" w:sz="4" w:space="0" w:color="auto"/>
              <w:right w:val="single" w:sz="4" w:space="0" w:color="auto"/>
            </w:tcBorders>
            <w:shd w:val="clear" w:color="auto" w:fill="auto"/>
            <w:vAlign w:val="center"/>
            <w:hideMark/>
          </w:tcPr>
          <w:p w14:paraId="29D22463"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Асеевское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DCAAB8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632331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82B5B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12563C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1624C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030E757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CBC04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33F47A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44FA79C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81F48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32846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B20668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50A35D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E57A41E"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2BF70A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26</w:t>
            </w:r>
          </w:p>
        </w:tc>
        <w:tc>
          <w:tcPr>
            <w:tcW w:w="2565" w:type="dxa"/>
            <w:tcBorders>
              <w:top w:val="nil"/>
              <w:left w:val="nil"/>
              <w:bottom w:val="single" w:sz="4" w:space="0" w:color="auto"/>
              <w:right w:val="single" w:sz="4" w:space="0" w:color="auto"/>
            </w:tcBorders>
            <w:shd w:val="clear" w:color="auto" w:fill="auto"/>
            <w:vAlign w:val="center"/>
            <w:hideMark/>
          </w:tcPr>
          <w:p w14:paraId="1551BD51"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Чаадаевское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BD88F8F" w14:textId="7F84E491" w:rsidR="00CD68B1" w:rsidRPr="00CD68B1" w:rsidRDefault="0015292D" w:rsidP="00CD68B1">
            <w:pPr>
              <w:widowControl/>
              <w:autoSpaceDE/>
              <w:autoSpaceDN/>
              <w:adjustRightInd/>
              <w:jc w:val="center"/>
              <w:rPr>
                <w:color w:val="000000"/>
                <w:sz w:val="22"/>
                <w:szCs w:val="22"/>
              </w:rPr>
            </w:pPr>
            <w:r>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3E0857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113F777" w14:textId="731F216C" w:rsidR="00CD68B1" w:rsidRPr="00CD68B1" w:rsidRDefault="0015292D" w:rsidP="00CD68B1">
            <w:pPr>
              <w:widowControl/>
              <w:autoSpaceDE/>
              <w:autoSpaceDN/>
              <w:adjustRightInd/>
              <w:jc w:val="center"/>
              <w:rPr>
                <w:color w:val="000000"/>
                <w:sz w:val="22"/>
                <w:szCs w:val="22"/>
              </w:rPr>
            </w:pPr>
            <w:r>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56098D5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780E9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3782F18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577ED7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54DD64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4C59789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F748C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54895A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CA2748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F5D03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F7CDBA3"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33FBA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27</w:t>
            </w:r>
          </w:p>
        </w:tc>
        <w:tc>
          <w:tcPr>
            <w:tcW w:w="2565" w:type="dxa"/>
            <w:tcBorders>
              <w:top w:val="nil"/>
              <w:left w:val="nil"/>
              <w:bottom w:val="single" w:sz="4" w:space="0" w:color="auto"/>
              <w:right w:val="single" w:sz="4" w:space="0" w:color="auto"/>
            </w:tcBorders>
            <w:shd w:val="clear" w:color="auto" w:fill="auto"/>
            <w:vAlign w:val="center"/>
            <w:hideMark/>
          </w:tcPr>
          <w:p w14:paraId="4EDE373D"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Юловское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DF9FFB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3AD4FB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7AF48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3A6B4AD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1234E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0296FF9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5D7E72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76CB65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74013E4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EC024B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C4CFCA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085AF3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39ED5C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6A2E450"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402BEA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28</w:t>
            </w:r>
          </w:p>
        </w:tc>
        <w:tc>
          <w:tcPr>
            <w:tcW w:w="2565" w:type="dxa"/>
            <w:tcBorders>
              <w:top w:val="nil"/>
              <w:left w:val="nil"/>
              <w:bottom w:val="single" w:sz="4" w:space="0" w:color="auto"/>
              <w:right w:val="single" w:sz="4" w:space="0" w:color="auto"/>
            </w:tcBorders>
            <w:shd w:val="clear" w:color="auto" w:fill="auto"/>
            <w:vAlign w:val="center"/>
            <w:hideMark/>
          </w:tcPr>
          <w:p w14:paraId="5859D11B"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Кадада</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08B7E5F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11FE9A9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F7E370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5810DD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A011F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38250E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00A1F61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606A95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73F995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8E563A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32D43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A742E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61CB6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04464B3"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21DA3B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29</w:t>
            </w:r>
          </w:p>
        </w:tc>
        <w:tc>
          <w:tcPr>
            <w:tcW w:w="2565" w:type="dxa"/>
            <w:tcBorders>
              <w:top w:val="nil"/>
              <w:left w:val="nil"/>
              <w:bottom w:val="single" w:sz="4" w:space="0" w:color="auto"/>
              <w:right w:val="single" w:sz="4" w:space="0" w:color="auto"/>
            </w:tcBorders>
            <w:shd w:val="clear" w:color="auto" w:fill="auto"/>
            <w:vAlign w:val="center"/>
            <w:hideMark/>
          </w:tcPr>
          <w:p w14:paraId="761E3E01"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Росток</w:t>
            </w:r>
          </w:p>
        </w:tc>
        <w:tc>
          <w:tcPr>
            <w:tcW w:w="562" w:type="dxa"/>
            <w:tcBorders>
              <w:top w:val="nil"/>
              <w:left w:val="nil"/>
              <w:bottom w:val="single" w:sz="4" w:space="0" w:color="auto"/>
              <w:right w:val="single" w:sz="4" w:space="0" w:color="auto"/>
            </w:tcBorders>
            <w:shd w:val="clear" w:color="auto" w:fill="auto"/>
            <w:vAlign w:val="center"/>
            <w:hideMark/>
          </w:tcPr>
          <w:p w14:paraId="013D91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1004" w:type="dxa"/>
            <w:tcBorders>
              <w:top w:val="nil"/>
              <w:left w:val="nil"/>
              <w:bottom w:val="single" w:sz="4" w:space="0" w:color="auto"/>
              <w:right w:val="single" w:sz="4" w:space="0" w:color="auto"/>
            </w:tcBorders>
            <w:shd w:val="clear" w:color="auto" w:fill="auto"/>
            <w:vAlign w:val="center"/>
            <w:hideMark/>
          </w:tcPr>
          <w:p w14:paraId="3212B6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2EEB68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566" w:type="dxa"/>
            <w:tcBorders>
              <w:top w:val="nil"/>
              <w:left w:val="nil"/>
              <w:bottom w:val="single" w:sz="4" w:space="0" w:color="auto"/>
              <w:right w:val="single" w:sz="4" w:space="0" w:color="auto"/>
            </w:tcBorders>
            <w:shd w:val="clear" w:color="auto" w:fill="auto"/>
            <w:vAlign w:val="center"/>
            <w:hideMark/>
          </w:tcPr>
          <w:p w14:paraId="6ADCCF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3416951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w:t>
            </w:r>
          </w:p>
        </w:tc>
        <w:tc>
          <w:tcPr>
            <w:tcW w:w="992" w:type="dxa"/>
            <w:tcBorders>
              <w:top w:val="nil"/>
              <w:left w:val="nil"/>
              <w:bottom w:val="single" w:sz="4" w:space="0" w:color="auto"/>
              <w:right w:val="single" w:sz="4" w:space="0" w:color="auto"/>
            </w:tcBorders>
            <w:shd w:val="clear" w:color="auto" w:fill="auto"/>
            <w:vAlign w:val="center"/>
            <w:hideMark/>
          </w:tcPr>
          <w:p w14:paraId="61617E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743245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709" w:type="dxa"/>
            <w:tcBorders>
              <w:top w:val="nil"/>
              <w:left w:val="nil"/>
              <w:bottom w:val="single" w:sz="4" w:space="0" w:color="auto"/>
              <w:right w:val="single" w:sz="4" w:space="0" w:color="auto"/>
            </w:tcBorders>
            <w:shd w:val="clear" w:color="auto" w:fill="auto"/>
            <w:vAlign w:val="center"/>
            <w:hideMark/>
          </w:tcPr>
          <w:p w14:paraId="479CB3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61AF06D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2A5BF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BA876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8DC35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3019F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r>
      <w:tr w:rsidR="00CD68B1" w:rsidRPr="00CD68B1" w14:paraId="36464319"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AD821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30</w:t>
            </w:r>
          </w:p>
        </w:tc>
        <w:tc>
          <w:tcPr>
            <w:tcW w:w="2565" w:type="dxa"/>
            <w:tcBorders>
              <w:top w:val="nil"/>
              <w:left w:val="nil"/>
              <w:bottom w:val="single" w:sz="4" w:space="0" w:color="auto"/>
              <w:right w:val="single" w:sz="4" w:space="0" w:color="auto"/>
            </w:tcBorders>
            <w:shd w:val="clear" w:color="auto" w:fill="auto"/>
            <w:vAlign w:val="center"/>
            <w:hideMark/>
          </w:tcPr>
          <w:p w14:paraId="209134AE"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Земетчинское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D9EC59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4F0EE5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97AFFE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4EB769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D5EE7B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6CED5D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92B02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207FFF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77F352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CAAA28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929130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7CC613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6BA5B1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A400B3E"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088EE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lastRenderedPageBreak/>
              <w:t>31</w:t>
            </w:r>
          </w:p>
        </w:tc>
        <w:tc>
          <w:tcPr>
            <w:tcW w:w="2565" w:type="dxa"/>
            <w:tcBorders>
              <w:top w:val="nil"/>
              <w:left w:val="nil"/>
              <w:bottom w:val="single" w:sz="4" w:space="0" w:color="auto"/>
              <w:right w:val="single" w:sz="4" w:space="0" w:color="auto"/>
            </w:tcBorders>
            <w:shd w:val="clear" w:color="auto" w:fill="auto"/>
            <w:vAlign w:val="center"/>
            <w:hideMark/>
          </w:tcPr>
          <w:p w14:paraId="603544BC"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Земетчинский</w:t>
            </w:r>
            <w:proofErr w:type="spellEnd"/>
            <w:r w:rsidRPr="00CD68B1">
              <w:rPr>
                <w:color w:val="000000"/>
                <w:sz w:val="22"/>
                <w:szCs w:val="22"/>
              </w:rPr>
              <w:t xml:space="preserve"> зоологический заказник</w:t>
            </w:r>
          </w:p>
        </w:tc>
        <w:tc>
          <w:tcPr>
            <w:tcW w:w="562" w:type="dxa"/>
            <w:tcBorders>
              <w:top w:val="nil"/>
              <w:left w:val="nil"/>
              <w:bottom w:val="single" w:sz="4" w:space="0" w:color="auto"/>
              <w:right w:val="single" w:sz="4" w:space="0" w:color="auto"/>
            </w:tcBorders>
            <w:shd w:val="clear" w:color="auto" w:fill="auto"/>
            <w:vAlign w:val="center"/>
            <w:hideMark/>
          </w:tcPr>
          <w:p w14:paraId="769AB72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870A7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4D8FDE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3906D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6D587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8B4278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25E4E3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6EBC02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2D37F4D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6B866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B44BF8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77507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FB412B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D8C77FE"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5FC2C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32</w:t>
            </w:r>
          </w:p>
        </w:tc>
        <w:tc>
          <w:tcPr>
            <w:tcW w:w="2565" w:type="dxa"/>
            <w:tcBorders>
              <w:top w:val="nil"/>
              <w:left w:val="nil"/>
              <w:bottom w:val="single" w:sz="4" w:space="0" w:color="auto"/>
              <w:right w:val="single" w:sz="4" w:space="0" w:color="auto"/>
            </w:tcBorders>
            <w:shd w:val="clear" w:color="auto" w:fill="auto"/>
            <w:vAlign w:val="center"/>
            <w:hideMark/>
          </w:tcPr>
          <w:p w14:paraId="7632E974"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Морсовское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A32F53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2FF5EC0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86C0F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3493B9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22326E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03C3F97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046DD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09A738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6F2B149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2C2C5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51B7E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AE3C52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F0FD5D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5BB31C9"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0E43D0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33</w:t>
            </w:r>
          </w:p>
        </w:tc>
        <w:tc>
          <w:tcPr>
            <w:tcW w:w="2565" w:type="dxa"/>
            <w:tcBorders>
              <w:top w:val="nil"/>
              <w:left w:val="nil"/>
              <w:bottom w:val="single" w:sz="4" w:space="0" w:color="auto"/>
              <w:right w:val="single" w:sz="4" w:space="0" w:color="auto"/>
            </w:tcBorders>
            <w:shd w:val="clear" w:color="auto" w:fill="auto"/>
            <w:vAlign w:val="center"/>
            <w:hideMark/>
          </w:tcPr>
          <w:p w14:paraId="7F0591F3"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Земетчинского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13BD0CD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56A26DC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05AEE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B89B6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5D1BD0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0F2AC0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628F0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B94E49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3A11867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D612D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42A84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E34B7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768421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130940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971BA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34</w:t>
            </w:r>
          </w:p>
        </w:tc>
        <w:tc>
          <w:tcPr>
            <w:tcW w:w="2565" w:type="dxa"/>
            <w:tcBorders>
              <w:top w:val="nil"/>
              <w:left w:val="nil"/>
              <w:bottom w:val="single" w:sz="4" w:space="0" w:color="auto"/>
              <w:right w:val="single" w:sz="4" w:space="0" w:color="auto"/>
            </w:tcBorders>
            <w:shd w:val="clear" w:color="auto" w:fill="auto"/>
            <w:vAlign w:val="center"/>
            <w:hideMark/>
          </w:tcPr>
          <w:p w14:paraId="2B1CAD7A"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Лесная Сказка</w:t>
            </w:r>
          </w:p>
        </w:tc>
        <w:tc>
          <w:tcPr>
            <w:tcW w:w="562" w:type="dxa"/>
            <w:tcBorders>
              <w:top w:val="nil"/>
              <w:left w:val="nil"/>
              <w:bottom w:val="single" w:sz="4" w:space="0" w:color="auto"/>
              <w:right w:val="single" w:sz="4" w:space="0" w:color="auto"/>
            </w:tcBorders>
            <w:shd w:val="clear" w:color="auto" w:fill="auto"/>
            <w:vAlign w:val="center"/>
            <w:hideMark/>
          </w:tcPr>
          <w:p w14:paraId="0637EE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1004" w:type="dxa"/>
            <w:tcBorders>
              <w:top w:val="nil"/>
              <w:left w:val="nil"/>
              <w:bottom w:val="single" w:sz="4" w:space="0" w:color="auto"/>
              <w:right w:val="single" w:sz="4" w:space="0" w:color="auto"/>
            </w:tcBorders>
            <w:shd w:val="clear" w:color="auto" w:fill="auto"/>
            <w:vAlign w:val="center"/>
            <w:hideMark/>
          </w:tcPr>
          <w:p w14:paraId="2AC83B4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E97876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63389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22884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992" w:type="dxa"/>
            <w:tcBorders>
              <w:top w:val="nil"/>
              <w:left w:val="nil"/>
              <w:bottom w:val="single" w:sz="4" w:space="0" w:color="auto"/>
              <w:right w:val="single" w:sz="4" w:space="0" w:color="auto"/>
            </w:tcBorders>
            <w:shd w:val="clear" w:color="auto" w:fill="auto"/>
            <w:vAlign w:val="center"/>
            <w:hideMark/>
          </w:tcPr>
          <w:p w14:paraId="5763AD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60DA5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4865D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61C0D36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D79F73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B0D13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FB2FE2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0CC1A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A4A4870"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FAC1D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35</w:t>
            </w:r>
          </w:p>
        </w:tc>
        <w:tc>
          <w:tcPr>
            <w:tcW w:w="2565" w:type="dxa"/>
            <w:tcBorders>
              <w:top w:val="nil"/>
              <w:left w:val="nil"/>
              <w:bottom w:val="single" w:sz="4" w:space="0" w:color="auto"/>
              <w:right w:val="single" w:sz="4" w:space="0" w:color="auto"/>
            </w:tcBorders>
            <w:shd w:val="clear" w:color="auto" w:fill="auto"/>
            <w:vAlign w:val="center"/>
            <w:hideMark/>
          </w:tcPr>
          <w:p w14:paraId="58E51D46"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Булычевское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8A0F4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01CDC5F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E2FD8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C96CB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0098F4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69CB070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CD8E4F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7D4C0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57EEC5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E23E68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24FBC3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7F41E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B34F93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C451DE7"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EC9E22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36</w:t>
            </w:r>
          </w:p>
        </w:tc>
        <w:tc>
          <w:tcPr>
            <w:tcW w:w="2565" w:type="dxa"/>
            <w:tcBorders>
              <w:top w:val="nil"/>
              <w:left w:val="nil"/>
              <w:bottom w:val="single" w:sz="4" w:space="0" w:color="auto"/>
              <w:right w:val="single" w:sz="4" w:space="0" w:color="auto"/>
            </w:tcBorders>
            <w:shd w:val="clear" w:color="auto" w:fill="auto"/>
            <w:vAlign w:val="center"/>
            <w:hideMark/>
          </w:tcPr>
          <w:p w14:paraId="71F4E620"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Иссинского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5B2D472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3102C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E76594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D4C6E2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82BD60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74BF3D1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7974DB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328CF4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649F7E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5CE7AB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D46BF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E1C709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41888C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3FC2C39"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29903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37</w:t>
            </w:r>
          </w:p>
        </w:tc>
        <w:tc>
          <w:tcPr>
            <w:tcW w:w="2565" w:type="dxa"/>
            <w:tcBorders>
              <w:top w:val="nil"/>
              <w:left w:val="nil"/>
              <w:bottom w:val="single" w:sz="4" w:space="0" w:color="auto"/>
              <w:right w:val="single" w:sz="4" w:space="0" w:color="auto"/>
            </w:tcBorders>
            <w:shd w:val="clear" w:color="auto" w:fill="auto"/>
            <w:vAlign w:val="center"/>
            <w:hideMark/>
          </w:tcPr>
          <w:p w14:paraId="73209FC0"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Блиновское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459D6F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3CA765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92B75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3476D5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63990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96EEA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F16B6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562CBB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3A2E3F8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B4867F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3C9A9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A70D3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578525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A513A9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C3965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38</w:t>
            </w:r>
          </w:p>
        </w:tc>
        <w:tc>
          <w:tcPr>
            <w:tcW w:w="2565" w:type="dxa"/>
            <w:tcBorders>
              <w:top w:val="nil"/>
              <w:left w:val="nil"/>
              <w:bottom w:val="single" w:sz="4" w:space="0" w:color="auto"/>
              <w:right w:val="single" w:sz="4" w:space="0" w:color="auto"/>
            </w:tcBorders>
            <w:shd w:val="clear" w:color="auto" w:fill="auto"/>
            <w:vAlign w:val="center"/>
            <w:hideMark/>
          </w:tcPr>
          <w:p w14:paraId="70EEC462"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Кевдинское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2F0C5F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9E81B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862BF0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F4657D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8A3A7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952F55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E9A2CC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BB558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270042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FFEE0F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00A70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B7B6A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8B6DD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3EC07CD"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9422B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39</w:t>
            </w:r>
          </w:p>
        </w:tc>
        <w:tc>
          <w:tcPr>
            <w:tcW w:w="2565" w:type="dxa"/>
            <w:tcBorders>
              <w:top w:val="nil"/>
              <w:left w:val="nil"/>
              <w:bottom w:val="single" w:sz="4" w:space="0" w:color="auto"/>
              <w:right w:val="single" w:sz="4" w:space="0" w:color="auto"/>
            </w:tcBorders>
            <w:shd w:val="clear" w:color="auto" w:fill="auto"/>
            <w:vAlign w:val="center"/>
            <w:hideMark/>
          </w:tcPr>
          <w:p w14:paraId="7A9BA784"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Каменского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407668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198EA9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118CE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FC608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B30956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41E125E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576F3E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F7752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4FAFC4A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51840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E71C4D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D99D8A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219695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857C152"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0F416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40</w:t>
            </w:r>
          </w:p>
        </w:tc>
        <w:tc>
          <w:tcPr>
            <w:tcW w:w="2565" w:type="dxa"/>
            <w:tcBorders>
              <w:top w:val="nil"/>
              <w:left w:val="nil"/>
              <w:bottom w:val="single" w:sz="4" w:space="0" w:color="auto"/>
              <w:right w:val="single" w:sz="4" w:space="0" w:color="auto"/>
            </w:tcBorders>
            <w:shd w:val="clear" w:color="auto" w:fill="auto"/>
            <w:vAlign w:val="center"/>
            <w:hideMark/>
          </w:tcPr>
          <w:p w14:paraId="4F0CE3A2"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Камешкирское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C8592B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6B5B7B8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F9E07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5C81CC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7A98B6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w:t>
            </w:r>
          </w:p>
        </w:tc>
        <w:tc>
          <w:tcPr>
            <w:tcW w:w="992" w:type="dxa"/>
            <w:tcBorders>
              <w:top w:val="nil"/>
              <w:left w:val="nil"/>
              <w:bottom w:val="single" w:sz="4" w:space="0" w:color="auto"/>
              <w:right w:val="single" w:sz="4" w:space="0" w:color="auto"/>
            </w:tcBorders>
            <w:shd w:val="clear" w:color="auto" w:fill="auto"/>
            <w:vAlign w:val="center"/>
            <w:hideMark/>
          </w:tcPr>
          <w:p w14:paraId="4FA689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3066E9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68CE603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504EF0E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F7BD71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CF7175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E4684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2606D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093DA7A"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9A02D6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41</w:t>
            </w:r>
          </w:p>
        </w:tc>
        <w:tc>
          <w:tcPr>
            <w:tcW w:w="2565" w:type="dxa"/>
            <w:tcBorders>
              <w:top w:val="nil"/>
              <w:left w:val="nil"/>
              <w:bottom w:val="single" w:sz="4" w:space="0" w:color="auto"/>
              <w:right w:val="single" w:sz="4" w:space="0" w:color="auto"/>
            </w:tcBorders>
            <w:shd w:val="clear" w:color="auto" w:fill="auto"/>
            <w:vAlign w:val="center"/>
            <w:hideMark/>
          </w:tcPr>
          <w:p w14:paraId="30F97366"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Камешкирского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6CCCDA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09E2C2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B51A3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65F5BAF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F12AA2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2A16E09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AB2670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3926780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3D705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AF8D80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783864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BC39C4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A4E154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FB9313C"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3315A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42</w:t>
            </w:r>
          </w:p>
        </w:tc>
        <w:tc>
          <w:tcPr>
            <w:tcW w:w="2565" w:type="dxa"/>
            <w:tcBorders>
              <w:top w:val="nil"/>
              <w:left w:val="nil"/>
              <w:bottom w:val="single" w:sz="4" w:space="0" w:color="auto"/>
              <w:right w:val="single" w:sz="4" w:space="0" w:color="auto"/>
            </w:tcBorders>
            <w:shd w:val="clear" w:color="auto" w:fill="auto"/>
            <w:vAlign w:val="center"/>
            <w:hideMark/>
          </w:tcPr>
          <w:p w14:paraId="27622FF7"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Родник</w:t>
            </w:r>
          </w:p>
        </w:tc>
        <w:tc>
          <w:tcPr>
            <w:tcW w:w="562" w:type="dxa"/>
            <w:tcBorders>
              <w:top w:val="nil"/>
              <w:left w:val="nil"/>
              <w:bottom w:val="single" w:sz="4" w:space="0" w:color="auto"/>
              <w:right w:val="single" w:sz="4" w:space="0" w:color="auto"/>
            </w:tcBorders>
            <w:shd w:val="clear" w:color="auto" w:fill="auto"/>
            <w:vAlign w:val="center"/>
            <w:hideMark/>
          </w:tcPr>
          <w:p w14:paraId="7CD6D11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5820990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59B7F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697A290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E84F0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1D187F9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FE468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087C69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27F76C3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9FEE3F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27BD20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335D80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3AC2FF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724BEB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EA2AA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43</w:t>
            </w:r>
          </w:p>
        </w:tc>
        <w:tc>
          <w:tcPr>
            <w:tcW w:w="2565" w:type="dxa"/>
            <w:tcBorders>
              <w:top w:val="nil"/>
              <w:left w:val="nil"/>
              <w:bottom w:val="single" w:sz="4" w:space="0" w:color="auto"/>
              <w:right w:val="single" w:sz="4" w:space="0" w:color="auto"/>
            </w:tcBorders>
            <w:shd w:val="clear" w:color="auto" w:fill="auto"/>
            <w:vAlign w:val="center"/>
            <w:hideMark/>
          </w:tcPr>
          <w:p w14:paraId="0164A973"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Кулясовское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0DC559E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6715A9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517C2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3B8264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44A65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052D2D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13159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4D3881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0BCA02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FCAC7B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15B93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134FE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918CAB1" w14:textId="1871D105" w:rsidR="00CD68B1" w:rsidRPr="00CD68B1" w:rsidRDefault="00DA5C93" w:rsidP="00CD68B1">
            <w:pPr>
              <w:widowControl/>
              <w:autoSpaceDE/>
              <w:autoSpaceDN/>
              <w:adjustRightInd/>
              <w:jc w:val="center"/>
              <w:rPr>
                <w:color w:val="000000"/>
                <w:sz w:val="22"/>
                <w:szCs w:val="22"/>
              </w:rPr>
            </w:pPr>
            <w:r>
              <w:rPr>
                <w:color w:val="000000"/>
                <w:sz w:val="22"/>
                <w:szCs w:val="22"/>
              </w:rPr>
              <w:t>2</w:t>
            </w:r>
          </w:p>
        </w:tc>
      </w:tr>
      <w:tr w:rsidR="00CD68B1" w:rsidRPr="00CD68B1" w14:paraId="2329963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7B5E69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44</w:t>
            </w:r>
          </w:p>
        </w:tc>
        <w:tc>
          <w:tcPr>
            <w:tcW w:w="2565" w:type="dxa"/>
            <w:tcBorders>
              <w:top w:val="nil"/>
              <w:left w:val="nil"/>
              <w:bottom w:val="single" w:sz="4" w:space="0" w:color="auto"/>
              <w:right w:val="single" w:sz="4" w:space="0" w:color="auto"/>
            </w:tcBorders>
            <w:shd w:val="clear" w:color="auto" w:fill="auto"/>
            <w:vAlign w:val="center"/>
            <w:hideMark/>
          </w:tcPr>
          <w:p w14:paraId="285C4D2E"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Порзовское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809B02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1004" w:type="dxa"/>
            <w:tcBorders>
              <w:top w:val="nil"/>
              <w:left w:val="nil"/>
              <w:bottom w:val="single" w:sz="4" w:space="0" w:color="auto"/>
              <w:right w:val="single" w:sz="4" w:space="0" w:color="auto"/>
            </w:tcBorders>
            <w:shd w:val="clear" w:color="auto" w:fill="auto"/>
            <w:vAlign w:val="center"/>
            <w:hideMark/>
          </w:tcPr>
          <w:p w14:paraId="26B6DA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4FF0D07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566" w:type="dxa"/>
            <w:tcBorders>
              <w:top w:val="nil"/>
              <w:left w:val="nil"/>
              <w:bottom w:val="single" w:sz="4" w:space="0" w:color="auto"/>
              <w:right w:val="single" w:sz="4" w:space="0" w:color="auto"/>
            </w:tcBorders>
            <w:shd w:val="clear" w:color="auto" w:fill="auto"/>
            <w:vAlign w:val="center"/>
            <w:hideMark/>
          </w:tcPr>
          <w:p w14:paraId="647AD5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575004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w:t>
            </w:r>
          </w:p>
        </w:tc>
        <w:tc>
          <w:tcPr>
            <w:tcW w:w="992" w:type="dxa"/>
            <w:tcBorders>
              <w:top w:val="nil"/>
              <w:left w:val="nil"/>
              <w:bottom w:val="single" w:sz="4" w:space="0" w:color="auto"/>
              <w:right w:val="single" w:sz="4" w:space="0" w:color="auto"/>
            </w:tcBorders>
            <w:shd w:val="clear" w:color="auto" w:fill="auto"/>
            <w:vAlign w:val="center"/>
            <w:hideMark/>
          </w:tcPr>
          <w:p w14:paraId="33BCDF0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6FC40D1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709" w:type="dxa"/>
            <w:tcBorders>
              <w:top w:val="nil"/>
              <w:left w:val="nil"/>
              <w:bottom w:val="single" w:sz="4" w:space="0" w:color="auto"/>
              <w:right w:val="single" w:sz="4" w:space="0" w:color="auto"/>
            </w:tcBorders>
            <w:shd w:val="clear" w:color="auto" w:fill="auto"/>
            <w:vAlign w:val="center"/>
            <w:hideMark/>
          </w:tcPr>
          <w:p w14:paraId="4F37227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11330E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EBD061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4A0B8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4D83C4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68D3B5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r>
      <w:tr w:rsidR="00CD68B1" w:rsidRPr="00CD68B1" w14:paraId="250EC898"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D74F6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45</w:t>
            </w:r>
          </w:p>
        </w:tc>
        <w:tc>
          <w:tcPr>
            <w:tcW w:w="2565" w:type="dxa"/>
            <w:tcBorders>
              <w:top w:val="nil"/>
              <w:left w:val="nil"/>
              <w:bottom w:val="single" w:sz="4" w:space="0" w:color="auto"/>
              <w:right w:val="single" w:sz="4" w:space="0" w:color="auto"/>
            </w:tcBorders>
            <w:shd w:val="clear" w:color="auto" w:fill="auto"/>
            <w:vAlign w:val="center"/>
            <w:hideMark/>
          </w:tcPr>
          <w:p w14:paraId="5B0F44E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Аряш</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3D354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1004" w:type="dxa"/>
            <w:tcBorders>
              <w:top w:val="nil"/>
              <w:left w:val="nil"/>
              <w:bottom w:val="single" w:sz="4" w:space="0" w:color="auto"/>
              <w:right w:val="single" w:sz="4" w:space="0" w:color="auto"/>
            </w:tcBorders>
            <w:shd w:val="clear" w:color="auto" w:fill="auto"/>
            <w:vAlign w:val="center"/>
            <w:hideMark/>
          </w:tcPr>
          <w:p w14:paraId="0D587D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6C252F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37F474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81E101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745B96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8B8C1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62F3BE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3BE85F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CB015D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A428E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66E3DE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E4A57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0D6A42F"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332446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46</w:t>
            </w:r>
          </w:p>
        </w:tc>
        <w:tc>
          <w:tcPr>
            <w:tcW w:w="2565" w:type="dxa"/>
            <w:tcBorders>
              <w:top w:val="nil"/>
              <w:left w:val="nil"/>
              <w:bottom w:val="single" w:sz="4" w:space="0" w:color="auto"/>
              <w:right w:val="single" w:sz="4" w:space="0" w:color="auto"/>
            </w:tcBorders>
            <w:shd w:val="clear" w:color="auto" w:fill="auto"/>
            <w:vAlign w:val="center"/>
            <w:hideMark/>
          </w:tcPr>
          <w:p w14:paraId="7A775E23"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Скрябинское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5063576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0E1DF4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E35B3F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D44D19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42921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8F0C2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76CFA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ACB23A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0E249D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DBC43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A7BF7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0D656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9B6473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1B6A2FD"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565501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47</w:t>
            </w:r>
          </w:p>
        </w:tc>
        <w:tc>
          <w:tcPr>
            <w:tcW w:w="2565" w:type="dxa"/>
            <w:tcBorders>
              <w:top w:val="nil"/>
              <w:left w:val="nil"/>
              <w:bottom w:val="single" w:sz="4" w:space="0" w:color="auto"/>
              <w:right w:val="single" w:sz="4" w:space="0" w:color="auto"/>
            </w:tcBorders>
            <w:shd w:val="clear" w:color="auto" w:fill="auto"/>
            <w:vAlign w:val="center"/>
            <w:hideMark/>
          </w:tcPr>
          <w:p w14:paraId="6ABDE129"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Колышлейского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1173D0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306A9A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1A7AB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8704D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75EE2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0E342B8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27607D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517DFB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7FEDEE5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5DE14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3C39D5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2785F2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EE77D1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EB9019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69790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48</w:t>
            </w:r>
          </w:p>
        </w:tc>
        <w:tc>
          <w:tcPr>
            <w:tcW w:w="2565" w:type="dxa"/>
            <w:tcBorders>
              <w:top w:val="nil"/>
              <w:left w:val="nil"/>
              <w:bottom w:val="single" w:sz="4" w:space="0" w:color="auto"/>
              <w:right w:val="single" w:sz="4" w:space="0" w:color="auto"/>
            </w:tcBorders>
            <w:shd w:val="clear" w:color="auto" w:fill="auto"/>
            <w:vAlign w:val="center"/>
            <w:hideMark/>
          </w:tcPr>
          <w:p w14:paraId="4F8637B3"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Пановка</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B13B4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DF8EBD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17CEA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02AF4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AF934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454F3D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BF2F3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02623B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0D87A25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76C0E9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778BB0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DABE5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68746E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3C99E8C"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A7EAB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49</w:t>
            </w:r>
          </w:p>
        </w:tc>
        <w:tc>
          <w:tcPr>
            <w:tcW w:w="2565" w:type="dxa"/>
            <w:tcBorders>
              <w:top w:val="nil"/>
              <w:left w:val="nil"/>
              <w:bottom w:val="single" w:sz="4" w:space="0" w:color="auto"/>
              <w:right w:val="single" w:sz="4" w:space="0" w:color="auto"/>
            </w:tcBorders>
            <w:shd w:val="clear" w:color="auto" w:fill="auto"/>
            <w:vAlign w:val="center"/>
            <w:hideMark/>
          </w:tcPr>
          <w:p w14:paraId="487FE5E6"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ООО «</w:t>
            </w:r>
            <w:proofErr w:type="spellStart"/>
            <w:r w:rsidRPr="00CD68B1">
              <w:rPr>
                <w:color w:val="000000"/>
                <w:sz w:val="22"/>
                <w:szCs w:val="22"/>
              </w:rPr>
              <w:t>Алтерра</w:t>
            </w:r>
            <w:proofErr w:type="spellEnd"/>
            <w:r w:rsidRPr="00CD68B1">
              <w:rPr>
                <w:color w:val="000000"/>
                <w:sz w:val="22"/>
                <w:szCs w:val="22"/>
              </w:rPr>
              <w:t>»</w:t>
            </w:r>
          </w:p>
        </w:tc>
        <w:tc>
          <w:tcPr>
            <w:tcW w:w="562" w:type="dxa"/>
            <w:tcBorders>
              <w:top w:val="nil"/>
              <w:left w:val="nil"/>
              <w:bottom w:val="single" w:sz="4" w:space="0" w:color="auto"/>
              <w:right w:val="single" w:sz="4" w:space="0" w:color="auto"/>
            </w:tcBorders>
            <w:shd w:val="clear" w:color="auto" w:fill="auto"/>
            <w:vAlign w:val="center"/>
            <w:hideMark/>
          </w:tcPr>
          <w:p w14:paraId="6DA3725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32670A0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5F8FA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BB1A42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58F45D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31A7EA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1DD33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6DFC7D2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0A59E5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35BB0A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3881DD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14:paraId="77ECCA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52326E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r>
      <w:tr w:rsidR="00CD68B1" w:rsidRPr="00CD68B1" w14:paraId="76FD367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8D45F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50</w:t>
            </w:r>
          </w:p>
        </w:tc>
        <w:tc>
          <w:tcPr>
            <w:tcW w:w="2565" w:type="dxa"/>
            <w:tcBorders>
              <w:top w:val="nil"/>
              <w:left w:val="nil"/>
              <w:bottom w:val="single" w:sz="4" w:space="0" w:color="auto"/>
              <w:right w:val="single" w:sz="4" w:space="0" w:color="auto"/>
            </w:tcBorders>
            <w:shd w:val="clear" w:color="auto" w:fill="auto"/>
            <w:vAlign w:val="center"/>
            <w:hideMark/>
          </w:tcPr>
          <w:p w14:paraId="265497DF"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Махалинское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652FA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08709F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3A894F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566B6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08344C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26F1B0F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11E38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F660D3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2915323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D338BB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D84E13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DC1227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55347F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96E8F88"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B2005C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51</w:t>
            </w:r>
          </w:p>
        </w:tc>
        <w:tc>
          <w:tcPr>
            <w:tcW w:w="2565" w:type="dxa"/>
            <w:tcBorders>
              <w:top w:val="nil"/>
              <w:left w:val="nil"/>
              <w:bottom w:val="single" w:sz="4" w:space="0" w:color="auto"/>
              <w:right w:val="single" w:sz="4" w:space="0" w:color="auto"/>
            </w:tcBorders>
            <w:shd w:val="clear" w:color="auto" w:fill="auto"/>
            <w:vAlign w:val="center"/>
            <w:hideMark/>
          </w:tcPr>
          <w:p w14:paraId="468A1E6C"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Радищевское</w:t>
            </w:r>
          </w:p>
        </w:tc>
        <w:tc>
          <w:tcPr>
            <w:tcW w:w="562" w:type="dxa"/>
            <w:tcBorders>
              <w:top w:val="nil"/>
              <w:left w:val="nil"/>
              <w:bottom w:val="single" w:sz="4" w:space="0" w:color="auto"/>
              <w:right w:val="single" w:sz="4" w:space="0" w:color="auto"/>
            </w:tcBorders>
            <w:shd w:val="clear" w:color="auto" w:fill="auto"/>
            <w:vAlign w:val="center"/>
            <w:hideMark/>
          </w:tcPr>
          <w:p w14:paraId="3BBDF6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01A8F0A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924A6D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E22134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C494E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43582C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8AE29D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C8722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273BA29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5DA35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F36FEE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BDCB7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D6792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E3DBF43"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18519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52</w:t>
            </w:r>
          </w:p>
        </w:tc>
        <w:tc>
          <w:tcPr>
            <w:tcW w:w="2565" w:type="dxa"/>
            <w:tcBorders>
              <w:top w:val="nil"/>
              <w:left w:val="nil"/>
              <w:bottom w:val="single" w:sz="4" w:space="0" w:color="auto"/>
              <w:right w:val="single" w:sz="4" w:space="0" w:color="auto"/>
            </w:tcBorders>
            <w:shd w:val="clear" w:color="auto" w:fill="auto"/>
            <w:vAlign w:val="center"/>
            <w:hideMark/>
          </w:tcPr>
          <w:p w14:paraId="4A329C41"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Монастырское</w:t>
            </w:r>
          </w:p>
        </w:tc>
        <w:tc>
          <w:tcPr>
            <w:tcW w:w="562" w:type="dxa"/>
            <w:tcBorders>
              <w:top w:val="nil"/>
              <w:left w:val="nil"/>
              <w:bottom w:val="single" w:sz="4" w:space="0" w:color="auto"/>
              <w:right w:val="single" w:sz="4" w:space="0" w:color="auto"/>
            </w:tcBorders>
            <w:shd w:val="clear" w:color="auto" w:fill="auto"/>
            <w:vAlign w:val="center"/>
            <w:hideMark/>
          </w:tcPr>
          <w:p w14:paraId="12A1358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w:t>
            </w:r>
          </w:p>
        </w:tc>
        <w:tc>
          <w:tcPr>
            <w:tcW w:w="1004" w:type="dxa"/>
            <w:tcBorders>
              <w:top w:val="nil"/>
              <w:left w:val="nil"/>
              <w:bottom w:val="single" w:sz="4" w:space="0" w:color="auto"/>
              <w:right w:val="single" w:sz="4" w:space="0" w:color="auto"/>
            </w:tcBorders>
            <w:shd w:val="clear" w:color="auto" w:fill="auto"/>
            <w:vAlign w:val="center"/>
            <w:hideMark/>
          </w:tcPr>
          <w:p w14:paraId="4D8EE2D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DA2374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566" w:type="dxa"/>
            <w:tcBorders>
              <w:top w:val="nil"/>
              <w:left w:val="nil"/>
              <w:bottom w:val="single" w:sz="4" w:space="0" w:color="auto"/>
              <w:right w:val="single" w:sz="4" w:space="0" w:color="auto"/>
            </w:tcBorders>
            <w:shd w:val="clear" w:color="auto" w:fill="auto"/>
            <w:vAlign w:val="center"/>
            <w:hideMark/>
          </w:tcPr>
          <w:p w14:paraId="532FE7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6FC391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992" w:type="dxa"/>
            <w:tcBorders>
              <w:top w:val="nil"/>
              <w:left w:val="nil"/>
              <w:bottom w:val="single" w:sz="4" w:space="0" w:color="auto"/>
              <w:right w:val="single" w:sz="4" w:space="0" w:color="auto"/>
            </w:tcBorders>
            <w:shd w:val="clear" w:color="auto" w:fill="auto"/>
            <w:vAlign w:val="center"/>
            <w:hideMark/>
          </w:tcPr>
          <w:p w14:paraId="3CC1BA8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6F1E15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14:paraId="70363E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6C039C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19D79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15B490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60E23E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78541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0EEEB1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1DF5BD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lastRenderedPageBreak/>
              <w:t>53</w:t>
            </w:r>
          </w:p>
        </w:tc>
        <w:tc>
          <w:tcPr>
            <w:tcW w:w="2565" w:type="dxa"/>
            <w:tcBorders>
              <w:top w:val="nil"/>
              <w:left w:val="nil"/>
              <w:bottom w:val="single" w:sz="4" w:space="0" w:color="auto"/>
              <w:right w:val="single" w:sz="4" w:space="0" w:color="auto"/>
            </w:tcBorders>
            <w:shd w:val="clear" w:color="auto" w:fill="auto"/>
            <w:vAlign w:val="center"/>
            <w:hideMark/>
          </w:tcPr>
          <w:p w14:paraId="60D3DDB0"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Евлашевское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AEC8FD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05607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F691F1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EDAC4C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9BB86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3A1EA4F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4AB18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72D9D9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2A741C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37252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3D932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E6F3E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CB258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37F0BD5"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8BE3C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54</w:t>
            </w:r>
          </w:p>
        </w:tc>
        <w:tc>
          <w:tcPr>
            <w:tcW w:w="2565" w:type="dxa"/>
            <w:tcBorders>
              <w:top w:val="nil"/>
              <w:left w:val="nil"/>
              <w:bottom w:val="single" w:sz="4" w:space="0" w:color="auto"/>
              <w:right w:val="single" w:sz="4" w:space="0" w:color="auto"/>
            </w:tcBorders>
            <w:shd w:val="clear" w:color="auto" w:fill="auto"/>
            <w:vAlign w:val="center"/>
            <w:hideMark/>
          </w:tcPr>
          <w:p w14:paraId="251D5455"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Медаевское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139175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36417C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94BC25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3A6B47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0B3B53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493B5E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5AF34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2D8303D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16382D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4325C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B0228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CE5192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C0268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090FFCC"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BF5C0C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55</w:t>
            </w:r>
          </w:p>
        </w:tc>
        <w:tc>
          <w:tcPr>
            <w:tcW w:w="2565" w:type="dxa"/>
            <w:tcBorders>
              <w:top w:val="nil"/>
              <w:left w:val="nil"/>
              <w:bottom w:val="single" w:sz="4" w:space="0" w:color="auto"/>
              <w:right w:val="single" w:sz="4" w:space="0" w:color="auto"/>
            </w:tcBorders>
            <w:shd w:val="clear" w:color="auto" w:fill="auto"/>
            <w:vAlign w:val="center"/>
            <w:hideMark/>
          </w:tcPr>
          <w:p w14:paraId="1DF12FF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Чибирлейское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48C9EDD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05B767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805557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2FABB72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99E2A9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73D57B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FF120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4089A6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7BBACF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8B324B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B9558C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B7B96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F40B5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0B17F1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5B20A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56</w:t>
            </w:r>
          </w:p>
        </w:tc>
        <w:tc>
          <w:tcPr>
            <w:tcW w:w="2565" w:type="dxa"/>
            <w:tcBorders>
              <w:top w:val="nil"/>
              <w:left w:val="nil"/>
              <w:bottom w:val="single" w:sz="4" w:space="0" w:color="auto"/>
              <w:right w:val="single" w:sz="4" w:space="0" w:color="auto"/>
            </w:tcBorders>
            <w:shd w:val="clear" w:color="auto" w:fill="auto"/>
            <w:vAlign w:val="center"/>
            <w:hideMark/>
          </w:tcPr>
          <w:p w14:paraId="7A535930"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Комаровское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A9186C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6BECD3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76A0B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3A4007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55D359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23DE47E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1789B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2AED3F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6A9921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FA5346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FD86EB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D1D5D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A9D542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13FE76E"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466181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57</w:t>
            </w:r>
          </w:p>
        </w:tc>
        <w:tc>
          <w:tcPr>
            <w:tcW w:w="2565" w:type="dxa"/>
            <w:tcBorders>
              <w:top w:val="nil"/>
              <w:left w:val="nil"/>
              <w:bottom w:val="single" w:sz="4" w:space="0" w:color="auto"/>
              <w:right w:val="single" w:sz="4" w:space="0" w:color="auto"/>
            </w:tcBorders>
            <w:shd w:val="clear" w:color="auto" w:fill="auto"/>
            <w:vAlign w:val="center"/>
            <w:hideMark/>
          </w:tcPr>
          <w:p w14:paraId="3BB6BF69"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Шаткинское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CD9FA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016E0A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595C6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0DED6CA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86E189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62B2FF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80566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523F0F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584623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5D23A3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D1068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99582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7ABB4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39C8938"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B9E4DD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58</w:t>
            </w:r>
          </w:p>
        </w:tc>
        <w:tc>
          <w:tcPr>
            <w:tcW w:w="2565" w:type="dxa"/>
            <w:tcBorders>
              <w:top w:val="nil"/>
              <w:left w:val="nil"/>
              <w:bottom w:val="single" w:sz="4" w:space="0" w:color="auto"/>
              <w:right w:val="single" w:sz="4" w:space="0" w:color="auto"/>
            </w:tcBorders>
            <w:shd w:val="clear" w:color="auto" w:fill="auto"/>
            <w:vAlign w:val="center"/>
            <w:hideMark/>
          </w:tcPr>
          <w:p w14:paraId="231CF3A5" w14:textId="77777777" w:rsidR="00CD68B1" w:rsidRPr="00CD68B1" w:rsidRDefault="00CD68B1" w:rsidP="00CD68B1">
            <w:pPr>
              <w:widowControl/>
              <w:autoSpaceDE/>
              <w:autoSpaceDN/>
              <w:adjustRightInd/>
              <w:rPr>
                <w:color w:val="000000"/>
                <w:sz w:val="22"/>
                <w:szCs w:val="22"/>
              </w:rPr>
            </w:pPr>
            <w:proofErr w:type="gramStart"/>
            <w:r w:rsidRPr="00CD68B1">
              <w:rPr>
                <w:color w:val="000000"/>
                <w:sz w:val="22"/>
                <w:szCs w:val="22"/>
              </w:rPr>
              <w:t>Угодья</w:t>
            </w:r>
            <w:proofErr w:type="gramEnd"/>
            <w:r w:rsidRPr="00CD68B1">
              <w:rPr>
                <w:color w:val="000000"/>
                <w:sz w:val="22"/>
                <w:szCs w:val="22"/>
              </w:rPr>
              <w:t xml:space="preserve"> закрытые для охоты (зеленая зона) Кузнецкого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28BBBFC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5BA2AE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20C13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44BF8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189872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41249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CAA8E0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61815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14F945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9E034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94CF7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8C2303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CBFC2A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AE6943B"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748F46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59</w:t>
            </w:r>
          </w:p>
        </w:tc>
        <w:tc>
          <w:tcPr>
            <w:tcW w:w="2565" w:type="dxa"/>
            <w:tcBorders>
              <w:top w:val="nil"/>
              <w:left w:val="nil"/>
              <w:bottom w:val="single" w:sz="4" w:space="0" w:color="auto"/>
              <w:right w:val="single" w:sz="4" w:space="0" w:color="auto"/>
            </w:tcBorders>
            <w:shd w:val="clear" w:color="auto" w:fill="auto"/>
            <w:vAlign w:val="center"/>
            <w:hideMark/>
          </w:tcPr>
          <w:p w14:paraId="74D5AD38"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Кузнецкого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4463435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2F1A4B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ED2156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C8AEE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78FDA9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3658DF6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A7F96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5BCC50D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484621C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58B52D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CF60A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5EE54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33CB4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4DC6F94"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AD1789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60</w:t>
            </w:r>
          </w:p>
        </w:tc>
        <w:tc>
          <w:tcPr>
            <w:tcW w:w="2565" w:type="dxa"/>
            <w:tcBorders>
              <w:top w:val="nil"/>
              <w:left w:val="nil"/>
              <w:bottom w:val="single" w:sz="4" w:space="0" w:color="auto"/>
              <w:right w:val="single" w:sz="4" w:space="0" w:color="auto"/>
            </w:tcBorders>
            <w:shd w:val="clear" w:color="auto" w:fill="auto"/>
            <w:vAlign w:val="center"/>
            <w:hideMark/>
          </w:tcPr>
          <w:p w14:paraId="110B4A6A"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Лопатинское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93282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1004" w:type="dxa"/>
            <w:tcBorders>
              <w:top w:val="nil"/>
              <w:left w:val="nil"/>
              <w:bottom w:val="single" w:sz="4" w:space="0" w:color="auto"/>
              <w:right w:val="single" w:sz="4" w:space="0" w:color="auto"/>
            </w:tcBorders>
            <w:shd w:val="clear" w:color="auto" w:fill="auto"/>
            <w:vAlign w:val="center"/>
            <w:hideMark/>
          </w:tcPr>
          <w:p w14:paraId="21B2FE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6AE93B1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566" w:type="dxa"/>
            <w:tcBorders>
              <w:top w:val="nil"/>
              <w:left w:val="nil"/>
              <w:bottom w:val="single" w:sz="4" w:space="0" w:color="auto"/>
              <w:right w:val="single" w:sz="4" w:space="0" w:color="auto"/>
            </w:tcBorders>
            <w:shd w:val="clear" w:color="auto" w:fill="auto"/>
            <w:vAlign w:val="center"/>
            <w:hideMark/>
          </w:tcPr>
          <w:p w14:paraId="108C6E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767F6306" w14:textId="00668EB2" w:rsidR="00CD68B1" w:rsidRPr="00CD68B1" w:rsidRDefault="0015292D" w:rsidP="00CD68B1">
            <w:pPr>
              <w:widowControl/>
              <w:autoSpaceDE/>
              <w:autoSpaceDN/>
              <w:adjustRightInd/>
              <w:jc w:val="center"/>
              <w:rPr>
                <w:color w:val="000000"/>
                <w:sz w:val="22"/>
                <w:szCs w:val="22"/>
              </w:rPr>
            </w:pPr>
            <w:r>
              <w:rPr>
                <w:color w:val="000000"/>
                <w:sz w:val="22"/>
                <w:szCs w:val="22"/>
              </w:rPr>
              <w:t>6</w:t>
            </w:r>
          </w:p>
        </w:tc>
        <w:tc>
          <w:tcPr>
            <w:tcW w:w="992" w:type="dxa"/>
            <w:tcBorders>
              <w:top w:val="nil"/>
              <w:left w:val="nil"/>
              <w:bottom w:val="single" w:sz="4" w:space="0" w:color="auto"/>
              <w:right w:val="single" w:sz="4" w:space="0" w:color="auto"/>
            </w:tcBorders>
            <w:shd w:val="clear" w:color="auto" w:fill="auto"/>
            <w:vAlign w:val="center"/>
            <w:hideMark/>
          </w:tcPr>
          <w:p w14:paraId="1006DE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292E87B" w14:textId="432168D1" w:rsidR="00CD68B1" w:rsidRPr="00CD68B1" w:rsidRDefault="0015292D" w:rsidP="00CD68B1">
            <w:pPr>
              <w:widowControl/>
              <w:autoSpaceDE/>
              <w:autoSpaceDN/>
              <w:adjustRightInd/>
              <w:jc w:val="center"/>
              <w:rPr>
                <w:color w:val="000000"/>
                <w:sz w:val="22"/>
                <w:szCs w:val="22"/>
              </w:rPr>
            </w:pPr>
            <w:r>
              <w:rPr>
                <w:color w:val="000000"/>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14:paraId="08EDACE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210FA57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04C78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0B34E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9E4AF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52AC5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r>
      <w:tr w:rsidR="00CD68B1" w:rsidRPr="00CD68B1" w14:paraId="0EAF773E"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7B134C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61</w:t>
            </w:r>
          </w:p>
        </w:tc>
        <w:tc>
          <w:tcPr>
            <w:tcW w:w="2565" w:type="dxa"/>
            <w:tcBorders>
              <w:top w:val="nil"/>
              <w:left w:val="nil"/>
              <w:bottom w:val="single" w:sz="4" w:space="0" w:color="auto"/>
              <w:right w:val="single" w:sz="4" w:space="0" w:color="auto"/>
            </w:tcBorders>
            <w:shd w:val="clear" w:color="auto" w:fill="auto"/>
            <w:vAlign w:val="center"/>
            <w:hideMark/>
          </w:tcPr>
          <w:p w14:paraId="24421F4B"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Китунькинское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7B73CC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6BA3E2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92ACA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49B6AE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060832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119326B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541D8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5A17FB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6513B65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0471C5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31735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C72582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9ABCB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257EF07"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C7E4F4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62</w:t>
            </w:r>
          </w:p>
        </w:tc>
        <w:tc>
          <w:tcPr>
            <w:tcW w:w="2565" w:type="dxa"/>
            <w:tcBorders>
              <w:top w:val="nil"/>
              <w:left w:val="nil"/>
              <w:bottom w:val="single" w:sz="4" w:space="0" w:color="auto"/>
              <w:right w:val="single" w:sz="4" w:space="0" w:color="auto"/>
            </w:tcBorders>
            <w:shd w:val="clear" w:color="auto" w:fill="auto"/>
            <w:vAlign w:val="center"/>
            <w:hideMark/>
          </w:tcPr>
          <w:p w14:paraId="14B34044"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Чардым</w:t>
            </w:r>
          </w:p>
        </w:tc>
        <w:tc>
          <w:tcPr>
            <w:tcW w:w="562" w:type="dxa"/>
            <w:tcBorders>
              <w:top w:val="nil"/>
              <w:left w:val="nil"/>
              <w:bottom w:val="single" w:sz="4" w:space="0" w:color="auto"/>
              <w:right w:val="single" w:sz="4" w:space="0" w:color="auto"/>
            </w:tcBorders>
            <w:shd w:val="clear" w:color="auto" w:fill="auto"/>
            <w:vAlign w:val="center"/>
            <w:hideMark/>
          </w:tcPr>
          <w:p w14:paraId="3BB527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1004" w:type="dxa"/>
            <w:tcBorders>
              <w:top w:val="nil"/>
              <w:left w:val="nil"/>
              <w:bottom w:val="single" w:sz="4" w:space="0" w:color="auto"/>
              <w:right w:val="single" w:sz="4" w:space="0" w:color="auto"/>
            </w:tcBorders>
            <w:shd w:val="clear" w:color="auto" w:fill="auto"/>
            <w:vAlign w:val="center"/>
            <w:hideMark/>
          </w:tcPr>
          <w:p w14:paraId="2FB844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B301E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566" w:type="dxa"/>
            <w:tcBorders>
              <w:top w:val="nil"/>
              <w:left w:val="nil"/>
              <w:bottom w:val="single" w:sz="4" w:space="0" w:color="auto"/>
              <w:right w:val="single" w:sz="4" w:space="0" w:color="auto"/>
            </w:tcBorders>
            <w:shd w:val="clear" w:color="auto" w:fill="auto"/>
            <w:vAlign w:val="center"/>
            <w:hideMark/>
          </w:tcPr>
          <w:p w14:paraId="1002A9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512A5E7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6177BB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95FF7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01A80F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2772D47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B4D74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56A23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3DFCE3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BF71E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5D4AE94"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279C3C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63</w:t>
            </w:r>
          </w:p>
        </w:tc>
        <w:tc>
          <w:tcPr>
            <w:tcW w:w="2565" w:type="dxa"/>
            <w:tcBorders>
              <w:top w:val="nil"/>
              <w:left w:val="nil"/>
              <w:bottom w:val="single" w:sz="4" w:space="0" w:color="auto"/>
              <w:right w:val="single" w:sz="4" w:space="0" w:color="auto"/>
            </w:tcBorders>
            <w:shd w:val="clear" w:color="auto" w:fill="auto"/>
            <w:vAlign w:val="center"/>
            <w:hideMark/>
          </w:tcPr>
          <w:p w14:paraId="5459444C"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Лопатинского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7F9DF3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997F6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5E0061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E55C0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ACA822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05F0D50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329883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B5ABC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2FABE4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86146F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6ED12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FDA7B2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BB264E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425F3B0"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B3A4F5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64</w:t>
            </w:r>
          </w:p>
        </w:tc>
        <w:tc>
          <w:tcPr>
            <w:tcW w:w="2565" w:type="dxa"/>
            <w:tcBorders>
              <w:top w:val="nil"/>
              <w:left w:val="nil"/>
              <w:bottom w:val="single" w:sz="4" w:space="0" w:color="auto"/>
              <w:right w:val="single" w:sz="4" w:space="0" w:color="auto"/>
            </w:tcBorders>
            <w:shd w:val="clear" w:color="auto" w:fill="auto"/>
            <w:vAlign w:val="center"/>
            <w:hideMark/>
          </w:tcPr>
          <w:p w14:paraId="67037654"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Приграничное</w:t>
            </w:r>
          </w:p>
        </w:tc>
        <w:tc>
          <w:tcPr>
            <w:tcW w:w="562" w:type="dxa"/>
            <w:tcBorders>
              <w:top w:val="nil"/>
              <w:left w:val="nil"/>
              <w:bottom w:val="single" w:sz="4" w:space="0" w:color="auto"/>
              <w:right w:val="single" w:sz="4" w:space="0" w:color="auto"/>
            </w:tcBorders>
            <w:shd w:val="clear" w:color="auto" w:fill="auto"/>
            <w:vAlign w:val="center"/>
            <w:hideMark/>
          </w:tcPr>
          <w:p w14:paraId="0ADF62A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6D8C7A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57159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88AC25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E4DE0F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CBD26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F8A08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D87BE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3B9216D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E8413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BFE07D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B7F0C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40EBAE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05D3404"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F02556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65</w:t>
            </w:r>
          </w:p>
        </w:tc>
        <w:tc>
          <w:tcPr>
            <w:tcW w:w="2565" w:type="dxa"/>
            <w:tcBorders>
              <w:top w:val="nil"/>
              <w:left w:val="nil"/>
              <w:bottom w:val="single" w:sz="4" w:space="0" w:color="auto"/>
              <w:right w:val="single" w:sz="4" w:space="0" w:color="auto"/>
            </w:tcBorders>
            <w:shd w:val="clear" w:color="auto" w:fill="auto"/>
            <w:vAlign w:val="center"/>
            <w:hideMark/>
          </w:tcPr>
          <w:p w14:paraId="6792CED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Верешимское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0616156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1840D21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9C8678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6837FE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727B24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992" w:type="dxa"/>
            <w:tcBorders>
              <w:top w:val="nil"/>
              <w:left w:val="nil"/>
              <w:bottom w:val="single" w:sz="4" w:space="0" w:color="auto"/>
              <w:right w:val="single" w:sz="4" w:space="0" w:color="auto"/>
            </w:tcBorders>
            <w:shd w:val="clear" w:color="auto" w:fill="auto"/>
            <w:vAlign w:val="center"/>
            <w:hideMark/>
          </w:tcPr>
          <w:p w14:paraId="58EE0C4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3F58EC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14:paraId="517AE69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72ECB2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D981A6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F3A2D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5FF9ED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A7E0A4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FC6F879"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2A1385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66</w:t>
            </w:r>
          </w:p>
        </w:tc>
        <w:tc>
          <w:tcPr>
            <w:tcW w:w="2565" w:type="dxa"/>
            <w:tcBorders>
              <w:top w:val="nil"/>
              <w:left w:val="nil"/>
              <w:bottom w:val="single" w:sz="4" w:space="0" w:color="auto"/>
              <w:right w:val="single" w:sz="4" w:space="0" w:color="auto"/>
            </w:tcBorders>
            <w:shd w:val="clear" w:color="auto" w:fill="auto"/>
            <w:vAlign w:val="center"/>
            <w:hideMark/>
          </w:tcPr>
          <w:p w14:paraId="5DFB7F54" w14:textId="77777777" w:rsidR="00CD68B1" w:rsidRPr="00CD68B1" w:rsidRDefault="00CD68B1" w:rsidP="00CD68B1">
            <w:pPr>
              <w:widowControl/>
              <w:autoSpaceDE/>
              <w:autoSpaceDN/>
              <w:adjustRightInd/>
              <w:rPr>
                <w:color w:val="000000"/>
                <w:sz w:val="22"/>
                <w:szCs w:val="22"/>
              </w:rPr>
            </w:pPr>
            <w:bookmarkStart w:id="2" w:name="_GoBack"/>
            <w:proofErr w:type="spellStart"/>
            <w:r w:rsidRPr="00CD68B1">
              <w:rPr>
                <w:color w:val="000000"/>
                <w:sz w:val="22"/>
                <w:szCs w:val="22"/>
              </w:rPr>
              <w:t>Сорок</w:t>
            </w:r>
            <w:bookmarkEnd w:id="2"/>
            <w:r w:rsidRPr="00CD68B1">
              <w:rPr>
                <w:color w:val="000000"/>
                <w:sz w:val="22"/>
                <w:szCs w:val="22"/>
              </w:rPr>
              <w:t>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450A0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43A245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5904C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BD4E93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2043E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27E235F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C3D42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452E5A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1E57E30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CAD45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E5AD30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D5DED4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763EEA5" w14:textId="02CFDD34" w:rsidR="00CD68B1" w:rsidRPr="00CD68B1" w:rsidRDefault="003C7DD5" w:rsidP="00CD68B1">
            <w:pPr>
              <w:widowControl/>
              <w:autoSpaceDE/>
              <w:autoSpaceDN/>
              <w:adjustRightInd/>
              <w:jc w:val="center"/>
              <w:rPr>
                <w:color w:val="000000"/>
                <w:sz w:val="22"/>
                <w:szCs w:val="22"/>
              </w:rPr>
            </w:pPr>
            <w:r>
              <w:rPr>
                <w:color w:val="000000"/>
                <w:sz w:val="22"/>
                <w:szCs w:val="22"/>
              </w:rPr>
              <w:t>1</w:t>
            </w:r>
          </w:p>
        </w:tc>
      </w:tr>
      <w:tr w:rsidR="00CD68B1" w:rsidRPr="00CD68B1" w14:paraId="3FF2932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F370D3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67</w:t>
            </w:r>
          </w:p>
        </w:tc>
        <w:tc>
          <w:tcPr>
            <w:tcW w:w="2565" w:type="dxa"/>
            <w:tcBorders>
              <w:top w:val="nil"/>
              <w:left w:val="nil"/>
              <w:bottom w:val="single" w:sz="4" w:space="0" w:color="auto"/>
              <w:right w:val="single" w:sz="4" w:space="0" w:color="auto"/>
            </w:tcBorders>
            <w:shd w:val="clear" w:color="auto" w:fill="auto"/>
            <w:vAlign w:val="center"/>
            <w:hideMark/>
          </w:tcPr>
          <w:p w14:paraId="0E02562A"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Лунинское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0AB04D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8A06CB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D7883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036419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223A99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D2D4F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E5F59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AF9D5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3D7E751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75FDFA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4140F1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094B8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47BE45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790BF88"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803FA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68</w:t>
            </w:r>
          </w:p>
        </w:tc>
        <w:tc>
          <w:tcPr>
            <w:tcW w:w="2565" w:type="dxa"/>
            <w:tcBorders>
              <w:top w:val="nil"/>
              <w:left w:val="nil"/>
              <w:bottom w:val="single" w:sz="4" w:space="0" w:color="auto"/>
              <w:right w:val="single" w:sz="4" w:space="0" w:color="auto"/>
            </w:tcBorders>
            <w:shd w:val="clear" w:color="auto" w:fill="auto"/>
            <w:vAlign w:val="center"/>
            <w:hideMark/>
          </w:tcPr>
          <w:p w14:paraId="2BB127E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Сытинское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4654B9D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B6A165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FE6F78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0AB277D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BAC5AB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1E2199C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A15BC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EFD316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525C1D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2F5A0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413D6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82864D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0B053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8B7823D"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71097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69</w:t>
            </w:r>
          </w:p>
        </w:tc>
        <w:tc>
          <w:tcPr>
            <w:tcW w:w="2565" w:type="dxa"/>
            <w:tcBorders>
              <w:top w:val="nil"/>
              <w:left w:val="nil"/>
              <w:bottom w:val="single" w:sz="4" w:space="0" w:color="auto"/>
              <w:right w:val="single" w:sz="4" w:space="0" w:color="auto"/>
            </w:tcBorders>
            <w:shd w:val="clear" w:color="auto" w:fill="auto"/>
            <w:vAlign w:val="center"/>
            <w:hideMark/>
          </w:tcPr>
          <w:p w14:paraId="529993CF"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Чертеимское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8C852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682229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18E11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42524C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A54365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3BB523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F24E60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5987A4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359794F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33A90C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8D14CA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0778B0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51C46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E1AE1CC"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30C362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2565" w:type="dxa"/>
            <w:tcBorders>
              <w:top w:val="nil"/>
              <w:left w:val="nil"/>
              <w:bottom w:val="single" w:sz="4" w:space="0" w:color="auto"/>
              <w:right w:val="single" w:sz="4" w:space="0" w:color="auto"/>
            </w:tcBorders>
            <w:shd w:val="clear" w:color="auto" w:fill="auto"/>
            <w:vAlign w:val="center"/>
            <w:hideMark/>
          </w:tcPr>
          <w:p w14:paraId="46854CE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Вышелейское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02E42D9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1004" w:type="dxa"/>
            <w:tcBorders>
              <w:top w:val="nil"/>
              <w:left w:val="nil"/>
              <w:bottom w:val="single" w:sz="4" w:space="0" w:color="auto"/>
              <w:right w:val="single" w:sz="4" w:space="0" w:color="auto"/>
            </w:tcBorders>
            <w:shd w:val="clear" w:color="auto" w:fill="auto"/>
            <w:vAlign w:val="center"/>
            <w:hideMark/>
          </w:tcPr>
          <w:p w14:paraId="06B67E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2220FE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566" w:type="dxa"/>
            <w:tcBorders>
              <w:top w:val="nil"/>
              <w:left w:val="nil"/>
              <w:bottom w:val="single" w:sz="4" w:space="0" w:color="auto"/>
              <w:right w:val="single" w:sz="4" w:space="0" w:color="auto"/>
            </w:tcBorders>
            <w:shd w:val="clear" w:color="auto" w:fill="auto"/>
            <w:vAlign w:val="center"/>
            <w:hideMark/>
          </w:tcPr>
          <w:p w14:paraId="66CF5B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3BEFD8B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7B596D7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30C98D0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F33354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850" w:type="dxa"/>
            <w:tcBorders>
              <w:top w:val="nil"/>
              <w:left w:val="nil"/>
              <w:bottom w:val="single" w:sz="4" w:space="0" w:color="auto"/>
              <w:right w:val="single" w:sz="4" w:space="0" w:color="auto"/>
            </w:tcBorders>
            <w:shd w:val="clear" w:color="auto" w:fill="auto"/>
            <w:vAlign w:val="center"/>
            <w:hideMark/>
          </w:tcPr>
          <w:p w14:paraId="2A90D8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1C658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139AF1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CFE2EF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E5C830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DADC1DE"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85506D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71</w:t>
            </w:r>
          </w:p>
        </w:tc>
        <w:tc>
          <w:tcPr>
            <w:tcW w:w="2565" w:type="dxa"/>
            <w:tcBorders>
              <w:top w:val="nil"/>
              <w:left w:val="nil"/>
              <w:bottom w:val="single" w:sz="4" w:space="0" w:color="auto"/>
              <w:right w:val="single" w:sz="4" w:space="0" w:color="auto"/>
            </w:tcBorders>
            <w:shd w:val="clear" w:color="auto" w:fill="auto"/>
            <w:vAlign w:val="center"/>
            <w:hideMark/>
          </w:tcPr>
          <w:p w14:paraId="40F4DECB"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Ломовский</w:t>
            </w:r>
            <w:proofErr w:type="spellEnd"/>
            <w:r w:rsidRPr="00CD68B1">
              <w:rPr>
                <w:color w:val="000000"/>
                <w:sz w:val="22"/>
                <w:szCs w:val="22"/>
              </w:rPr>
              <w:t xml:space="preserve"> зоологический заказник</w:t>
            </w:r>
          </w:p>
        </w:tc>
        <w:tc>
          <w:tcPr>
            <w:tcW w:w="562" w:type="dxa"/>
            <w:tcBorders>
              <w:top w:val="nil"/>
              <w:left w:val="nil"/>
              <w:bottom w:val="single" w:sz="4" w:space="0" w:color="auto"/>
              <w:right w:val="single" w:sz="4" w:space="0" w:color="auto"/>
            </w:tcBorders>
            <w:shd w:val="clear" w:color="auto" w:fill="auto"/>
            <w:vAlign w:val="center"/>
            <w:hideMark/>
          </w:tcPr>
          <w:p w14:paraId="0D13E66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F7B541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955B9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8AE67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5C6F1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C332E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28ADEF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49902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7D0D2E1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DAEFE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D73D5D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FDED76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2FA0C1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51618FC"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DF325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72</w:t>
            </w:r>
          </w:p>
        </w:tc>
        <w:tc>
          <w:tcPr>
            <w:tcW w:w="2565" w:type="dxa"/>
            <w:tcBorders>
              <w:top w:val="nil"/>
              <w:left w:val="nil"/>
              <w:bottom w:val="single" w:sz="4" w:space="0" w:color="auto"/>
              <w:right w:val="single" w:sz="4" w:space="0" w:color="auto"/>
            </w:tcBorders>
            <w:shd w:val="clear" w:color="auto" w:fill="auto"/>
            <w:vAlign w:val="center"/>
            <w:hideMark/>
          </w:tcPr>
          <w:p w14:paraId="53EE023B"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Лунинского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6CD885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97DA1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39EFCF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55B9A3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63763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65FBAD8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33DAF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70713B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42FF87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FFC32B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933BFC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150E8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7F31FC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F0D413E"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BC97A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73</w:t>
            </w:r>
          </w:p>
        </w:tc>
        <w:tc>
          <w:tcPr>
            <w:tcW w:w="2565" w:type="dxa"/>
            <w:tcBorders>
              <w:top w:val="nil"/>
              <w:left w:val="nil"/>
              <w:bottom w:val="single" w:sz="4" w:space="0" w:color="auto"/>
              <w:right w:val="single" w:sz="4" w:space="0" w:color="auto"/>
            </w:tcBorders>
            <w:shd w:val="clear" w:color="auto" w:fill="auto"/>
            <w:vAlign w:val="center"/>
            <w:hideMark/>
          </w:tcPr>
          <w:p w14:paraId="1B5F792B"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Теплый дом</w:t>
            </w:r>
          </w:p>
        </w:tc>
        <w:tc>
          <w:tcPr>
            <w:tcW w:w="562" w:type="dxa"/>
            <w:tcBorders>
              <w:top w:val="nil"/>
              <w:left w:val="nil"/>
              <w:bottom w:val="single" w:sz="4" w:space="0" w:color="auto"/>
              <w:right w:val="single" w:sz="4" w:space="0" w:color="auto"/>
            </w:tcBorders>
            <w:shd w:val="clear" w:color="auto" w:fill="auto"/>
            <w:vAlign w:val="center"/>
            <w:hideMark/>
          </w:tcPr>
          <w:p w14:paraId="38B8220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1004" w:type="dxa"/>
            <w:tcBorders>
              <w:top w:val="nil"/>
              <w:left w:val="nil"/>
              <w:bottom w:val="single" w:sz="4" w:space="0" w:color="auto"/>
              <w:right w:val="single" w:sz="4" w:space="0" w:color="auto"/>
            </w:tcBorders>
            <w:shd w:val="clear" w:color="auto" w:fill="auto"/>
            <w:vAlign w:val="center"/>
            <w:hideMark/>
          </w:tcPr>
          <w:p w14:paraId="0AFEB5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687457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566" w:type="dxa"/>
            <w:tcBorders>
              <w:top w:val="nil"/>
              <w:left w:val="nil"/>
              <w:bottom w:val="single" w:sz="4" w:space="0" w:color="auto"/>
              <w:right w:val="single" w:sz="4" w:space="0" w:color="auto"/>
            </w:tcBorders>
            <w:shd w:val="clear" w:color="auto" w:fill="auto"/>
            <w:vAlign w:val="center"/>
            <w:hideMark/>
          </w:tcPr>
          <w:p w14:paraId="525D7B9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675AD9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234C2E3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3C9675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7315A24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20006CB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4B57955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A09749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57CB79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34006A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r>
      <w:tr w:rsidR="00CD68B1" w:rsidRPr="00CD68B1" w14:paraId="15A18F40"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A8C9F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74</w:t>
            </w:r>
          </w:p>
        </w:tc>
        <w:tc>
          <w:tcPr>
            <w:tcW w:w="2565" w:type="dxa"/>
            <w:tcBorders>
              <w:top w:val="nil"/>
              <w:left w:val="nil"/>
              <w:bottom w:val="single" w:sz="4" w:space="0" w:color="auto"/>
              <w:right w:val="single" w:sz="4" w:space="0" w:color="auto"/>
            </w:tcBorders>
            <w:shd w:val="clear" w:color="auto" w:fill="auto"/>
            <w:vAlign w:val="center"/>
            <w:hideMark/>
          </w:tcPr>
          <w:p w14:paraId="4FBE59B0"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Большой Вьяс</w:t>
            </w:r>
          </w:p>
        </w:tc>
        <w:tc>
          <w:tcPr>
            <w:tcW w:w="562" w:type="dxa"/>
            <w:tcBorders>
              <w:top w:val="nil"/>
              <w:left w:val="nil"/>
              <w:bottom w:val="single" w:sz="4" w:space="0" w:color="auto"/>
              <w:right w:val="single" w:sz="4" w:space="0" w:color="auto"/>
            </w:tcBorders>
            <w:shd w:val="clear" w:color="auto" w:fill="auto"/>
            <w:vAlign w:val="center"/>
            <w:hideMark/>
          </w:tcPr>
          <w:p w14:paraId="548395F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1004" w:type="dxa"/>
            <w:tcBorders>
              <w:top w:val="nil"/>
              <w:left w:val="nil"/>
              <w:bottom w:val="single" w:sz="4" w:space="0" w:color="auto"/>
              <w:right w:val="single" w:sz="4" w:space="0" w:color="auto"/>
            </w:tcBorders>
            <w:shd w:val="clear" w:color="auto" w:fill="auto"/>
            <w:vAlign w:val="center"/>
            <w:hideMark/>
          </w:tcPr>
          <w:p w14:paraId="571D2D8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156947A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566" w:type="dxa"/>
            <w:tcBorders>
              <w:top w:val="nil"/>
              <w:left w:val="nil"/>
              <w:bottom w:val="single" w:sz="4" w:space="0" w:color="auto"/>
              <w:right w:val="single" w:sz="4" w:space="0" w:color="auto"/>
            </w:tcBorders>
            <w:shd w:val="clear" w:color="auto" w:fill="auto"/>
            <w:vAlign w:val="center"/>
            <w:hideMark/>
          </w:tcPr>
          <w:p w14:paraId="02ED90F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6EDEB39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709C5E4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39D8CF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4DA07D9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20FEEA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E71C9D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E588D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648A04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B39709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1016603"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20152D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75</w:t>
            </w:r>
          </w:p>
        </w:tc>
        <w:tc>
          <w:tcPr>
            <w:tcW w:w="2565" w:type="dxa"/>
            <w:tcBorders>
              <w:top w:val="nil"/>
              <w:left w:val="nil"/>
              <w:bottom w:val="single" w:sz="4" w:space="0" w:color="auto"/>
              <w:right w:val="single" w:sz="4" w:space="0" w:color="auto"/>
            </w:tcBorders>
            <w:shd w:val="clear" w:color="auto" w:fill="auto"/>
            <w:vAlign w:val="center"/>
            <w:hideMark/>
          </w:tcPr>
          <w:p w14:paraId="37D475C6"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Старославкинское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CB6FB1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42CB196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49AC7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0EE25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B23AE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72F3C0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C28582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2C9AC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0DE9960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52DC47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7D6067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8C377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DDD61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30B38EE"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DB330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lastRenderedPageBreak/>
              <w:t>76</w:t>
            </w:r>
          </w:p>
        </w:tc>
        <w:tc>
          <w:tcPr>
            <w:tcW w:w="2565" w:type="dxa"/>
            <w:tcBorders>
              <w:top w:val="nil"/>
              <w:left w:val="nil"/>
              <w:bottom w:val="single" w:sz="4" w:space="0" w:color="auto"/>
              <w:right w:val="single" w:sz="4" w:space="0" w:color="auto"/>
            </w:tcBorders>
            <w:shd w:val="clear" w:color="auto" w:fill="auto"/>
            <w:vAlign w:val="center"/>
            <w:hideMark/>
          </w:tcPr>
          <w:p w14:paraId="4E47F81C"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Малосердобинского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3A0619C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1717FA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DF0041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BD9B8E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A983C6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3D513EB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0E0A8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75BCBA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6454418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F625DF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BBB8D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534CB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57A61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FA25A08"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093E4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77</w:t>
            </w:r>
          </w:p>
        </w:tc>
        <w:tc>
          <w:tcPr>
            <w:tcW w:w="2565" w:type="dxa"/>
            <w:tcBorders>
              <w:top w:val="nil"/>
              <w:left w:val="nil"/>
              <w:bottom w:val="single" w:sz="4" w:space="0" w:color="auto"/>
              <w:right w:val="single" w:sz="4" w:space="0" w:color="auto"/>
            </w:tcBorders>
            <w:shd w:val="clear" w:color="auto" w:fill="auto"/>
            <w:vAlign w:val="center"/>
            <w:hideMark/>
          </w:tcPr>
          <w:p w14:paraId="649F5A52"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Мокшанское</w:t>
            </w:r>
          </w:p>
        </w:tc>
        <w:tc>
          <w:tcPr>
            <w:tcW w:w="562" w:type="dxa"/>
            <w:tcBorders>
              <w:top w:val="nil"/>
              <w:left w:val="nil"/>
              <w:bottom w:val="single" w:sz="4" w:space="0" w:color="auto"/>
              <w:right w:val="single" w:sz="4" w:space="0" w:color="auto"/>
            </w:tcBorders>
            <w:shd w:val="clear" w:color="auto" w:fill="auto"/>
            <w:vAlign w:val="center"/>
            <w:hideMark/>
          </w:tcPr>
          <w:p w14:paraId="5058F9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0057F5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984CB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06825F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29C7A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8037CF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8DE29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DD90A2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2A6813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5D037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FE24E6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7E7C71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1CCFA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DF12060"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264C86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78</w:t>
            </w:r>
          </w:p>
        </w:tc>
        <w:tc>
          <w:tcPr>
            <w:tcW w:w="2565" w:type="dxa"/>
            <w:tcBorders>
              <w:top w:val="nil"/>
              <w:left w:val="nil"/>
              <w:bottom w:val="single" w:sz="4" w:space="0" w:color="auto"/>
              <w:right w:val="single" w:sz="4" w:space="0" w:color="auto"/>
            </w:tcBorders>
            <w:shd w:val="clear" w:color="auto" w:fill="auto"/>
            <w:vAlign w:val="center"/>
            <w:hideMark/>
          </w:tcPr>
          <w:p w14:paraId="7F69465F"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Нечаевское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04BDAFB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C0B97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3C527F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D9B5A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BF30CF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64569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FF3D4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835F8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697EF78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6EA77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C0A1A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AA66D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DC65D2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EA90D09"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673D02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79</w:t>
            </w:r>
          </w:p>
        </w:tc>
        <w:tc>
          <w:tcPr>
            <w:tcW w:w="2565" w:type="dxa"/>
            <w:tcBorders>
              <w:top w:val="nil"/>
              <w:left w:val="nil"/>
              <w:bottom w:val="single" w:sz="4" w:space="0" w:color="auto"/>
              <w:right w:val="single" w:sz="4" w:space="0" w:color="auto"/>
            </w:tcBorders>
            <w:shd w:val="clear" w:color="auto" w:fill="auto"/>
            <w:vAlign w:val="center"/>
            <w:hideMark/>
          </w:tcPr>
          <w:p w14:paraId="04043FE2"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Рамзайское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21375E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F9FE1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38BCB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4FBC6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9ED2C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AC446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6CB2D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B9C923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00A2FDB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7ECEB6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70F29D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BC5835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34BD1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75181C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66612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80</w:t>
            </w:r>
          </w:p>
        </w:tc>
        <w:tc>
          <w:tcPr>
            <w:tcW w:w="2565" w:type="dxa"/>
            <w:tcBorders>
              <w:top w:val="nil"/>
              <w:left w:val="nil"/>
              <w:bottom w:val="single" w:sz="4" w:space="0" w:color="auto"/>
              <w:right w:val="single" w:sz="4" w:space="0" w:color="auto"/>
            </w:tcBorders>
            <w:shd w:val="clear" w:color="auto" w:fill="auto"/>
            <w:vAlign w:val="center"/>
            <w:hideMark/>
          </w:tcPr>
          <w:p w14:paraId="04D56E1F"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Потьма</w:t>
            </w:r>
          </w:p>
        </w:tc>
        <w:tc>
          <w:tcPr>
            <w:tcW w:w="562" w:type="dxa"/>
            <w:tcBorders>
              <w:top w:val="nil"/>
              <w:left w:val="nil"/>
              <w:bottom w:val="single" w:sz="4" w:space="0" w:color="auto"/>
              <w:right w:val="single" w:sz="4" w:space="0" w:color="auto"/>
            </w:tcBorders>
            <w:shd w:val="clear" w:color="auto" w:fill="auto"/>
            <w:vAlign w:val="center"/>
            <w:hideMark/>
          </w:tcPr>
          <w:p w14:paraId="0AEE603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5ED3C3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92B48C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C946CA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51A66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0E35F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DC48CD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85BDB8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67010E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E9528A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B45495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C1B4A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E0D82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B67A7A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CECF5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81</w:t>
            </w:r>
          </w:p>
        </w:tc>
        <w:tc>
          <w:tcPr>
            <w:tcW w:w="2565" w:type="dxa"/>
            <w:tcBorders>
              <w:top w:val="nil"/>
              <w:left w:val="nil"/>
              <w:bottom w:val="single" w:sz="4" w:space="0" w:color="auto"/>
              <w:right w:val="single" w:sz="4" w:space="0" w:color="auto"/>
            </w:tcBorders>
            <w:shd w:val="clear" w:color="auto" w:fill="auto"/>
            <w:vAlign w:val="center"/>
            <w:hideMark/>
          </w:tcPr>
          <w:p w14:paraId="498C7447"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Плесское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2C559CB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B68DE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11BC24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0F9467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610CB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D5ABA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CA037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96DB02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600B1F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5C959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87880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1EDD4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C0A8A4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C85CEF3"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29784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82</w:t>
            </w:r>
          </w:p>
        </w:tc>
        <w:tc>
          <w:tcPr>
            <w:tcW w:w="2565" w:type="dxa"/>
            <w:tcBorders>
              <w:top w:val="nil"/>
              <w:left w:val="nil"/>
              <w:bottom w:val="single" w:sz="4" w:space="0" w:color="auto"/>
              <w:right w:val="single" w:sz="4" w:space="0" w:color="auto"/>
            </w:tcBorders>
            <w:shd w:val="clear" w:color="auto" w:fill="auto"/>
            <w:vAlign w:val="center"/>
            <w:hideMark/>
          </w:tcPr>
          <w:p w14:paraId="79CA37AA"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Алексеевское</w:t>
            </w:r>
          </w:p>
        </w:tc>
        <w:tc>
          <w:tcPr>
            <w:tcW w:w="562" w:type="dxa"/>
            <w:tcBorders>
              <w:top w:val="nil"/>
              <w:left w:val="nil"/>
              <w:bottom w:val="single" w:sz="4" w:space="0" w:color="auto"/>
              <w:right w:val="single" w:sz="4" w:space="0" w:color="auto"/>
            </w:tcBorders>
            <w:shd w:val="clear" w:color="auto" w:fill="auto"/>
            <w:vAlign w:val="center"/>
            <w:hideMark/>
          </w:tcPr>
          <w:p w14:paraId="5DC66B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202602D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D47B2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72AA9F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6BB9A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361DD3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15151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17A32E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6A33C70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F66C12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40C500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7660C9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0FE72C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612F257"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46122E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83</w:t>
            </w:r>
          </w:p>
        </w:tc>
        <w:tc>
          <w:tcPr>
            <w:tcW w:w="2565" w:type="dxa"/>
            <w:tcBorders>
              <w:top w:val="nil"/>
              <w:left w:val="nil"/>
              <w:bottom w:val="single" w:sz="4" w:space="0" w:color="auto"/>
              <w:right w:val="single" w:sz="4" w:space="0" w:color="auto"/>
            </w:tcBorders>
            <w:shd w:val="clear" w:color="auto" w:fill="auto"/>
            <w:vAlign w:val="center"/>
            <w:hideMark/>
          </w:tcPr>
          <w:p w14:paraId="5D841370"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Мокшанского р-на</w:t>
            </w:r>
          </w:p>
        </w:tc>
        <w:tc>
          <w:tcPr>
            <w:tcW w:w="562" w:type="dxa"/>
            <w:tcBorders>
              <w:top w:val="nil"/>
              <w:left w:val="nil"/>
              <w:bottom w:val="single" w:sz="4" w:space="0" w:color="auto"/>
              <w:right w:val="single" w:sz="4" w:space="0" w:color="auto"/>
            </w:tcBorders>
            <w:shd w:val="clear" w:color="auto" w:fill="auto"/>
            <w:vAlign w:val="center"/>
            <w:hideMark/>
          </w:tcPr>
          <w:p w14:paraId="2EEA99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914D5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F5F215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6F8FBE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898C73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18209C0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60E47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5CD80C9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6768332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37F5C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815F5B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D80174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60A595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5D2D5E1"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FE7DE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84</w:t>
            </w:r>
          </w:p>
        </w:tc>
        <w:tc>
          <w:tcPr>
            <w:tcW w:w="2565" w:type="dxa"/>
            <w:tcBorders>
              <w:top w:val="nil"/>
              <w:left w:val="nil"/>
              <w:bottom w:val="single" w:sz="4" w:space="0" w:color="auto"/>
              <w:right w:val="single" w:sz="4" w:space="0" w:color="auto"/>
            </w:tcBorders>
            <w:shd w:val="clear" w:color="auto" w:fill="auto"/>
            <w:vAlign w:val="center"/>
            <w:hideMark/>
          </w:tcPr>
          <w:p w14:paraId="0D454332"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Калиновское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52F8C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7C37E62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784A9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076C41F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5F2B1DE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142644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B25E8C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185F25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153372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1BA5A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53E217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B95B7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9ADA6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r>
      <w:tr w:rsidR="00CD68B1" w:rsidRPr="00CD68B1" w14:paraId="0284B0A9"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464121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85</w:t>
            </w:r>
          </w:p>
        </w:tc>
        <w:tc>
          <w:tcPr>
            <w:tcW w:w="2565" w:type="dxa"/>
            <w:tcBorders>
              <w:top w:val="nil"/>
              <w:left w:val="nil"/>
              <w:bottom w:val="single" w:sz="4" w:space="0" w:color="auto"/>
              <w:right w:val="single" w:sz="4" w:space="0" w:color="auto"/>
            </w:tcBorders>
            <w:shd w:val="clear" w:color="auto" w:fill="auto"/>
            <w:vAlign w:val="center"/>
            <w:hideMark/>
          </w:tcPr>
          <w:p w14:paraId="6E1812FD"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Наровчатского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2C9D6B0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E207E0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F8ED3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559136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54A9A2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6A07CE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899A23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8F06B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4A54FEF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9C664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B19F8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E6FF52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81D2E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DFAC5E7"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77A01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86</w:t>
            </w:r>
          </w:p>
        </w:tc>
        <w:tc>
          <w:tcPr>
            <w:tcW w:w="2565" w:type="dxa"/>
            <w:tcBorders>
              <w:top w:val="nil"/>
              <w:left w:val="nil"/>
              <w:bottom w:val="single" w:sz="4" w:space="0" w:color="auto"/>
              <w:right w:val="single" w:sz="4" w:space="0" w:color="auto"/>
            </w:tcBorders>
            <w:shd w:val="clear" w:color="auto" w:fill="auto"/>
            <w:vAlign w:val="center"/>
            <w:hideMark/>
          </w:tcPr>
          <w:p w14:paraId="5E9BA831"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Барабановское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49042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D4D8B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2E3DDF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AC6D3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8A8D0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F4A7CD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7A54B6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B49B6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45E3C8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E7D41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6359CB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1CAD2A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D0042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45042A1"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88706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87</w:t>
            </w:r>
          </w:p>
        </w:tc>
        <w:tc>
          <w:tcPr>
            <w:tcW w:w="2565" w:type="dxa"/>
            <w:tcBorders>
              <w:top w:val="nil"/>
              <w:left w:val="nil"/>
              <w:bottom w:val="single" w:sz="4" w:space="0" w:color="auto"/>
              <w:right w:val="single" w:sz="4" w:space="0" w:color="auto"/>
            </w:tcBorders>
            <w:shd w:val="clear" w:color="auto" w:fill="auto"/>
            <w:vAlign w:val="center"/>
            <w:hideMark/>
          </w:tcPr>
          <w:p w14:paraId="3F08F06B"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Наровчатское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54FC00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2B7A0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99CBF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D7AE8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F3DBE1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EB278D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FD357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9C44FA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4B30D8F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C005C0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4D6C89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EDA19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001E8E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4AF558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618DF3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88</w:t>
            </w:r>
          </w:p>
        </w:tc>
        <w:tc>
          <w:tcPr>
            <w:tcW w:w="2565" w:type="dxa"/>
            <w:tcBorders>
              <w:top w:val="nil"/>
              <w:left w:val="nil"/>
              <w:bottom w:val="single" w:sz="4" w:space="0" w:color="auto"/>
              <w:right w:val="single" w:sz="4" w:space="0" w:color="auto"/>
            </w:tcBorders>
            <w:shd w:val="clear" w:color="auto" w:fill="auto"/>
            <w:vAlign w:val="center"/>
            <w:hideMark/>
          </w:tcPr>
          <w:p w14:paraId="633770A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Двориковское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0E9C1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02B7481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C5455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A5623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358F8F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5F90204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73326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06071E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4EFD77D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CEB48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941799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FE2FBA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1DD5F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EFE820E"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57174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89</w:t>
            </w:r>
          </w:p>
        </w:tc>
        <w:tc>
          <w:tcPr>
            <w:tcW w:w="2565" w:type="dxa"/>
            <w:tcBorders>
              <w:top w:val="nil"/>
              <w:left w:val="nil"/>
              <w:bottom w:val="single" w:sz="4" w:space="0" w:color="auto"/>
              <w:right w:val="single" w:sz="4" w:space="0" w:color="auto"/>
            </w:tcBorders>
            <w:shd w:val="clear" w:color="auto" w:fill="auto"/>
            <w:vAlign w:val="center"/>
            <w:hideMark/>
          </w:tcPr>
          <w:p w14:paraId="5C927615"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Старо-Андреевское</w:t>
            </w:r>
          </w:p>
        </w:tc>
        <w:tc>
          <w:tcPr>
            <w:tcW w:w="562" w:type="dxa"/>
            <w:tcBorders>
              <w:top w:val="nil"/>
              <w:left w:val="nil"/>
              <w:bottom w:val="single" w:sz="4" w:space="0" w:color="auto"/>
              <w:right w:val="single" w:sz="4" w:space="0" w:color="auto"/>
            </w:tcBorders>
            <w:shd w:val="clear" w:color="auto" w:fill="auto"/>
            <w:vAlign w:val="center"/>
            <w:hideMark/>
          </w:tcPr>
          <w:p w14:paraId="79C8EA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1004" w:type="dxa"/>
            <w:tcBorders>
              <w:top w:val="nil"/>
              <w:left w:val="nil"/>
              <w:bottom w:val="single" w:sz="4" w:space="0" w:color="auto"/>
              <w:right w:val="single" w:sz="4" w:space="0" w:color="auto"/>
            </w:tcBorders>
            <w:shd w:val="clear" w:color="auto" w:fill="auto"/>
            <w:vAlign w:val="center"/>
            <w:hideMark/>
          </w:tcPr>
          <w:p w14:paraId="2BD65F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A29974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089C61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72645A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w:t>
            </w:r>
          </w:p>
        </w:tc>
        <w:tc>
          <w:tcPr>
            <w:tcW w:w="992" w:type="dxa"/>
            <w:tcBorders>
              <w:top w:val="nil"/>
              <w:left w:val="nil"/>
              <w:bottom w:val="single" w:sz="4" w:space="0" w:color="auto"/>
              <w:right w:val="single" w:sz="4" w:space="0" w:color="auto"/>
            </w:tcBorders>
            <w:shd w:val="clear" w:color="auto" w:fill="auto"/>
            <w:vAlign w:val="center"/>
            <w:hideMark/>
          </w:tcPr>
          <w:p w14:paraId="0EECA41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760DB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14:paraId="49C07ED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78CF58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572937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78F14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7223E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7B3924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B40577F"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4D0470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90</w:t>
            </w:r>
          </w:p>
        </w:tc>
        <w:tc>
          <w:tcPr>
            <w:tcW w:w="2565" w:type="dxa"/>
            <w:tcBorders>
              <w:top w:val="nil"/>
              <w:left w:val="nil"/>
              <w:bottom w:val="single" w:sz="4" w:space="0" w:color="auto"/>
              <w:right w:val="single" w:sz="4" w:space="0" w:color="auto"/>
            </w:tcBorders>
            <w:shd w:val="clear" w:color="auto" w:fill="auto"/>
            <w:vAlign w:val="center"/>
            <w:hideMark/>
          </w:tcPr>
          <w:p w14:paraId="3540A4D7"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Неверкинского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0C009D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0EB1B4B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26D6BC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ACD63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464740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5CC4D13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59C0C0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E86D7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260B79A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146FC0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B3F2B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171C5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4BBFF5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B2D2F6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E6977C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91</w:t>
            </w:r>
          </w:p>
        </w:tc>
        <w:tc>
          <w:tcPr>
            <w:tcW w:w="2565" w:type="dxa"/>
            <w:tcBorders>
              <w:top w:val="nil"/>
              <w:left w:val="nil"/>
              <w:bottom w:val="single" w:sz="4" w:space="0" w:color="auto"/>
              <w:right w:val="single" w:sz="4" w:space="0" w:color="auto"/>
            </w:tcBorders>
            <w:shd w:val="clear" w:color="auto" w:fill="auto"/>
            <w:vAlign w:val="center"/>
            <w:hideMark/>
          </w:tcPr>
          <w:p w14:paraId="1F245F84"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Ломовское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5170FF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6F772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DEF40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E80F5B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45F9A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2B976C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00EA2C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C87C1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2F16489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4EC095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E2F67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B9562D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CFDAE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172A26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F80C38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92</w:t>
            </w:r>
          </w:p>
        </w:tc>
        <w:tc>
          <w:tcPr>
            <w:tcW w:w="2565" w:type="dxa"/>
            <w:tcBorders>
              <w:top w:val="nil"/>
              <w:left w:val="nil"/>
              <w:bottom w:val="single" w:sz="4" w:space="0" w:color="auto"/>
              <w:right w:val="single" w:sz="4" w:space="0" w:color="auto"/>
            </w:tcBorders>
            <w:shd w:val="clear" w:color="auto" w:fill="auto"/>
            <w:vAlign w:val="center"/>
            <w:hideMark/>
          </w:tcPr>
          <w:p w14:paraId="29D92F70"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Виргинское</w:t>
            </w:r>
          </w:p>
        </w:tc>
        <w:tc>
          <w:tcPr>
            <w:tcW w:w="562" w:type="dxa"/>
            <w:tcBorders>
              <w:top w:val="nil"/>
              <w:left w:val="nil"/>
              <w:bottom w:val="single" w:sz="4" w:space="0" w:color="auto"/>
              <w:right w:val="single" w:sz="4" w:space="0" w:color="auto"/>
            </w:tcBorders>
            <w:shd w:val="clear" w:color="auto" w:fill="auto"/>
            <w:vAlign w:val="center"/>
            <w:hideMark/>
          </w:tcPr>
          <w:p w14:paraId="0BFDB4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1EF0504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44579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841FB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64DFF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4950ECE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09E4F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451A1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ABD32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749FD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C8D32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FEA0AA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0A83E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9405A2D"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5CDCE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93</w:t>
            </w:r>
          </w:p>
        </w:tc>
        <w:tc>
          <w:tcPr>
            <w:tcW w:w="2565" w:type="dxa"/>
            <w:tcBorders>
              <w:top w:val="nil"/>
              <w:left w:val="nil"/>
              <w:bottom w:val="single" w:sz="4" w:space="0" w:color="auto"/>
              <w:right w:val="single" w:sz="4" w:space="0" w:color="auto"/>
            </w:tcBorders>
            <w:shd w:val="clear" w:color="auto" w:fill="auto"/>
            <w:vAlign w:val="center"/>
            <w:hideMark/>
          </w:tcPr>
          <w:p w14:paraId="337C705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Нижнеломовский</w:t>
            </w:r>
            <w:proofErr w:type="spellEnd"/>
            <w:r w:rsidRPr="00CD68B1">
              <w:rPr>
                <w:color w:val="000000"/>
                <w:sz w:val="22"/>
                <w:szCs w:val="22"/>
              </w:rPr>
              <w:t xml:space="preserve"> зоологический заказник</w:t>
            </w:r>
          </w:p>
        </w:tc>
        <w:tc>
          <w:tcPr>
            <w:tcW w:w="562" w:type="dxa"/>
            <w:tcBorders>
              <w:top w:val="nil"/>
              <w:left w:val="nil"/>
              <w:bottom w:val="single" w:sz="4" w:space="0" w:color="auto"/>
              <w:right w:val="single" w:sz="4" w:space="0" w:color="auto"/>
            </w:tcBorders>
            <w:shd w:val="clear" w:color="auto" w:fill="auto"/>
            <w:vAlign w:val="center"/>
            <w:hideMark/>
          </w:tcPr>
          <w:p w14:paraId="47EEBDD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CF644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EBD997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AB67F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649B7C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51BDA5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893B99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64366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72C56F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B509E3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ED3448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9F8DB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B1C56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62F4CEA"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4D06F8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94</w:t>
            </w:r>
          </w:p>
        </w:tc>
        <w:tc>
          <w:tcPr>
            <w:tcW w:w="2565" w:type="dxa"/>
            <w:tcBorders>
              <w:top w:val="nil"/>
              <w:left w:val="nil"/>
              <w:bottom w:val="single" w:sz="4" w:space="0" w:color="auto"/>
              <w:right w:val="single" w:sz="4" w:space="0" w:color="auto"/>
            </w:tcBorders>
            <w:shd w:val="clear" w:color="auto" w:fill="auto"/>
            <w:vAlign w:val="center"/>
            <w:hideMark/>
          </w:tcPr>
          <w:p w14:paraId="3B5264C8"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Нижнеломовского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62F119F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567E9D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26975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2DAE2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22556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3D7E373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E18A0D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1DFB8A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7EBC3A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60C25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AFFA8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CFF8D0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2D1D0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1843826"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FA69E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lastRenderedPageBreak/>
              <w:t>95</w:t>
            </w:r>
          </w:p>
        </w:tc>
        <w:tc>
          <w:tcPr>
            <w:tcW w:w="2565" w:type="dxa"/>
            <w:tcBorders>
              <w:top w:val="nil"/>
              <w:left w:val="nil"/>
              <w:bottom w:val="single" w:sz="4" w:space="0" w:color="auto"/>
              <w:right w:val="single" w:sz="4" w:space="0" w:color="auto"/>
            </w:tcBorders>
            <w:shd w:val="clear" w:color="auto" w:fill="auto"/>
            <w:vAlign w:val="center"/>
            <w:hideMark/>
          </w:tcPr>
          <w:p w14:paraId="760DFC48"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ООО "Спичечная фабрика "Победа"</w:t>
            </w:r>
          </w:p>
        </w:tc>
        <w:tc>
          <w:tcPr>
            <w:tcW w:w="562" w:type="dxa"/>
            <w:tcBorders>
              <w:top w:val="nil"/>
              <w:left w:val="nil"/>
              <w:bottom w:val="single" w:sz="4" w:space="0" w:color="auto"/>
              <w:right w:val="single" w:sz="4" w:space="0" w:color="auto"/>
            </w:tcBorders>
            <w:shd w:val="clear" w:color="auto" w:fill="auto"/>
            <w:vAlign w:val="center"/>
            <w:hideMark/>
          </w:tcPr>
          <w:p w14:paraId="1194464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1004" w:type="dxa"/>
            <w:tcBorders>
              <w:top w:val="nil"/>
              <w:left w:val="nil"/>
              <w:bottom w:val="single" w:sz="4" w:space="0" w:color="auto"/>
              <w:right w:val="single" w:sz="4" w:space="0" w:color="auto"/>
            </w:tcBorders>
            <w:shd w:val="clear" w:color="auto" w:fill="auto"/>
            <w:vAlign w:val="center"/>
            <w:hideMark/>
          </w:tcPr>
          <w:p w14:paraId="0057D4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48F58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566" w:type="dxa"/>
            <w:tcBorders>
              <w:top w:val="nil"/>
              <w:left w:val="nil"/>
              <w:bottom w:val="single" w:sz="4" w:space="0" w:color="auto"/>
              <w:right w:val="single" w:sz="4" w:space="0" w:color="auto"/>
            </w:tcBorders>
            <w:shd w:val="clear" w:color="auto" w:fill="auto"/>
            <w:vAlign w:val="center"/>
            <w:hideMark/>
          </w:tcPr>
          <w:p w14:paraId="4A476FC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19901D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55E92E7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DA8410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6AD3936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51CB3C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CE3735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CCDB1A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A25C2C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5ADA44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D29A51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86AC3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96</w:t>
            </w:r>
          </w:p>
        </w:tc>
        <w:tc>
          <w:tcPr>
            <w:tcW w:w="2565" w:type="dxa"/>
            <w:tcBorders>
              <w:top w:val="nil"/>
              <w:left w:val="nil"/>
              <w:bottom w:val="single" w:sz="4" w:space="0" w:color="auto"/>
              <w:right w:val="single" w:sz="4" w:space="0" w:color="auto"/>
            </w:tcBorders>
            <w:shd w:val="clear" w:color="auto" w:fill="auto"/>
            <w:vAlign w:val="center"/>
            <w:hideMark/>
          </w:tcPr>
          <w:p w14:paraId="42C99ADF"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Голицинское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4B4737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062719D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516DF2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97C1F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29D087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3FEFEC2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24364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1E78C4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A19B2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6D5A82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DA12D1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B4BE9C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A536A81" w14:textId="11289D0D" w:rsidR="00CD68B1" w:rsidRPr="00CD68B1" w:rsidRDefault="008434A1" w:rsidP="00CD68B1">
            <w:pPr>
              <w:widowControl/>
              <w:autoSpaceDE/>
              <w:autoSpaceDN/>
              <w:adjustRightInd/>
              <w:jc w:val="center"/>
              <w:rPr>
                <w:color w:val="000000"/>
                <w:sz w:val="22"/>
                <w:szCs w:val="22"/>
              </w:rPr>
            </w:pPr>
            <w:r>
              <w:rPr>
                <w:color w:val="000000"/>
                <w:sz w:val="22"/>
                <w:szCs w:val="22"/>
              </w:rPr>
              <w:t>1</w:t>
            </w:r>
          </w:p>
        </w:tc>
      </w:tr>
      <w:tr w:rsidR="00CD68B1" w:rsidRPr="00CD68B1" w14:paraId="171C3F99"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1AF2F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97</w:t>
            </w:r>
          </w:p>
        </w:tc>
        <w:tc>
          <w:tcPr>
            <w:tcW w:w="2565" w:type="dxa"/>
            <w:tcBorders>
              <w:top w:val="nil"/>
              <w:left w:val="nil"/>
              <w:bottom w:val="single" w:sz="4" w:space="0" w:color="auto"/>
              <w:right w:val="single" w:sz="4" w:space="0" w:color="auto"/>
            </w:tcBorders>
            <w:shd w:val="clear" w:color="auto" w:fill="auto"/>
            <w:vAlign w:val="center"/>
            <w:hideMark/>
          </w:tcPr>
          <w:p w14:paraId="78AF1139"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Прянзерское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F349F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50DA01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678492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F9BBC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74AAD2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585262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B88B8F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772D65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23A463D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4961B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DA117C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81B2F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60774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D07632D"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1C092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98</w:t>
            </w:r>
          </w:p>
        </w:tc>
        <w:tc>
          <w:tcPr>
            <w:tcW w:w="2565" w:type="dxa"/>
            <w:tcBorders>
              <w:top w:val="nil"/>
              <w:left w:val="nil"/>
              <w:bottom w:val="single" w:sz="4" w:space="0" w:color="auto"/>
              <w:right w:val="single" w:sz="4" w:space="0" w:color="auto"/>
            </w:tcBorders>
            <w:shd w:val="clear" w:color="auto" w:fill="auto"/>
            <w:vAlign w:val="center"/>
            <w:hideMark/>
          </w:tcPr>
          <w:p w14:paraId="43B92C8D"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Пошутовское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1EEE6E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51C0E6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06200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AA8E31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C1DBB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7B9DFB0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76B4077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738E7A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3BFAA11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9033A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BED510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A4AAD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DF28C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5724033"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F74A0A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99</w:t>
            </w:r>
          </w:p>
        </w:tc>
        <w:tc>
          <w:tcPr>
            <w:tcW w:w="2565" w:type="dxa"/>
            <w:tcBorders>
              <w:top w:val="nil"/>
              <w:left w:val="nil"/>
              <w:bottom w:val="single" w:sz="4" w:space="0" w:color="auto"/>
              <w:right w:val="single" w:sz="4" w:space="0" w:color="auto"/>
            </w:tcBorders>
            <w:shd w:val="clear" w:color="auto" w:fill="auto"/>
            <w:vAlign w:val="center"/>
            <w:hideMark/>
          </w:tcPr>
          <w:p w14:paraId="2843B7FA"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Верхнеломовское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48F5CA1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185686C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A7D89D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4D1EA9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2C5EE7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4FF41F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366788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6D29D9E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799897F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E0A585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DECB0D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C4905D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871EBD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0272985"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B159FE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100</w:t>
            </w:r>
          </w:p>
        </w:tc>
        <w:tc>
          <w:tcPr>
            <w:tcW w:w="2565" w:type="dxa"/>
            <w:tcBorders>
              <w:top w:val="nil"/>
              <w:left w:val="nil"/>
              <w:bottom w:val="single" w:sz="4" w:space="0" w:color="auto"/>
              <w:right w:val="single" w:sz="4" w:space="0" w:color="auto"/>
            </w:tcBorders>
            <w:shd w:val="clear" w:color="auto" w:fill="auto"/>
            <w:vAlign w:val="center"/>
            <w:hideMark/>
          </w:tcPr>
          <w:p w14:paraId="57A30274"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Кеньшинское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23A211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1B79E0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DB624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F99DB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C7780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F8BE16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45375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0DC031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736F17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7F468D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665A51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47B3FA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74654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517928A"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970D4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101</w:t>
            </w:r>
          </w:p>
        </w:tc>
        <w:tc>
          <w:tcPr>
            <w:tcW w:w="2565" w:type="dxa"/>
            <w:tcBorders>
              <w:top w:val="nil"/>
              <w:left w:val="nil"/>
              <w:bottom w:val="single" w:sz="4" w:space="0" w:color="auto"/>
              <w:right w:val="single" w:sz="4" w:space="0" w:color="auto"/>
            </w:tcBorders>
            <w:shd w:val="clear" w:color="auto" w:fill="auto"/>
            <w:vAlign w:val="center"/>
            <w:hideMark/>
          </w:tcPr>
          <w:p w14:paraId="688C25C5"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Никольского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6391D41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C81D11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B403B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A2AE7B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B0844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735E7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A040A1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804F9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61EBB8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B0429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9C466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E9B46D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5F939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C6DE5B8"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45D9CF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102</w:t>
            </w:r>
          </w:p>
        </w:tc>
        <w:tc>
          <w:tcPr>
            <w:tcW w:w="2565" w:type="dxa"/>
            <w:tcBorders>
              <w:top w:val="nil"/>
              <w:left w:val="nil"/>
              <w:bottom w:val="single" w:sz="4" w:space="0" w:color="auto"/>
              <w:right w:val="single" w:sz="4" w:space="0" w:color="auto"/>
            </w:tcBorders>
            <w:shd w:val="clear" w:color="auto" w:fill="auto"/>
            <w:vAlign w:val="center"/>
            <w:hideMark/>
          </w:tcPr>
          <w:p w14:paraId="065C5C1F"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ООО «Юнион»</w:t>
            </w:r>
          </w:p>
        </w:tc>
        <w:tc>
          <w:tcPr>
            <w:tcW w:w="562" w:type="dxa"/>
            <w:tcBorders>
              <w:top w:val="nil"/>
              <w:left w:val="nil"/>
              <w:bottom w:val="single" w:sz="4" w:space="0" w:color="auto"/>
              <w:right w:val="single" w:sz="4" w:space="0" w:color="auto"/>
            </w:tcBorders>
            <w:shd w:val="clear" w:color="auto" w:fill="auto"/>
            <w:vAlign w:val="center"/>
            <w:hideMark/>
          </w:tcPr>
          <w:p w14:paraId="2046CC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5718AB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86F553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12255F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3ED7F0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7D29498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3F69E4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1723DD4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55ED609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EA01C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F7C21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8197D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4EE7E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0E9DF11"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F128B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103</w:t>
            </w:r>
          </w:p>
        </w:tc>
        <w:tc>
          <w:tcPr>
            <w:tcW w:w="2565" w:type="dxa"/>
            <w:tcBorders>
              <w:top w:val="nil"/>
              <w:left w:val="nil"/>
              <w:bottom w:val="single" w:sz="4" w:space="0" w:color="auto"/>
              <w:right w:val="single" w:sz="4" w:space="0" w:color="auto"/>
            </w:tcBorders>
            <w:shd w:val="clear" w:color="auto" w:fill="auto"/>
            <w:vAlign w:val="center"/>
            <w:hideMark/>
          </w:tcPr>
          <w:p w14:paraId="457D93AC"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Пензенская областная   торгово-промышленная палата</w:t>
            </w:r>
          </w:p>
        </w:tc>
        <w:tc>
          <w:tcPr>
            <w:tcW w:w="562" w:type="dxa"/>
            <w:tcBorders>
              <w:top w:val="nil"/>
              <w:left w:val="nil"/>
              <w:bottom w:val="single" w:sz="4" w:space="0" w:color="auto"/>
              <w:right w:val="single" w:sz="4" w:space="0" w:color="auto"/>
            </w:tcBorders>
            <w:shd w:val="clear" w:color="auto" w:fill="auto"/>
            <w:vAlign w:val="center"/>
            <w:hideMark/>
          </w:tcPr>
          <w:p w14:paraId="7D970AD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1004" w:type="dxa"/>
            <w:tcBorders>
              <w:top w:val="nil"/>
              <w:left w:val="nil"/>
              <w:bottom w:val="single" w:sz="4" w:space="0" w:color="auto"/>
              <w:right w:val="single" w:sz="4" w:space="0" w:color="auto"/>
            </w:tcBorders>
            <w:shd w:val="clear" w:color="auto" w:fill="auto"/>
            <w:vAlign w:val="center"/>
            <w:hideMark/>
          </w:tcPr>
          <w:p w14:paraId="2687E6B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6AC04F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5047D1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6E41A2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670B49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7154E2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476326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41BF2C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E0A07E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1DD00B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670DB8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2A361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3C351A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71F3A4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104</w:t>
            </w:r>
          </w:p>
        </w:tc>
        <w:tc>
          <w:tcPr>
            <w:tcW w:w="2565" w:type="dxa"/>
            <w:tcBorders>
              <w:top w:val="nil"/>
              <w:left w:val="nil"/>
              <w:bottom w:val="single" w:sz="4" w:space="0" w:color="auto"/>
              <w:right w:val="single" w:sz="4" w:space="0" w:color="auto"/>
            </w:tcBorders>
            <w:shd w:val="clear" w:color="auto" w:fill="auto"/>
            <w:vAlign w:val="center"/>
            <w:hideMark/>
          </w:tcPr>
          <w:p w14:paraId="040AE0D4"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Старотолковское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05FD9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823A9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B39847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89CA8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CF8D7F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11830C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B848E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757ECD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6325013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DAD6F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1AADC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2DD67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2D36B2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2CECDEF"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7201F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105</w:t>
            </w:r>
          </w:p>
        </w:tc>
        <w:tc>
          <w:tcPr>
            <w:tcW w:w="2565" w:type="dxa"/>
            <w:tcBorders>
              <w:top w:val="nil"/>
              <w:left w:val="nil"/>
              <w:bottom w:val="single" w:sz="4" w:space="0" w:color="auto"/>
              <w:right w:val="single" w:sz="4" w:space="0" w:color="auto"/>
            </w:tcBorders>
            <w:shd w:val="clear" w:color="auto" w:fill="auto"/>
            <w:vAlign w:val="center"/>
            <w:hideMark/>
          </w:tcPr>
          <w:p w14:paraId="56541614"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Мичкасское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2DFEDB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13B011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4994B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67E1245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33CDA2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108ADA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9F6A88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6AC26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5549EB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FD69C7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73C25C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981A9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E3FDB5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16F5523"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2BF13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106</w:t>
            </w:r>
          </w:p>
        </w:tc>
        <w:tc>
          <w:tcPr>
            <w:tcW w:w="2565" w:type="dxa"/>
            <w:tcBorders>
              <w:top w:val="nil"/>
              <w:left w:val="nil"/>
              <w:bottom w:val="single" w:sz="4" w:space="0" w:color="auto"/>
              <w:right w:val="single" w:sz="4" w:space="0" w:color="auto"/>
            </w:tcBorders>
            <w:shd w:val="clear" w:color="auto" w:fill="auto"/>
            <w:vAlign w:val="center"/>
            <w:hideMark/>
          </w:tcPr>
          <w:p w14:paraId="174F9EE2"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Пачелмского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648F0F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5F4ED1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DC0BD4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62B51F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6F482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D2CB50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728FA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A2296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1BF47AF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D1D9D0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41D42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1939E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72F6CD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9B6A6A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722022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107</w:t>
            </w:r>
          </w:p>
        </w:tc>
        <w:tc>
          <w:tcPr>
            <w:tcW w:w="2565" w:type="dxa"/>
            <w:tcBorders>
              <w:top w:val="nil"/>
              <w:left w:val="nil"/>
              <w:bottom w:val="single" w:sz="4" w:space="0" w:color="auto"/>
              <w:right w:val="single" w:sz="4" w:space="0" w:color="auto"/>
            </w:tcBorders>
            <w:shd w:val="clear" w:color="auto" w:fill="auto"/>
            <w:vAlign w:val="center"/>
            <w:hideMark/>
          </w:tcPr>
          <w:p w14:paraId="1EBA1F63"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Лесное</w:t>
            </w:r>
          </w:p>
        </w:tc>
        <w:tc>
          <w:tcPr>
            <w:tcW w:w="562" w:type="dxa"/>
            <w:tcBorders>
              <w:top w:val="nil"/>
              <w:left w:val="nil"/>
              <w:bottom w:val="single" w:sz="4" w:space="0" w:color="auto"/>
              <w:right w:val="single" w:sz="4" w:space="0" w:color="auto"/>
            </w:tcBorders>
            <w:shd w:val="clear" w:color="auto" w:fill="auto"/>
            <w:vAlign w:val="center"/>
            <w:hideMark/>
          </w:tcPr>
          <w:p w14:paraId="6552E4C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82012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179ED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D8853B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20018D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8C7263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B11C1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33B39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221BD5A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0E126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8913E8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71971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62BCF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0F131D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F24BAF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108</w:t>
            </w:r>
          </w:p>
        </w:tc>
        <w:tc>
          <w:tcPr>
            <w:tcW w:w="2565" w:type="dxa"/>
            <w:tcBorders>
              <w:top w:val="nil"/>
              <w:left w:val="nil"/>
              <w:bottom w:val="single" w:sz="4" w:space="0" w:color="auto"/>
              <w:right w:val="single" w:sz="4" w:space="0" w:color="auto"/>
            </w:tcBorders>
            <w:shd w:val="clear" w:color="auto" w:fill="auto"/>
            <w:vAlign w:val="center"/>
            <w:hideMark/>
          </w:tcPr>
          <w:p w14:paraId="6F26B08F"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Пачелмское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A505B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37DCD4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DBFE7D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362EEDC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16441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3E423D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E3D28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5B3512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E08D6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413CC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6919A1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AD212D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829A6D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C18024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011A2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109</w:t>
            </w:r>
          </w:p>
        </w:tc>
        <w:tc>
          <w:tcPr>
            <w:tcW w:w="2565" w:type="dxa"/>
            <w:tcBorders>
              <w:top w:val="nil"/>
              <w:left w:val="nil"/>
              <w:bottom w:val="single" w:sz="4" w:space="0" w:color="auto"/>
              <w:right w:val="single" w:sz="4" w:space="0" w:color="auto"/>
            </w:tcBorders>
            <w:shd w:val="clear" w:color="auto" w:fill="auto"/>
            <w:vAlign w:val="center"/>
            <w:hideMark/>
          </w:tcPr>
          <w:p w14:paraId="0F81C4BB"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Покровское</w:t>
            </w:r>
          </w:p>
        </w:tc>
        <w:tc>
          <w:tcPr>
            <w:tcW w:w="562" w:type="dxa"/>
            <w:tcBorders>
              <w:top w:val="nil"/>
              <w:left w:val="nil"/>
              <w:bottom w:val="single" w:sz="4" w:space="0" w:color="auto"/>
              <w:right w:val="single" w:sz="4" w:space="0" w:color="auto"/>
            </w:tcBorders>
            <w:shd w:val="clear" w:color="auto" w:fill="auto"/>
            <w:vAlign w:val="center"/>
            <w:hideMark/>
          </w:tcPr>
          <w:p w14:paraId="0064F9C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3CCEF1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A12B94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6B5AA67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FB217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3E3B65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7BC87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66B7092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6E7F6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BDA810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89565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656610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AD658C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r>
      <w:tr w:rsidR="00CD68B1" w:rsidRPr="00CD68B1" w14:paraId="74D92CB4"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01C957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110</w:t>
            </w:r>
          </w:p>
        </w:tc>
        <w:tc>
          <w:tcPr>
            <w:tcW w:w="2565" w:type="dxa"/>
            <w:tcBorders>
              <w:top w:val="nil"/>
              <w:left w:val="nil"/>
              <w:bottom w:val="single" w:sz="4" w:space="0" w:color="auto"/>
              <w:right w:val="single" w:sz="4" w:space="0" w:color="auto"/>
            </w:tcBorders>
            <w:shd w:val="clear" w:color="auto" w:fill="auto"/>
            <w:vAlign w:val="center"/>
            <w:hideMark/>
          </w:tcPr>
          <w:p w14:paraId="339DF19C"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Пензенское</w:t>
            </w:r>
          </w:p>
        </w:tc>
        <w:tc>
          <w:tcPr>
            <w:tcW w:w="562" w:type="dxa"/>
            <w:tcBorders>
              <w:top w:val="nil"/>
              <w:left w:val="nil"/>
              <w:bottom w:val="single" w:sz="4" w:space="0" w:color="auto"/>
              <w:right w:val="single" w:sz="4" w:space="0" w:color="auto"/>
            </w:tcBorders>
            <w:shd w:val="clear" w:color="auto" w:fill="auto"/>
            <w:vAlign w:val="center"/>
            <w:hideMark/>
          </w:tcPr>
          <w:p w14:paraId="4D4AB42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45EF1F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19D31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0691A4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C6DD8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3D157AE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C195A5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73AB3F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0BB5BC5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60630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67B325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F45F3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99DC69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84DE66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A94F4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111</w:t>
            </w:r>
          </w:p>
        </w:tc>
        <w:tc>
          <w:tcPr>
            <w:tcW w:w="2565" w:type="dxa"/>
            <w:tcBorders>
              <w:top w:val="nil"/>
              <w:left w:val="nil"/>
              <w:bottom w:val="single" w:sz="4" w:space="0" w:color="auto"/>
              <w:right w:val="single" w:sz="4" w:space="0" w:color="auto"/>
            </w:tcBorders>
            <w:shd w:val="clear" w:color="auto" w:fill="auto"/>
            <w:vAlign w:val="center"/>
            <w:hideMark/>
          </w:tcPr>
          <w:p w14:paraId="4F623CC1"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Еланское</w:t>
            </w:r>
          </w:p>
        </w:tc>
        <w:tc>
          <w:tcPr>
            <w:tcW w:w="562" w:type="dxa"/>
            <w:tcBorders>
              <w:top w:val="nil"/>
              <w:left w:val="nil"/>
              <w:bottom w:val="single" w:sz="4" w:space="0" w:color="auto"/>
              <w:right w:val="single" w:sz="4" w:space="0" w:color="auto"/>
            </w:tcBorders>
            <w:shd w:val="clear" w:color="auto" w:fill="auto"/>
            <w:vAlign w:val="center"/>
            <w:hideMark/>
          </w:tcPr>
          <w:p w14:paraId="06C1A94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E87071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D27ED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6FCD24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BFB46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61D28B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54FB8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E7359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6A353A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70E8F6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4A06A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927D19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7A0A10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BE982F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F8CCFF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112</w:t>
            </w:r>
          </w:p>
        </w:tc>
        <w:tc>
          <w:tcPr>
            <w:tcW w:w="2565" w:type="dxa"/>
            <w:tcBorders>
              <w:top w:val="nil"/>
              <w:left w:val="nil"/>
              <w:bottom w:val="single" w:sz="4" w:space="0" w:color="auto"/>
              <w:right w:val="single" w:sz="4" w:space="0" w:color="auto"/>
            </w:tcBorders>
            <w:shd w:val="clear" w:color="auto" w:fill="auto"/>
            <w:vAlign w:val="center"/>
            <w:hideMark/>
          </w:tcPr>
          <w:p w14:paraId="3813FD5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Воейковское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1EAEA0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5C21700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9D29F4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034E9C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8F9CE6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62707ED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0BFD3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2A269E2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268F2A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D62DC6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4AED9B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2E37AC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BEA05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810A7F2"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851F6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113</w:t>
            </w:r>
          </w:p>
        </w:tc>
        <w:tc>
          <w:tcPr>
            <w:tcW w:w="2565" w:type="dxa"/>
            <w:tcBorders>
              <w:top w:val="nil"/>
              <w:left w:val="nil"/>
              <w:bottom w:val="single" w:sz="4" w:space="0" w:color="auto"/>
              <w:right w:val="single" w:sz="4" w:space="0" w:color="auto"/>
            </w:tcBorders>
            <w:shd w:val="clear" w:color="auto" w:fill="auto"/>
            <w:vAlign w:val="center"/>
            <w:hideMark/>
          </w:tcPr>
          <w:p w14:paraId="4B6B66BE"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Кучкинское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2516E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91198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302493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9C09D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D5F5B6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3E43573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87695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8542C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040A6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B4FCF4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FCF84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72394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AFD722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DFE859D"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207B2E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114</w:t>
            </w:r>
          </w:p>
        </w:tc>
        <w:tc>
          <w:tcPr>
            <w:tcW w:w="2565" w:type="dxa"/>
            <w:tcBorders>
              <w:top w:val="nil"/>
              <w:left w:val="nil"/>
              <w:bottom w:val="single" w:sz="4" w:space="0" w:color="auto"/>
              <w:right w:val="single" w:sz="4" w:space="0" w:color="auto"/>
            </w:tcBorders>
            <w:shd w:val="clear" w:color="auto" w:fill="auto"/>
            <w:vAlign w:val="center"/>
            <w:hideMark/>
          </w:tcPr>
          <w:p w14:paraId="0C660B8D"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Кондольское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41D5E1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1004" w:type="dxa"/>
            <w:tcBorders>
              <w:top w:val="nil"/>
              <w:left w:val="nil"/>
              <w:bottom w:val="single" w:sz="4" w:space="0" w:color="auto"/>
              <w:right w:val="single" w:sz="4" w:space="0" w:color="auto"/>
            </w:tcBorders>
            <w:shd w:val="clear" w:color="auto" w:fill="auto"/>
            <w:vAlign w:val="center"/>
            <w:hideMark/>
          </w:tcPr>
          <w:p w14:paraId="4532742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B9F338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566" w:type="dxa"/>
            <w:tcBorders>
              <w:top w:val="nil"/>
              <w:left w:val="nil"/>
              <w:bottom w:val="single" w:sz="4" w:space="0" w:color="auto"/>
              <w:right w:val="single" w:sz="4" w:space="0" w:color="auto"/>
            </w:tcBorders>
            <w:shd w:val="clear" w:color="auto" w:fill="auto"/>
            <w:vAlign w:val="center"/>
            <w:hideMark/>
          </w:tcPr>
          <w:p w14:paraId="65883AF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364C45F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2725F6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675C0D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1E73B81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586A4F5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17319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7A023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571756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CB0998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A53940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858D3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115</w:t>
            </w:r>
          </w:p>
        </w:tc>
        <w:tc>
          <w:tcPr>
            <w:tcW w:w="2565" w:type="dxa"/>
            <w:tcBorders>
              <w:top w:val="nil"/>
              <w:left w:val="nil"/>
              <w:bottom w:val="single" w:sz="4" w:space="0" w:color="auto"/>
              <w:right w:val="single" w:sz="4" w:space="0" w:color="auto"/>
            </w:tcBorders>
            <w:shd w:val="clear" w:color="auto" w:fill="auto"/>
            <w:vAlign w:val="center"/>
            <w:hideMark/>
          </w:tcPr>
          <w:p w14:paraId="52B1963D"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Краснопольское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01DD7AE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8BFBF9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F26B48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6AE80B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310647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06EAD1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983F00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559CE7B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7F72D60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3890C3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BA5FB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9BEDFF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AA295A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7E8D4C4"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36306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116</w:t>
            </w:r>
          </w:p>
        </w:tc>
        <w:tc>
          <w:tcPr>
            <w:tcW w:w="2565" w:type="dxa"/>
            <w:tcBorders>
              <w:top w:val="nil"/>
              <w:left w:val="nil"/>
              <w:bottom w:val="single" w:sz="4" w:space="0" w:color="auto"/>
              <w:right w:val="single" w:sz="4" w:space="0" w:color="auto"/>
            </w:tcBorders>
            <w:shd w:val="clear" w:color="auto" w:fill="auto"/>
            <w:vAlign w:val="center"/>
            <w:hideMark/>
          </w:tcPr>
          <w:p w14:paraId="590A63AF" w14:textId="77777777" w:rsidR="00CD68B1" w:rsidRPr="00CD68B1" w:rsidRDefault="00CD68B1" w:rsidP="00CD68B1">
            <w:pPr>
              <w:widowControl/>
              <w:autoSpaceDE/>
              <w:autoSpaceDN/>
              <w:adjustRightInd/>
              <w:rPr>
                <w:color w:val="000000"/>
                <w:sz w:val="22"/>
                <w:szCs w:val="22"/>
              </w:rPr>
            </w:pPr>
            <w:proofErr w:type="gramStart"/>
            <w:r w:rsidRPr="00CD68B1">
              <w:rPr>
                <w:color w:val="000000"/>
                <w:sz w:val="22"/>
                <w:szCs w:val="22"/>
              </w:rPr>
              <w:t>Угодья</w:t>
            </w:r>
            <w:proofErr w:type="gramEnd"/>
            <w:r w:rsidRPr="00CD68B1">
              <w:rPr>
                <w:color w:val="000000"/>
                <w:sz w:val="22"/>
                <w:szCs w:val="22"/>
              </w:rPr>
              <w:t xml:space="preserve"> закрытые для охоты (зеленая зона) Пензенского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7E9F1A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8D7B9B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6FCFC3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7263EC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E625E3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EC4910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5FCDD4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0C128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0D45770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CF3947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7929D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E9F4CA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04D13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EF49F27"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A3764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lastRenderedPageBreak/>
              <w:t>117</w:t>
            </w:r>
          </w:p>
        </w:tc>
        <w:tc>
          <w:tcPr>
            <w:tcW w:w="2565" w:type="dxa"/>
            <w:tcBorders>
              <w:top w:val="nil"/>
              <w:left w:val="nil"/>
              <w:bottom w:val="single" w:sz="4" w:space="0" w:color="auto"/>
              <w:right w:val="single" w:sz="4" w:space="0" w:color="auto"/>
            </w:tcBorders>
            <w:shd w:val="clear" w:color="auto" w:fill="auto"/>
            <w:vAlign w:val="center"/>
            <w:hideMark/>
          </w:tcPr>
          <w:p w14:paraId="6A23FBFE"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Пензенского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01873D7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C4D60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F7B4A9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7EA5EF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54A4C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7E6D4B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1F5D9C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FB1236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9A8EE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0E1F9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836E8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D80A2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AEE9C7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9BB71C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98A57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118</w:t>
            </w:r>
          </w:p>
        </w:tc>
        <w:tc>
          <w:tcPr>
            <w:tcW w:w="2565" w:type="dxa"/>
            <w:tcBorders>
              <w:top w:val="nil"/>
              <w:left w:val="nil"/>
              <w:bottom w:val="single" w:sz="4" w:space="0" w:color="auto"/>
              <w:right w:val="single" w:sz="4" w:space="0" w:color="auto"/>
            </w:tcBorders>
            <w:shd w:val="clear" w:color="auto" w:fill="auto"/>
            <w:vAlign w:val="center"/>
            <w:hideMark/>
          </w:tcPr>
          <w:p w14:paraId="4B50D218"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Ермоловское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698C0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5D1C04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6F4AE9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3DBACA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D7C5B6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06CBC0F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1B558F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5236BF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2AF130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1D131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1543E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7EADE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865856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7A200B5"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7096D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119</w:t>
            </w:r>
          </w:p>
        </w:tc>
        <w:tc>
          <w:tcPr>
            <w:tcW w:w="2565" w:type="dxa"/>
            <w:tcBorders>
              <w:top w:val="nil"/>
              <w:left w:val="nil"/>
              <w:bottom w:val="single" w:sz="4" w:space="0" w:color="auto"/>
              <w:right w:val="single" w:sz="4" w:space="0" w:color="auto"/>
            </w:tcBorders>
            <w:shd w:val="clear" w:color="auto" w:fill="auto"/>
            <w:vAlign w:val="center"/>
            <w:hideMark/>
          </w:tcPr>
          <w:p w14:paraId="1FBCE79C"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Никольевское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2D0E0B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0ED3D18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F19F1F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5165A8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3F230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3D4129C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7EC3F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0D56E3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596165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87865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DC9D6B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33F751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47BAC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2054E95"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D01E2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120</w:t>
            </w:r>
          </w:p>
        </w:tc>
        <w:tc>
          <w:tcPr>
            <w:tcW w:w="2565" w:type="dxa"/>
            <w:tcBorders>
              <w:top w:val="nil"/>
              <w:left w:val="nil"/>
              <w:bottom w:val="single" w:sz="4" w:space="0" w:color="auto"/>
              <w:right w:val="single" w:sz="4" w:space="0" w:color="auto"/>
            </w:tcBorders>
            <w:shd w:val="clear" w:color="auto" w:fill="auto"/>
            <w:vAlign w:val="center"/>
            <w:hideMark/>
          </w:tcPr>
          <w:p w14:paraId="0C55F5FC"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Салтыковское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58CA83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6C14BCB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2986F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CF6A1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CAA18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46D72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5CD71C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593001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7377448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18DB90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500194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FD6D3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F8BD2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8EB09F1"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0A45D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121</w:t>
            </w:r>
          </w:p>
        </w:tc>
        <w:tc>
          <w:tcPr>
            <w:tcW w:w="2565" w:type="dxa"/>
            <w:tcBorders>
              <w:top w:val="nil"/>
              <w:left w:val="nil"/>
              <w:bottom w:val="single" w:sz="4" w:space="0" w:color="auto"/>
              <w:right w:val="single" w:sz="4" w:space="0" w:color="auto"/>
            </w:tcBorders>
            <w:shd w:val="clear" w:color="auto" w:fill="auto"/>
            <w:vAlign w:val="center"/>
            <w:hideMark/>
          </w:tcPr>
          <w:p w14:paraId="5C9695C2"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Хотяновское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7FC163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CEDBEB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7BA07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06BD0E5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DDAE1B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112DED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BFC77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F82A5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72234E6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F82D9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9E56D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1B34FC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70794F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3CF3684"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BE95B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122</w:t>
            </w:r>
          </w:p>
        </w:tc>
        <w:tc>
          <w:tcPr>
            <w:tcW w:w="2565" w:type="dxa"/>
            <w:tcBorders>
              <w:top w:val="nil"/>
              <w:left w:val="nil"/>
              <w:bottom w:val="single" w:sz="4" w:space="0" w:color="auto"/>
              <w:right w:val="single" w:sz="4" w:space="0" w:color="auto"/>
            </w:tcBorders>
            <w:shd w:val="clear" w:color="auto" w:fill="auto"/>
            <w:vAlign w:val="center"/>
            <w:hideMark/>
          </w:tcPr>
          <w:p w14:paraId="726A6446"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Сердобское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695BD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1004" w:type="dxa"/>
            <w:tcBorders>
              <w:top w:val="nil"/>
              <w:left w:val="nil"/>
              <w:bottom w:val="single" w:sz="4" w:space="0" w:color="auto"/>
              <w:right w:val="single" w:sz="4" w:space="0" w:color="auto"/>
            </w:tcBorders>
            <w:shd w:val="clear" w:color="auto" w:fill="auto"/>
            <w:vAlign w:val="center"/>
            <w:hideMark/>
          </w:tcPr>
          <w:p w14:paraId="69A127B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667E6BE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566" w:type="dxa"/>
            <w:tcBorders>
              <w:top w:val="nil"/>
              <w:left w:val="nil"/>
              <w:bottom w:val="single" w:sz="4" w:space="0" w:color="auto"/>
              <w:right w:val="single" w:sz="4" w:space="0" w:color="auto"/>
            </w:tcBorders>
            <w:shd w:val="clear" w:color="auto" w:fill="auto"/>
            <w:vAlign w:val="center"/>
            <w:hideMark/>
          </w:tcPr>
          <w:p w14:paraId="1AFD77F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08F142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2A96284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D93129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6E3C0D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10CDBD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22</w:t>
            </w:r>
          </w:p>
        </w:tc>
        <w:tc>
          <w:tcPr>
            <w:tcW w:w="992" w:type="dxa"/>
            <w:tcBorders>
              <w:top w:val="nil"/>
              <w:left w:val="nil"/>
              <w:bottom w:val="single" w:sz="4" w:space="0" w:color="auto"/>
              <w:right w:val="single" w:sz="4" w:space="0" w:color="auto"/>
            </w:tcBorders>
            <w:shd w:val="clear" w:color="auto" w:fill="auto"/>
            <w:vAlign w:val="center"/>
            <w:hideMark/>
          </w:tcPr>
          <w:p w14:paraId="3FF5961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134" w:type="dxa"/>
            <w:tcBorders>
              <w:top w:val="nil"/>
              <w:left w:val="nil"/>
              <w:bottom w:val="single" w:sz="4" w:space="0" w:color="auto"/>
              <w:right w:val="single" w:sz="4" w:space="0" w:color="auto"/>
            </w:tcBorders>
            <w:shd w:val="clear" w:color="auto" w:fill="auto"/>
            <w:vAlign w:val="center"/>
            <w:hideMark/>
          </w:tcPr>
          <w:p w14:paraId="4B8AD4C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w:t>
            </w:r>
          </w:p>
        </w:tc>
        <w:tc>
          <w:tcPr>
            <w:tcW w:w="709" w:type="dxa"/>
            <w:tcBorders>
              <w:top w:val="nil"/>
              <w:left w:val="nil"/>
              <w:bottom w:val="single" w:sz="4" w:space="0" w:color="auto"/>
              <w:right w:val="single" w:sz="4" w:space="0" w:color="auto"/>
            </w:tcBorders>
            <w:shd w:val="clear" w:color="auto" w:fill="auto"/>
            <w:vAlign w:val="center"/>
            <w:hideMark/>
          </w:tcPr>
          <w:p w14:paraId="2812B96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715E903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8CCE09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F6B4A2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123</w:t>
            </w:r>
          </w:p>
        </w:tc>
        <w:tc>
          <w:tcPr>
            <w:tcW w:w="2565" w:type="dxa"/>
            <w:tcBorders>
              <w:top w:val="nil"/>
              <w:left w:val="nil"/>
              <w:bottom w:val="single" w:sz="4" w:space="0" w:color="auto"/>
              <w:right w:val="single" w:sz="4" w:space="0" w:color="auto"/>
            </w:tcBorders>
            <w:shd w:val="clear" w:color="auto" w:fill="auto"/>
            <w:vAlign w:val="center"/>
            <w:hideMark/>
          </w:tcPr>
          <w:p w14:paraId="6207CE92"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Секретарское</w:t>
            </w:r>
          </w:p>
        </w:tc>
        <w:tc>
          <w:tcPr>
            <w:tcW w:w="562" w:type="dxa"/>
            <w:tcBorders>
              <w:top w:val="nil"/>
              <w:left w:val="nil"/>
              <w:bottom w:val="single" w:sz="4" w:space="0" w:color="auto"/>
              <w:right w:val="single" w:sz="4" w:space="0" w:color="auto"/>
            </w:tcBorders>
            <w:shd w:val="clear" w:color="auto" w:fill="auto"/>
            <w:vAlign w:val="center"/>
            <w:hideMark/>
          </w:tcPr>
          <w:p w14:paraId="608C97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0C904E8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1722295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149929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52C7C8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555F457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2F80B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0D23C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5C6420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992" w:type="dxa"/>
            <w:tcBorders>
              <w:top w:val="nil"/>
              <w:left w:val="nil"/>
              <w:bottom w:val="single" w:sz="4" w:space="0" w:color="auto"/>
              <w:right w:val="single" w:sz="4" w:space="0" w:color="auto"/>
            </w:tcBorders>
            <w:shd w:val="clear" w:color="auto" w:fill="auto"/>
            <w:vAlign w:val="center"/>
            <w:hideMark/>
          </w:tcPr>
          <w:p w14:paraId="0850C2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1D417E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14:paraId="74A4158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55DA752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DD20FF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6D0B3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124</w:t>
            </w:r>
          </w:p>
        </w:tc>
        <w:tc>
          <w:tcPr>
            <w:tcW w:w="2565" w:type="dxa"/>
            <w:tcBorders>
              <w:top w:val="nil"/>
              <w:left w:val="nil"/>
              <w:bottom w:val="single" w:sz="4" w:space="0" w:color="auto"/>
              <w:right w:val="single" w:sz="4" w:space="0" w:color="auto"/>
            </w:tcBorders>
            <w:shd w:val="clear" w:color="auto" w:fill="auto"/>
            <w:vAlign w:val="center"/>
            <w:hideMark/>
          </w:tcPr>
          <w:p w14:paraId="2F8913B7"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Репьёвское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38C62B9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583577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ABE28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C2EF98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127F32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14A81F1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0BCD1B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6C5A9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5813CFA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B11C6C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403B85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DC347E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7AA5D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CC1AA51"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EBBDC2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125</w:t>
            </w:r>
          </w:p>
        </w:tc>
        <w:tc>
          <w:tcPr>
            <w:tcW w:w="2565" w:type="dxa"/>
            <w:tcBorders>
              <w:top w:val="nil"/>
              <w:left w:val="nil"/>
              <w:bottom w:val="single" w:sz="4" w:space="0" w:color="auto"/>
              <w:right w:val="single" w:sz="4" w:space="0" w:color="auto"/>
            </w:tcBorders>
            <w:shd w:val="clear" w:color="auto" w:fill="auto"/>
            <w:vAlign w:val="center"/>
            <w:hideMark/>
          </w:tcPr>
          <w:p w14:paraId="57F9F1C7"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Сердобского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2ABD33D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3779883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C6B24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55DAAD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570E64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73E432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AA1F19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1BE65A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304EA72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46FB48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C6D505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8B02DB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9D7897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0B8500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CAFCA9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126</w:t>
            </w:r>
          </w:p>
        </w:tc>
        <w:tc>
          <w:tcPr>
            <w:tcW w:w="2565" w:type="dxa"/>
            <w:tcBorders>
              <w:top w:val="nil"/>
              <w:left w:val="nil"/>
              <w:bottom w:val="single" w:sz="4" w:space="0" w:color="auto"/>
              <w:right w:val="single" w:sz="4" w:space="0" w:color="auto"/>
            </w:tcBorders>
            <w:shd w:val="clear" w:color="auto" w:fill="auto"/>
            <w:vAlign w:val="center"/>
            <w:hideMark/>
          </w:tcPr>
          <w:p w14:paraId="5EFB71FF"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Сосновоборское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F51227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16A53A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BBB7A6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4253FC7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2B083C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7615A9E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8232AE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3830C33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41BF02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7D4C3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86CB1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CDA301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9738B6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202A633"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9E2F3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127</w:t>
            </w:r>
          </w:p>
        </w:tc>
        <w:tc>
          <w:tcPr>
            <w:tcW w:w="2565" w:type="dxa"/>
            <w:tcBorders>
              <w:top w:val="nil"/>
              <w:left w:val="nil"/>
              <w:bottom w:val="single" w:sz="4" w:space="0" w:color="auto"/>
              <w:right w:val="single" w:sz="4" w:space="0" w:color="auto"/>
            </w:tcBorders>
            <w:shd w:val="clear" w:color="auto" w:fill="auto"/>
            <w:vAlign w:val="center"/>
            <w:hideMark/>
          </w:tcPr>
          <w:p w14:paraId="329FE473"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ООО «</w:t>
            </w:r>
            <w:proofErr w:type="spellStart"/>
            <w:r w:rsidRPr="00CD68B1">
              <w:rPr>
                <w:color w:val="000000"/>
                <w:sz w:val="22"/>
                <w:szCs w:val="22"/>
              </w:rPr>
              <w:t>Сосновоборское</w:t>
            </w:r>
            <w:proofErr w:type="spellEnd"/>
            <w:r w:rsidRPr="00CD68B1">
              <w:rPr>
                <w:color w:val="000000"/>
                <w:sz w:val="22"/>
                <w:szCs w:val="22"/>
              </w:rPr>
              <w:t xml:space="preserve"> лесное хозяйство»</w:t>
            </w:r>
          </w:p>
        </w:tc>
        <w:tc>
          <w:tcPr>
            <w:tcW w:w="562" w:type="dxa"/>
            <w:tcBorders>
              <w:top w:val="nil"/>
              <w:left w:val="nil"/>
              <w:bottom w:val="single" w:sz="4" w:space="0" w:color="auto"/>
              <w:right w:val="single" w:sz="4" w:space="0" w:color="auto"/>
            </w:tcBorders>
            <w:shd w:val="clear" w:color="auto" w:fill="auto"/>
            <w:vAlign w:val="center"/>
            <w:hideMark/>
          </w:tcPr>
          <w:p w14:paraId="3B0BCE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EF213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7DF3B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0A0B91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8D8B1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2C239C8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D3880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2B98DF8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22C376F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FB6A0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C3AAA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19F4F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7B8A79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87A0DFF"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AAEB18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128</w:t>
            </w:r>
          </w:p>
        </w:tc>
        <w:tc>
          <w:tcPr>
            <w:tcW w:w="2565" w:type="dxa"/>
            <w:tcBorders>
              <w:top w:val="nil"/>
              <w:left w:val="nil"/>
              <w:bottom w:val="single" w:sz="4" w:space="0" w:color="auto"/>
              <w:right w:val="single" w:sz="4" w:space="0" w:color="auto"/>
            </w:tcBorders>
            <w:shd w:val="clear" w:color="auto" w:fill="auto"/>
            <w:vAlign w:val="center"/>
            <w:hideMark/>
          </w:tcPr>
          <w:p w14:paraId="0ADDF21F"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ЗАО «Фотон»</w:t>
            </w:r>
          </w:p>
        </w:tc>
        <w:tc>
          <w:tcPr>
            <w:tcW w:w="562" w:type="dxa"/>
            <w:tcBorders>
              <w:top w:val="nil"/>
              <w:left w:val="nil"/>
              <w:bottom w:val="single" w:sz="4" w:space="0" w:color="auto"/>
              <w:right w:val="single" w:sz="4" w:space="0" w:color="auto"/>
            </w:tcBorders>
            <w:shd w:val="clear" w:color="auto" w:fill="auto"/>
            <w:vAlign w:val="center"/>
            <w:hideMark/>
          </w:tcPr>
          <w:p w14:paraId="7F9E53D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1004" w:type="dxa"/>
            <w:tcBorders>
              <w:top w:val="nil"/>
              <w:left w:val="nil"/>
              <w:bottom w:val="single" w:sz="4" w:space="0" w:color="auto"/>
              <w:right w:val="single" w:sz="4" w:space="0" w:color="auto"/>
            </w:tcBorders>
            <w:shd w:val="clear" w:color="auto" w:fill="auto"/>
            <w:vAlign w:val="center"/>
            <w:hideMark/>
          </w:tcPr>
          <w:p w14:paraId="780280D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1315CB7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566" w:type="dxa"/>
            <w:tcBorders>
              <w:top w:val="nil"/>
              <w:left w:val="nil"/>
              <w:bottom w:val="single" w:sz="4" w:space="0" w:color="auto"/>
              <w:right w:val="single" w:sz="4" w:space="0" w:color="auto"/>
            </w:tcBorders>
            <w:shd w:val="clear" w:color="auto" w:fill="auto"/>
            <w:vAlign w:val="center"/>
            <w:hideMark/>
          </w:tcPr>
          <w:p w14:paraId="462C5F5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2F5259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054B2A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2FBB3ED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3D6759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40E3A2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7DA595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EA2CF4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6F69A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D9BAE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2E1E2B9"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D77C3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129</w:t>
            </w:r>
          </w:p>
        </w:tc>
        <w:tc>
          <w:tcPr>
            <w:tcW w:w="2565" w:type="dxa"/>
            <w:tcBorders>
              <w:top w:val="nil"/>
              <w:left w:val="nil"/>
              <w:bottom w:val="single" w:sz="4" w:space="0" w:color="auto"/>
              <w:right w:val="single" w:sz="4" w:space="0" w:color="auto"/>
            </w:tcBorders>
            <w:shd w:val="clear" w:color="auto" w:fill="auto"/>
            <w:vAlign w:val="center"/>
            <w:hideMark/>
          </w:tcPr>
          <w:p w14:paraId="26960936"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Маркинское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4EC226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51EF9AD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013D5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43E0BD8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FD4605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3180406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033404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6935B89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4CF82A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777546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7ED822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DA7F03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EB7F94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r>
      <w:tr w:rsidR="00CD68B1" w:rsidRPr="00CD68B1" w14:paraId="5F66CFAC"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EC377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130</w:t>
            </w:r>
          </w:p>
        </w:tc>
        <w:tc>
          <w:tcPr>
            <w:tcW w:w="2565" w:type="dxa"/>
            <w:tcBorders>
              <w:top w:val="nil"/>
              <w:left w:val="nil"/>
              <w:bottom w:val="single" w:sz="4" w:space="0" w:color="auto"/>
              <w:right w:val="single" w:sz="4" w:space="0" w:color="auto"/>
            </w:tcBorders>
            <w:shd w:val="clear" w:color="auto" w:fill="auto"/>
            <w:vAlign w:val="center"/>
            <w:hideMark/>
          </w:tcPr>
          <w:p w14:paraId="1BD992DC"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Сосновоборского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04E3AF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2DE1052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C9015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EA697C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81A07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298CB8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685D3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272039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1A4662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93728C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424223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941CCE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C5FB9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1140815"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639E52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131</w:t>
            </w:r>
          </w:p>
        </w:tc>
        <w:tc>
          <w:tcPr>
            <w:tcW w:w="2565" w:type="dxa"/>
            <w:tcBorders>
              <w:top w:val="nil"/>
              <w:left w:val="nil"/>
              <w:bottom w:val="single" w:sz="4" w:space="0" w:color="auto"/>
              <w:right w:val="single" w:sz="4" w:space="0" w:color="auto"/>
            </w:tcBorders>
            <w:shd w:val="clear" w:color="auto" w:fill="auto"/>
            <w:vAlign w:val="center"/>
            <w:hideMark/>
          </w:tcPr>
          <w:p w14:paraId="76190A0B"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Сосновоборский зоологический заказник</w:t>
            </w:r>
          </w:p>
        </w:tc>
        <w:tc>
          <w:tcPr>
            <w:tcW w:w="562" w:type="dxa"/>
            <w:tcBorders>
              <w:top w:val="nil"/>
              <w:left w:val="nil"/>
              <w:bottom w:val="single" w:sz="4" w:space="0" w:color="auto"/>
              <w:right w:val="single" w:sz="4" w:space="0" w:color="auto"/>
            </w:tcBorders>
            <w:shd w:val="clear" w:color="auto" w:fill="auto"/>
            <w:vAlign w:val="center"/>
            <w:hideMark/>
          </w:tcPr>
          <w:p w14:paraId="39A3320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4C2C48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EFB54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0AD82A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1E2106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89B9B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49C044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05DF5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5FAAE48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A0D039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050038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8A386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47AAB8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DF8DAF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886C89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132</w:t>
            </w:r>
          </w:p>
        </w:tc>
        <w:tc>
          <w:tcPr>
            <w:tcW w:w="2565" w:type="dxa"/>
            <w:tcBorders>
              <w:top w:val="nil"/>
              <w:left w:val="nil"/>
              <w:bottom w:val="single" w:sz="4" w:space="0" w:color="auto"/>
              <w:right w:val="single" w:sz="4" w:space="0" w:color="auto"/>
            </w:tcBorders>
            <w:shd w:val="clear" w:color="auto" w:fill="auto"/>
            <w:vAlign w:val="center"/>
            <w:hideMark/>
          </w:tcPr>
          <w:p w14:paraId="05CA6D8D"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Абашевское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41D977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EBC6D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DBDF3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6B38B1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903E35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534E60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968A22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E20D02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0BDE9E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677F88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3871B4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12F50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F29B45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2F72885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EF5937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133</w:t>
            </w:r>
          </w:p>
        </w:tc>
        <w:tc>
          <w:tcPr>
            <w:tcW w:w="2565" w:type="dxa"/>
            <w:tcBorders>
              <w:top w:val="nil"/>
              <w:left w:val="nil"/>
              <w:bottom w:val="single" w:sz="4" w:space="0" w:color="auto"/>
              <w:right w:val="single" w:sz="4" w:space="0" w:color="auto"/>
            </w:tcBorders>
            <w:shd w:val="clear" w:color="auto" w:fill="auto"/>
            <w:vAlign w:val="center"/>
            <w:hideMark/>
          </w:tcPr>
          <w:p w14:paraId="2E26422C"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Монастырское</w:t>
            </w:r>
          </w:p>
        </w:tc>
        <w:tc>
          <w:tcPr>
            <w:tcW w:w="562" w:type="dxa"/>
            <w:tcBorders>
              <w:top w:val="nil"/>
              <w:left w:val="nil"/>
              <w:bottom w:val="single" w:sz="4" w:space="0" w:color="auto"/>
              <w:right w:val="single" w:sz="4" w:space="0" w:color="auto"/>
            </w:tcBorders>
            <w:shd w:val="clear" w:color="auto" w:fill="auto"/>
            <w:vAlign w:val="center"/>
            <w:hideMark/>
          </w:tcPr>
          <w:p w14:paraId="0CC5700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0D67481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E45266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DDFBA1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AF257A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E185E1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7DF088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255F6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66DAE0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5EEFD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C7C259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1BB15A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13A94F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E4C6321"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7E5A1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134</w:t>
            </w:r>
          </w:p>
        </w:tc>
        <w:tc>
          <w:tcPr>
            <w:tcW w:w="2565" w:type="dxa"/>
            <w:tcBorders>
              <w:top w:val="nil"/>
              <w:left w:val="nil"/>
              <w:bottom w:val="single" w:sz="4" w:space="0" w:color="auto"/>
              <w:right w:val="single" w:sz="4" w:space="0" w:color="auto"/>
            </w:tcBorders>
            <w:shd w:val="clear" w:color="auto" w:fill="auto"/>
            <w:vAlign w:val="center"/>
            <w:hideMark/>
          </w:tcPr>
          <w:p w14:paraId="1F6D31C0"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Общедоступные охотничьи угодья Спасского района</w:t>
            </w:r>
          </w:p>
        </w:tc>
        <w:tc>
          <w:tcPr>
            <w:tcW w:w="562" w:type="dxa"/>
            <w:tcBorders>
              <w:top w:val="nil"/>
              <w:left w:val="nil"/>
              <w:bottom w:val="single" w:sz="4" w:space="0" w:color="auto"/>
              <w:right w:val="single" w:sz="4" w:space="0" w:color="auto"/>
            </w:tcBorders>
            <w:shd w:val="clear" w:color="auto" w:fill="auto"/>
            <w:vAlign w:val="center"/>
            <w:hideMark/>
          </w:tcPr>
          <w:p w14:paraId="3B1A63F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E7A1D6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2DC6B90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BB44B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EBCB74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8D026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45BA1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A54AF6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0DD8C27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FA8A80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44387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7DC1CE4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F139BC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AACCCF4"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383E58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135</w:t>
            </w:r>
          </w:p>
        </w:tc>
        <w:tc>
          <w:tcPr>
            <w:tcW w:w="2565" w:type="dxa"/>
            <w:tcBorders>
              <w:top w:val="nil"/>
              <w:left w:val="nil"/>
              <w:bottom w:val="single" w:sz="4" w:space="0" w:color="auto"/>
              <w:right w:val="single" w:sz="4" w:space="0" w:color="auto"/>
            </w:tcBorders>
            <w:shd w:val="clear" w:color="auto" w:fill="auto"/>
            <w:vAlign w:val="center"/>
            <w:hideMark/>
          </w:tcPr>
          <w:p w14:paraId="0608F4F7"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Рузановское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20AA4C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0438B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A47CE0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2FB7B3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5755C5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7264B4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C688BE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71CB422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1DB6B9D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603A8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56B94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B3551C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790021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5237F4C"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23F60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136</w:t>
            </w:r>
          </w:p>
        </w:tc>
        <w:tc>
          <w:tcPr>
            <w:tcW w:w="2565" w:type="dxa"/>
            <w:tcBorders>
              <w:top w:val="nil"/>
              <w:left w:val="nil"/>
              <w:bottom w:val="single" w:sz="4" w:space="0" w:color="auto"/>
              <w:right w:val="single" w:sz="4" w:space="0" w:color="auto"/>
            </w:tcBorders>
            <w:shd w:val="clear" w:color="auto" w:fill="auto"/>
            <w:vAlign w:val="center"/>
            <w:hideMark/>
          </w:tcPr>
          <w:p w14:paraId="046B4FAB"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КФХ «Родник»</w:t>
            </w:r>
          </w:p>
        </w:tc>
        <w:tc>
          <w:tcPr>
            <w:tcW w:w="562" w:type="dxa"/>
            <w:tcBorders>
              <w:top w:val="nil"/>
              <w:left w:val="nil"/>
              <w:bottom w:val="single" w:sz="4" w:space="0" w:color="auto"/>
              <w:right w:val="single" w:sz="4" w:space="0" w:color="auto"/>
            </w:tcBorders>
            <w:shd w:val="clear" w:color="auto" w:fill="auto"/>
            <w:vAlign w:val="center"/>
            <w:hideMark/>
          </w:tcPr>
          <w:p w14:paraId="23DC0FB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4C549D7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52A26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D1A1D5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DE3E3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7AA04F3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30C900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43FE57A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0F7565E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5D4212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6085F6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A41FAB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03D27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7507B624"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DD78B9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137</w:t>
            </w:r>
          </w:p>
        </w:tc>
        <w:tc>
          <w:tcPr>
            <w:tcW w:w="2565" w:type="dxa"/>
            <w:tcBorders>
              <w:top w:val="nil"/>
              <w:left w:val="nil"/>
              <w:bottom w:val="single" w:sz="4" w:space="0" w:color="auto"/>
              <w:right w:val="single" w:sz="4" w:space="0" w:color="auto"/>
            </w:tcBorders>
            <w:shd w:val="clear" w:color="auto" w:fill="auto"/>
            <w:vAlign w:val="center"/>
            <w:hideMark/>
          </w:tcPr>
          <w:p w14:paraId="0113A309"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Ульяновское</w:t>
            </w:r>
          </w:p>
        </w:tc>
        <w:tc>
          <w:tcPr>
            <w:tcW w:w="562" w:type="dxa"/>
            <w:tcBorders>
              <w:top w:val="nil"/>
              <w:left w:val="nil"/>
              <w:bottom w:val="single" w:sz="4" w:space="0" w:color="auto"/>
              <w:right w:val="single" w:sz="4" w:space="0" w:color="auto"/>
            </w:tcBorders>
            <w:shd w:val="clear" w:color="auto" w:fill="auto"/>
            <w:vAlign w:val="center"/>
            <w:hideMark/>
          </w:tcPr>
          <w:p w14:paraId="69624F2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7B82B46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04FABA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6B7A318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9CA5FB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3C76D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4C304F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8A2D8B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6A61B6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19F95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22E11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C5852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3642C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4034C1A"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3E37D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lastRenderedPageBreak/>
              <w:t>138</w:t>
            </w:r>
          </w:p>
        </w:tc>
        <w:tc>
          <w:tcPr>
            <w:tcW w:w="2565" w:type="dxa"/>
            <w:tcBorders>
              <w:top w:val="nil"/>
              <w:left w:val="nil"/>
              <w:bottom w:val="single" w:sz="4" w:space="0" w:color="auto"/>
              <w:right w:val="single" w:sz="4" w:space="0" w:color="auto"/>
            </w:tcBorders>
            <w:shd w:val="clear" w:color="auto" w:fill="auto"/>
            <w:vAlign w:val="center"/>
            <w:hideMark/>
          </w:tcPr>
          <w:p w14:paraId="09589C88"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Тамалинского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2779C29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052B8CC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72C55B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185FC4A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D090EC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F8860F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DFC2BC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E2797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1FE73F4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57354D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48BAC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6D72153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CA57EE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6056485"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D8B3A8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139</w:t>
            </w:r>
          </w:p>
        </w:tc>
        <w:tc>
          <w:tcPr>
            <w:tcW w:w="2565" w:type="dxa"/>
            <w:tcBorders>
              <w:top w:val="nil"/>
              <w:left w:val="nil"/>
              <w:bottom w:val="single" w:sz="4" w:space="0" w:color="auto"/>
              <w:right w:val="single" w:sz="4" w:space="0" w:color="auto"/>
            </w:tcBorders>
            <w:shd w:val="clear" w:color="auto" w:fill="auto"/>
            <w:vAlign w:val="center"/>
            <w:hideMark/>
          </w:tcPr>
          <w:p w14:paraId="3151A9B5"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Прибрежное</w:t>
            </w:r>
          </w:p>
        </w:tc>
        <w:tc>
          <w:tcPr>
            <w:tcW w:w="562" w:type="dxa"/>
            <w:tcBorders>
              <w:top w:val="nil"/>
              <w:left w:val="nil"/>
              <w:bottom w:val="single" w:sz="4" w:space="0" w:color="auto"/>
              <w:right w:val="single" w:sz="4" w:space="0" w:color="auto"/>
            </w:tcBorders>
            <w:shd w:val="clear" w:color="auto" w:fill="auto"/>
            <w:vAlign w:val="center"/>
            <w:hideMark/>
          </w:tcPr>
          <w:p w14:paraId="24E85BF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011D23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5E4900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3C76DD7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371B4A5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2CFFCE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C96C8F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6FA8229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2043CEB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45D8C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3EDBF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2CECCC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29194C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FECAFF9"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7EE251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140</w:t>
            </w:r>
          </w:p>
        </w:tc>
        <w:tc>
          <w:tcPr>
            <w:tcW w:w="2565" w:type="dxa"/>
            <w:tcBorders>
              <w:top w:val="nil"/>
              <w:left w:val="nil"/>
              <w:bottom w:val="single" w:sz="4" w:space="0" w:color="auto"/>
              <w:right w:val="single" w:sz="4" w:space="0" w:color="auto"/>
            </w:tcBorders>
            <w:shd w:val="clear" w:color="auto" w:fill="auto"/>
            <w:vAlign w:val="center"/>
            <w:hideMark/>
          </w:tcPr>
          <w:p w14:paraId="56110CD0"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Присурье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72569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144508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4D180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04327F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0619A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B72368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7A30B8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4FDE0C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2AA52EF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E07E9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0A484B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284B68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85C170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61872D4"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627DF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141</w:t>
            </w:r>
          </w:p>
        </w:tc>
        <w:tc>
          <w:tcPr>
            <w:tcW w:w="2565" w:type="dxa"/>
            <w:tcBorders>
              <w:top w:val="nil"/>
              <w:left w:val="nil"/>
              <w:bottom w:val="single" w:sz="4" w:space="0" w:color="auto"/>
              <w:right w:val="single" w:sz="4" w:space="0" w:color="auto"/>
            </w:tcBorders>
            <w:shd w:val="clear" w:color="auto" w:fill="auto"/>
            <w:vAlign w:val="center"/>
            <w:hideMark/>
          </w:tcPr>
          <w:p w14:paraId="22B1C397"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Узинское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8A93D8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004" w:type="dxa"/>
            <w:tcBorders>
              <w:top w:val="nil"/>
              <w:left w:val="nil"/>
              <w:bottom w:val="single" w:sz="4" w:space="0" w:color="auto"/>
              <w:right w:val="single" w:sz="4" w:space="0" w:color="auto"/>
            </w:tcBorders>
            <w:shd w:val="clear" w:color="auto" w:fill="auto"/>
            <w:vAlign w:val="center"/>
            <w:hideMark/>
          </w:tcPr>
          <w:p w14:paraId="2FAAAE2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1E6D70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FD49D8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2AAC50C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FA300F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B68B91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B911A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14:paraId="28B9DD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D7D0CB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15D3C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0DB05B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D77C04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1EF721EE"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2FA25B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142</w:t>
            </w:r>
          </w:p>
        </w:tc>
        <w:tc>
          <w:tcPr>
            <w:tcW w:w="2565" w:type="dxa"/>
            <w:tcBorders>
              <w:top w:val="nil"/>
              <w:left w:val="nil"/>
              <w:bottom w:val="single" w:sz="4" w:space="0" w:color="auto"/>
              <w:right w:val="single" w:sz="4" w:space="0" w:color="auto"/>
            </w:tcBorders>
            <w:shd w:val="clear" w:color="auto" w:fill="auto"/>
            <w:vAlign w:val="center"/>
            <w:hideMark/>
          </w:tcPr>
          <w:p w14:paraId="51853970"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Синодское</w:t>
            </w:r>
          </w:p>
        </w:tc>
        <w:tc>
          <w:tcPr>
            <w:tcW w:w="562" w:type="dxa"/>
            <w:tcBorders>
              <w:top w:val="nil"/>
              <w:left w:val="nil"/>
              <w:bottom w:val="single" w:sz="4" w:space="0" w:color="auto"/>
              <w:right w:val="single" w:sz="4" w:space="0" w:color="auto"/>
            </w:tcBorders>
            <w:shd w:val="clear" w:color="auto" w:fill="auto"/>
            <w:vAlign w:val="center"/>
            <w:hideMark/>
          </w:tcPr>
          <w:p w14:paraId="7EF96FB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424034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43C03D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7D6C972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49EFFF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1723D22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440D27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55D70BF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35F2589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D3EA27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56EB1C0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49FE56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52F9F1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41A74EF" w14:textId="77777777" w:rsidTr="00CD68B1">
        <w:trPr>
          <w:trHeight w:val="828"/>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9DD62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143</w:t>
            </w:r>
          </w:p>
        </w:tc>
        <w:tc>
          <w:tcPr>
            <w:tcW w:w="2565" w:type="dxa"/>
            <w:tcBorders>
              <w:top w:val="nil"/>
              <w:left w:val="nil"/>
              <w:bottom w:val="single" w:sz="4" w:space="0" w:color="auto"/>
              <w:right w:val="single" w:sz="4" w:space="0" w:color="auto"/>
            </w:tcBorders>
            <w:shd w:val="clear" w:color="auto" w:fill="auto"/>
            <w:vAlign w:val="center"/>
            <w:hideMark/>
          </w:tcPr>
          <w:p w14:paraId="0D18CDCD"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 xml:space="preserve">Общедоступные охотничьи угодья </w:t>
            </w:r>
            <w:proofErr w:type="spellStart"/>
            <w:r w:rsidRPr="00CD68B1">
              <w:rPr>
                <w:color w:val="000000"/>
                <w:sz w:val="22"/>
                <w:szCs w:val="22"/>
              </w:rPr>
              <w:t>Шемышейского</w:t>
            </w:r>
            <w:proofErr w:type="spellEnd"/>
            <w:r w:rsidRPr="00CD68B1">
              <w:rPr>
                <w:color w:val="000000"/>
                <w:sz w:val="22"/>
                <w:szCs w:val="22"/>
              </w:rPr>
              <w:t xml:space="preserve"> района</w:t>
            </w:r>
          </w:p>
        </w:tc>
        <w:tc>
          <w:tcPr>
            <w:tcW w:w="562" w:type="dxa"/>
            <w:tcBorders>
              <w:top w:val="nil"/>
              <w:left w:val="nil"/>
              <w:bottom w:val="single" w:sz="4" w:space="0" w:color="auto"/>
              <w:right w:val="single" w:sz="4" w:space="0" w:color="auto"/>
            </w:tcBorders>
            <w:shd w:val="clear" w:color="auto" w:fill="auto"/>
            <w:vAlign w:val="center"/>
            <w:hideMark/>
          </w:tcPr>
          <w:p w14:paraId="0B9BEA4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777726C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311714E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5D89CAB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A33B94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7D57EC5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1121E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1F39E7E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0B8184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2D41D1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E6C8A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51B110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A68087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6EF52E0"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604C04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144</w:t>
            </w:r>
          </w:p>
        </w:tc>
        <w:tc>
          <w:tcPr>
            <w:tcW w:w="2565" w:type="dxa"/>
            <w:tcBorders>
              <w:top w:val="nil"/>
              <w:left w:val="nil"/>
              <w:bottom w:val="single" w:sz="4" w:space="0" w:color="auto"/>
              <w:right w:val="single" w:sz="4" w:space="0" w:color="auto"/>
            </w:tcBorders>
            <w:shd w:val="clear" w:color="auto" w:fill="auto"/>
            <w:vAlign w:val="center"/>
            <w:hideMark/>
          </w:tcPr>
          <w:p w14:paraId="3F513A43"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Дубасовское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2A34E75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1004" w:type="dxa"/>
            <w:tcBorders>
              <w:top w:val="nil"/>
              <w:left w:val="nil"/>
              <w:bottom w:val="single" w:sz="4" w:space="0" w:color="auto"/>
              <w:right w:val="single" w:sz="4" w:space="0" w:color="auto"/>
            </w:tcBorders>
            <w:shd w:val="clear" w:color="auto" w:fill="auto"/>
            <w:vAlign w:val="center"/>
            <w:hideMark/>
          </w:tcPr>
          <w:p w14:paraId="4A9BEDF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5B05E6A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566" w:type="dxa"/>
            <w:tcBorders>
              <w:top w:val="nil"/>
              <w:left w:val="nil"/>
              <w:bottom w:val="single" w:sz="4" w:space="0" w:color="auto"/>
              <w:right w:val="single" w:sz="4" w:space="0" w:color="auto"/>
            </w:tcBorders>
            <w:shd w:val="clear" w:color="auto" w:fill="auto"/>
            <w:vAlign w:val="center"/>
            <w:hideMark/>
          </w:tcPr>
          <w:p w14:paraId="0C6DF25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70F7393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5759E61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EDDD4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0F20D2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7934AB6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992" w:type="dxa"/>
            <w:tcBorders>
              <w:top w:val="nil"/>
              <w:left w:val="nil"/>
              <w:bottom w:val="single" w:sz="4" w:space="0" w:color="auto"/>
              <w:right w:val="single" w:sz="4" w:space="0" w:color="auto"/>
            </w:tcBorders>
            <w:shd w:val="clear" w:color="auto" w:fill="auto"/>
            <w:vAlign w:val="center"/>
            <w:hideMark/>
          </w:tcPr>
          <w:p w14:paraId="749FB30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2DA3167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709" w:type="dxa"/>
            <w:tcBorders>
              <w:top w:val="nil"/>
              <w:left w:val="nil"/>
              <w:bottom w:val="single" w:sz="4" w:space="0" w:color="auto"/>
              <w:right w:val="single" w:sz="4" w:space="0" w:color="auto"/>
            </w:tcBorders>
            <w:shd w:val="clear" w:color="auto" w:fill="auto"/>
            <w:vAlign w:val="center"/>
            <w:hideMark/>
          </w:tcPr>
          <w:p w14:paraId="64A28D4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4B11DA4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B19AE1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64B0BA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145</w:t>
            </w:r>
          </w:p>
        </w:tc>
        <w:tc>
          <w:tcPr>
            <w:tcW w:w="2565" w:type="dxa"/>
            <w:tcBorders>
              <w:top w:val="nil"/>
              <w:left w:val="nil"/>
              <w:bottom w:val="single" w:sz="4" w:space="0" w:color="auto"/>
              <w:right w:val="single" w:sz="4" w:space="0" w:color="auto"/>
            </w:tcBorders>
            <w:shd w:val="clear" w:color="auto" w:fill="auto"/>
            <w:vAlign w:val="center"/>
            <w:hideMark/>
          </w:tcPr>
          <w:p w14:paraId="2809F86E"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Сурский</w:t>
            </w:r>
            <w:proofErr w:type="spellEnd"/>
            <w:r w:rsidRPr="00CD68B1">
              <w:rPr>
                <w:color w:val="000000"/>
                <w:sz w:val="22"/>
                <w:szCs w:val="22"/>
              </w:rPr>
              <w:t xml:space="preserve"> лес</w:t>
            </w:r>
          </w:p>
        </w:tc>
        <w:tc>
          <w:tcPr>
            <w:tcW w:w="562" w:type="dxa"/>
            <w:tcBorders>
              <w:top w:val="nil"/>
              <w:left w:val="nil"/>
              <w:bottom w:val="single" w:sz="4" w:space="0" w:color="auto"/>
              <w:right w:val="single" w:sz="4" w:space="0" w:color="auto"/>
            </w:tcBorders>
            <w:shd w:val="clear" w:color="auto" w:fill="auto"/>
            <w:vAlign w:val="center"/>
            <w:hideMark/>
          </w:tcPr>
          <w:p w14:paraId="218C5EB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1004" w:type="dxa"/>
            <w:tcBorders>
              <w:top w:val="nil"/>
              <w:left w:val="nil"/>
              <w:bottom w:val="single" w:sz="4" w:space="0" w:color="auto"/>
              <w:right w:val="single" w:sz="4" w:space="0" w:color="auto"/>
            </w:tcBorders>
            <w:shd w:val="clear" w:color="auto" w:fill="auto"/>
            <w:vAlign w:val="center"/>
            <w:hideMark/>
          </w:tcPr>
          <w:p w14:paraId="211B5D2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31D0F7C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566" w:type="dxa"/>
            <w:tcBorders>
              <w:top w:val="nil"/>
              <w:left w:val="nil"/>
              <w:bottom w:val="single" w:sz="4" w:space="0" w:color="auto"/>
              <w:right w:val="single" w:sz="4" w:space="0" w:color="auto"/>
            </w:tcBorders>
            <w:shd w:val="clear" w:color="auto" w:fill="auto"/>
            <w:vAlign w:val="center"/>
            <w:hideMark/>
          </w:tcPr>
          <w:p w14:paraId="38BF8F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27FE54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992" w:type="dxa"/>
            <w:tcBorders>
              <w:top w:val="nil"/>
              <w:left w:val="nil"/>
              <w:bottom w:val="single" w:sz="4" w:space="0" w:color="auto"/>
              <w:right w:val="single" w:sz="4" w:space="0" w:color="auto"/>
            </w:tcBorders>
            <w:shd w:val="clear" w:color="auto" w:fill="auto"/>
            <w:vAlign w:val="center"/>
            <w:hideMark/>
          </w:tcPr>
          <w:p w14:paraId="630B9F9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4FF672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14:paraId="3C88ACA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62555CF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FDD1E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0DD08A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AA3003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A4BDA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E237286"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33901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146</w:t>
            </w:r>
          </w:p>
        </w:tc>
        <w:tc>
          <w:tcPr>
            <w:tcW w:w="2565" w:type="dxa"/>
            <w:tcBorders>
              <w:top w:val="nil"/>
              <w:left w:val="nil"/>
              <w:bottom w:val="single" w:sz="4" w:space="0" w:color="auto"/>
              <w:right w:val="single" w:sz="4" w:space="0" w:color="auto"/>
            </w:tcBorders>
            <w:shd w:val="clear" w:color="auto" w:fill="auto"/>
            <w:vAlign w:val="center"/>
            <w:hideMark/>
          </w:tcPr>
          <w:p w14:paraId="2D03EDBA"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Сурская</w:t>
            </w:r>
            <w:proofErr w:type="spellEnd"/>
            <w:r w:rsidRPr="00CD68B1">
              <w:rPr>
                <w:color w:val="000000"/>
                <w:sz w:val="22"/>
                <w:szCs w:val="22"/>
              </w:rPr>
              <w:t xml:space="preserve"> охота</w:t>
            </w:r>
          </w:p>
        </w:tc>
        <w:tc>
          <w:tcPr>
            <w:tcW w:w="562" w:type="dxa"/>
            <w:tcBorders>
              <w:top w:val="nil"/>
              <w:left w:val="nil"/>
              <w:bottom w:val="single" w:sz="4" w:space="0" w:color="auto"/>
              <w:right w:val="single" w:sz="4" w:space="0" w:color="auto"/>
            </w:tcBorders>
            <w:shd w:val="clear" w:color="auto" w:fill="auto"/>
            <w:vAlign w:val="center"/>
            <w:hideMark/>
          </w:tcPr>
          <w:p w14:paraId="0AC3B20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10920FB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E70958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5026080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5E0FE60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22F7F4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D70A1C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04FB083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2D77E7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C045C9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E6010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465C3E8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BD825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0ABC8017"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0ED3C0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147</w:t>
            </w:r>
          </w:p>
        </w:tc>
        <w:tc>
          <w:tcPr>
            <w:tcW w:w="2565" w:type="dxa"/>
            <w:tcBorders>
              <w:top w:val="nil"/>
              <w:left w:val="nil"/>
              <w:bottom w:val="single" w:sz="4" w:space="0" w:color="auto"/>
              <w:right w:val="single" w:sz="4" w:space="0" w:color="auto"/>
            </w:tcBorders>
            <w:shd w:val="clear" w:color="auto" w:fill="auto"/>
            <w:vAlign w:val="center"/>
            <w:hideMark/>
          </w:tcPr>
          <w:p w14:paraId="28256922"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Заимка</w:t>
            </w:r>
          </w:p>
        </w:tc>
        <w:tc>
          <w:tcPr>
            <w:tcW w:w="562" w:type="dxa"/>
            <w:tcBorders>
              <w:top w:val="nil"/>
              <w:left w:val="nil"/>
              <w:bottom w:val="single" w:sz="4" w:space="0" w:color="auto"/>
              <w:right w:val="single" w:sz="4" w:space="0" w:color="auto"/>
            </w:tcBorders>
            <w:shd w:val="clear" w:color="auto" w:fill="auto"/>
            <w:vAlign w:val="center"/>
            <w:hideMark/>
          </w:tcPr>
          <w:p w14:paraId="3E3F0FD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144FDCA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6D0A22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1CEA51F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45764B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07BFC79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3583F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4B83173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7F1E89A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1946C8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613E67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47DF7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F898B9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D9B6E7F"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C8AA5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148</w:t>
            </w:r>
          </w:p>
        </w:tc>
        <w:tc>
          <w:tcPr>
            <w:tcW w:w="2565" w:type="dxa"/>
            <w:tcBorders>
              <w:top w:val="nil"/>
              <w:left w:val="nil"/>
              <w:bottom w:val="single" w:sz="4" w:space="0" w:color="auto"/>
              <w:right w:val="single" w:sz="4" w:space="0" w:color="auto"/>
            </w:tcBorders>
            <w:shd w:val="clear" w:color="auto" w:fill="auto"/>
            <w:vAlign w:val="center"/>
            <w:hideMark/>
          </w:tcPr>
          <w:p w14:paraId="6DF1AF15"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Вичкилейское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6BD6B32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1004" w:type="dxa"/>
            <w:tcBorders>
              <w:top w:val="nil"/>
              <w:left w:val="nil"/>
              <w:bottom w:val="single" w:sz="4" w:space="0" w:color="auto"/>
              <w:right w:val="single" w:sz="4" w:space="0" w:color="auto"/>
            </w:tcBorders>
            <w:shd w:val="clear" w:color="auto" w:fill="auto"/>
            <w:vAlign w:val="center"/>
            <w:hideMark/>
          </w:tcPr>
          <w:p w14:paraId="26A31EF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AE75D5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78F5BA1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05F1B1A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2438C8F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3182137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663128A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06F23F0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668C2A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BFFD1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3024CA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0E7F884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r>
      <w:tr w:rsidR="00CD68B1" w:rsidRPr="00CD68B1" w14:paraId="05EE2528"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EEAD7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149</w:t>
            </w:r>
          </w:p>
        </w:tc>
        <w:tc>
          <w:tcPr>
            <w:tcW w:w="2565" w:type="dxa"/>
            <w:tcBorders>
              <w:top w:val="nil"/>
              <w:left w:val="nil"/>
              <w:bottom w:val="single" w:sz="4" w:space="0" w:color="auto"/>
              <w:right w:val="single" w:sz="4" w:space="0" w:color="auto"/>
            </w:tcBorders>
            <w:shd w:val="clear" w:color="auto" w:fill="auto"/>
            <w:vAlign w:val="center"/>
            <w:hideMark/>
          </w:tcPr>
          <w:p w14:paraId="724CC4E9"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Пензенское государственное опытное охотничье хозяйство</w:t>
            </w:r>
          </w:p>
        </w:tc>
        <w:tc>
          <w:tcPr>
            <w:tcW w:w="562" w:type="dxa"/>
            <w:tcBorders>
              <w:top w:val="nil"/>
              <w:left w:val="nil"/>
              <w:bottom w:val="single" w:sz="4" w:space="0" w:color="auto"/>
              <w:right w:val="single" w:sz="4" w:space="0" w:color="auto"/>
            </w:tcBorders>
            <w:shd w:val="clear" w:color="auto" w:fill="auto"/>
            <w:vAlign w:val="center"/>
            <w:hideMark/>
          </w:tcPr>
          <w:p w14:paraId="062B25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10</w:t>
            </w:r>
          </w:p>
        </w:tc>
        <w:tc>
          <w:tcPr>
            <w:tcW w:w="1004" w:type="dxa"/>
            <w:tcBorders>
              <w:top w:val="nil"/>
              <w:left w:val="nil"/>
              <w:bottom w:val="single" w:sz="4" w:space="0" w:color="auto"/>
              <w:right w:val="single" w:sz="4" w:space="0" w:color="auto"/>
            </w:tcBorders>
            <w:shd w:val="clear" w:color="auto" w:fill="auto"/>
            <w:vAlign w:val="center"/>
            <w:hideMark/>
          </w:tcPr>
          <w:p w14:paraId="404551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3E50B67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6</w:t>
            </w:r>
          </w:p>
        </w:tc>
        <w:tc>
          <w:tcPr>
            <w:tcW w:w="566" w:type="dxa"/>
            <w:tcBorders>
              <w:top w:val="nil"/>
              <w:left w:val="nil"/>
              <w:bottom w:val="single" w:sz="4" w:space="0" w:color="auto"/>
              <w:right w:val="single" w:sz="4" w:space="0" w:color="auto"/>
            </w:tcBorders>
            <w:shd w:val="clear" w:color="auto" w:fill="auto"/>
            <w:vAlign w:val="center"/>
            <w:hideMark/>
          </w:tcPr>
          <w:p w14:paraId="3975734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69D39E5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9</w:t>
            </w:r>
          </w:p>
        </w:tc>
        <w:tc>
          <w:tcPr>
            <w:tcW w:w="992" w:type="dxa"/>
            <w:tcBorders>
              <w:top w:val="nil"/>
              <w:left w:val="nil"/>
              <w:bottom w:val="single" w:sz="4" w:space="0" w:color="auto"/>
              <w:right w:val="single" w:sz="4" w:space="0" w:color="auto"/>
            </w:tcBorders>
            <w:shd w:val="clear" w:color="auto" w:fill="auto"/>
            <w:vAlign w:val="center"/>
            <w:hideMark/>
          </w:tcPr>
          <w:p w14:paraId="766F4B7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26B02EB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709" w:type="dxa"/>
            <w:tcBorders>
              <w:top w:val="nil"/>
              <w:left w:val="nil"/>
              <w:bottom w:val="single" w:sz="4" w:space="0" w:color="auto"/>
              <w:right w:val="single" w:sz="4" w:space="0" w:color="auto"/>
            </w:tcBorders>
            <w:shd w:val="clear" w:color="auto" w:fill="auto"/>
            <w:vAlign w:val="center"/>
            <w:hideMark/>
          </w:tcPr>
          <w:p w14:paraId="4FFBF0F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0F5874E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14:paraId="4F89595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633665B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38E9971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745542B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r>
      <w:tr w:rsidR="00CD68B1" w:rsidRPr="00CD68B1" w14:paraId="0FD9D49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C14109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150</w:t>
            </w:r>
          </w:p>
        </w:tc>
        <w:tc>
          <w:tcPr>
            <w:tcW w:w="2565" w:type="dxa"/>
            <w:tcBorders>
              <w:top w:val="nil"/>
              <w:left w:val="nil"/>
              <w:bottom w:val="single" w:sz="4" w:space="0" w:color="auto"/>
              <w:right w:val="single" w:sz="4" w:space="0" w:color="auto"/>
            </w:tcBorders>
            <w:shd w:val="clear" w:color="auto" w:fill="auto"/>
            <w:vAlign w:val="center"/>
            <w:hideMark/>
          </w:tcPr>
          <w:p w14:paraId="48CCB536"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ООО «</w:t>
            </w:r>
            <w:proofErr w:type="spellStart"/>
            <w:r w:rsidRPr="00CD68B1">
              <w:rPr>
                <w:color w:val="000000"/>
                <w:sz w:val="22"/>
                <w:szCs w:val="22"/>
              </w:rPr>
              <w:t>Газспецстрой</w:t>
            </w:r>
            <w:proofErr w:type="spellEnd"/>
            <w:r w:rsidRPr="00CD68B1">
              <w:rPr>
                <w:color w:val="000000"/>
                <w:sz w:val="22"/>
                <w:szCs w:val="22"/>
              </w:rPr>
              <w:t>»</w:t>
            </w:r>
          </w:p>
        </w:tc>
        <w:tc>
          <w:tcPr>
            <w:tcW w:w="562" w:type="dxa"/>
            <w:tcBorders>
              <w:top w:val="nil"/>
              <w:left w:val="nil"/>
              <w:bottom w:val="single" w:sz="4" w:space="0" w:color="auto"/>
              <w:right w:val="single" w:sz="4" w:space="0" w:color="auto"/>
            </w:tcBorders>
            <w:shd w:val="clear" w:color="auto" w:fill="auto"/>
            <w:vAlign w:val="center"/>
            <w:hideMark/>
          </w:tcPr>
          <w:p w14:paraId="7050C25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1004" w:type="dxa"/>
            <w:tcBorders>
              <w:top w:val="nil"/>
              <w:left w:val="nil"/>
              <w:bottom w:val="single" w:sz="4" w:space="0" w:color="auto"/>
              <w:right w:val="single" w:sz="4" w:space="0" w:color="auto"/>
            </w:tcBorders>
            <w:shd w:val="clear" w:color="auto" w:fill="auto"/>
            <w:vAlign w:val="center"/>
            <w:hideMark/>
          </w:tcPr>
          <w:p w14:paraId="653C68C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598BBCB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60D34A9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24E2413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16ED1FE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1ED552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28E8A58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0022857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7669E7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6D90C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FC9FBD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52CFFAE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4C3430EB" w14:textId="77777777" w:rsidTr="00CD68B1">
        <w:trPr>
          <w:trHeight w:val="55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2BDD98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151</w:t>
            </w:r>
          </w:p>
        </w:tc>
        <w:tc>
          <w:tcPr>
            <w:tcW w:w="2565" w:type="dxa"/>
            <w:tcBorders>
              <w:top w:val="nil"/>
              <w:left w:val="nil"/>
              <w:bottom w:val="single" w:sz="4" w:space="0" w:color="auto"/>
              <w:right w:val="single" w:sz="4" w:space="0" w:color="auto"/>
            </w:tcBorders>
            <w:shd w:val="clear" w:color="auto" w:fill="auto"/>
            <w:vAlign w:val="center"/>
            <w:hideMark/>
          </w:tcPr>
          <w:p w14:paraId="384E2798"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ООО «</w:t>
            </w:r>
            <w:proofErr w:type="spellStart"/>
            <w:r w:rsidRPr="00CD68B1">
              <w:rPr>
                <w:color w:val="000000"/>
                <w:sz w:val="22"/>
                <w:szCs w:val="22"/>
              </w:rPr>
              <w:t>Комаровское</w:t>
            </w:r>
            <w:proofErr w:type="spellEnd"/>
            <w:r w:rsidRPr="00CD68B1">
              <w:rPr>
                <w:color w:val="000000"/>
                <w:sz w:val="22"/>
                <w:szCs w:val="22"/>
              </w:rPr>
              <w:t xml:space="preserve"> лесное хозяйство»</w:t>
            </w:r>
          </w:p>
        </w:tc>
        <w:tc>
          <w:tcPr>
            <w:tcW w:w="562" w:type="dxa"/>
            <w:tcBorders>
              <w:top w:val="nil"/>
              <w:left w:val="nil"/>
              <w:bottom w:val="single" w:sz="4" w:space="0" w:color="auto"/>
              <w:right w:val="single" w:sz="4" w:space="0" w:color="auto"/>
            </w:tcBorders>
            <w:shd w:val="clear" w:color="auto" w:fill="auto"/>
            <w:vAlign w:val="center"/>
            <w:hideMark/>
          </w:tcPr>
          <w:p w14:paraId="2951C41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1004" w:type="dxa"/>
            <w:tcBorders>
              <w:top w:val="nil"/>
              <w:left w:val="nil"/>
              <w:bottom w:val="single" w:sz="4" w:space="0" w:color="auto"/>
              <w:right w:val="single" w:sz="4" w:space="0" w:color="auto"/>
            </w:tcBorders>
            <w:shd w:val="clear" w:color="auto" w:fill="auto"/>
            <w:vAlign w:val="center"/>
            <w:hideMark/>
          </w:tcPr>
          <w:p w14:paraId="40DD7A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0BBDFF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566" w:type="dxa"/>
            <w:tcBorders>
              <w:top w:val="nil"/>
              <w:left w:val="nil"/>
              <w:bottom w:val="single" w:sz="4" w:space="0" w:color="auto"/>
              <w:right w:val="single" w:sz="4" w:space="0" w:color="auto"/>
            </w:tcBorders>
            <w:shd w:val="clear" w:color="auto" w:fill="auto"/>
            <w:vAlign w:val="center"/>
            <w:hideMark/>
          </w:tcPr>
          <w:p w14:paraId="12F5BA6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77FCC2D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14:paraId="36CB2EC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2BCF955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55A0F1C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1A689B4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3A1A359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A875F5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566152E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EB5B6D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r>
      <w:tr w:rsidR="00CD68B1" w:rsidRPr="00CD68B1" w14:paraId="5CED800A"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94586E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152</w:t>
            </w:r>
          </w:p>
        </w:tc>
        <w:tc>
          <w:tcPr>
            <w:tcW w:w="2565" w:type="dxa"/>
            <w:tcBorders>
              <w:top w:val="nil"/>
              <w:left w:val="nil"/>
              <w:bottom w:val="single" w:sz="4" w:space="0" w:color="auto"/>
              <w:right w:val="single" w:sz="4" w:space="0" w:color="auto"/>
            </w:tcBorders>
            <w:shd w:val="clear" w:color="auto" w:fill="auto"/>
            <w:vAlign w:val="center"/>
            <w:hideMark/>
          </w:tcPr>
          <w:p w14:paraId="4B553C76"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Майское</w:t>
            </w:r>
          </w:p>
        </w:tc>
        <w:tc>
          <w:tcPr>
            <w:tcW w:w="562" w:type="dxa"/>
            <w:tcBorders>
              <w:top w:val="nil"/>
              <w:left w:val="nil"/>
              <w:bottom w:val="single" w:sz="4" w:space="0" w:color="auto"/>
              <w:right w:val="single" w:sz="4" w:space="0" w:color="auto"/>
            </w:tcBorders>
            <w:shd w:val="clear" w:color="auto" w:fill="auto"/>
            <w:vAlign w:val="center"/>
            <w:hideMark/>
          </w:tcPr>
          <w:p w14:paraId="1FFD4DF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7</w:t>
            </w:r>
          </w:p>
        </w:tc>
        <w:tc>
          <w:tcPr>
            <w:tcW w:w="1004" w:type="dxa"/>
            <w:tcBorders>
              <w:top w:val="nil"/>
              <w:left w:val="nil"/>
              <w:bottom w:val="single" w:sz="4" w:space="0" w:color="auto"/>
              <w:right w:val="single" w:sz="4" w:space="0" w:color="auto"/>
            </w:tcBorders>
            <w:shd w:val="clear" w:color="auto" w:fill="auto"/>
            <w:vAlign w:val="center"/>
            <w:hideMark/>
          </w:tcPr>
          <w:p w14:paraId="53A4C1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728F75D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566" w:type="dxa"/>
            <w:tcBorders>
              <w:top w:val="nil"/>
              <w:left w:val="nil"/>
              <w:bottom w:val="single" w:sz="4" w:space="0" w:color="auto"/>
              <w:right w:val="single" w:sz="4" w:space="0" w:color="auto"/>
            </w:tcBorders>
            <w:shd w:val="clear" w:color="auto" w:fill="auto"/>
            <w:vAlign w:val="center"/>
            <w:hideMark/>
          </w:tcPr>
          <w:p w14:paraId="04A818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3FCF926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193086B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5ADA3C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2171D09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265BA73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529CC1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F870DD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B2A73C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6A96DF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34B6252D"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E55E6A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153</w:t>
            </w:r>
          </w:p>
        </w:tc>
        <w:tc>
          <w:tcPr>
            <w:tcW w:w="2565" w:type="dxa"/>
            <w:tcBorders>
              <w:top w:val="nil"/>
              <w:left w:val="nil"/>
              <w:bottom w:val="single" w:sz="4" w:space="0" w:color="auto"/>
              <w:right w:val="single" w:sz="4" w:space="0" w:color="auto"/>
            </w:tcBorders>
            <w:shd w:val="clear" w:color="auto" w:fill="auto"/>
            <w:vAlign w:val="center"/>
            <w:hideMark/>
          </w:tcPr>
          <w:p w14:paraId="607EB1DE"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Чернозерское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777A6EA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004" w:type="dxa"/>
            <w:tcBorders>
              <w:top w:val="nil"/>
              <w:left w:val="nil"/>
              <w:bottom w:val="single" w:sz="4" w:space="0" w:color="auto"/>
              <w:right w:val="single" w:sz="4" w:space="0" w:color="auto"/>
            </w:tcBorders>
            <w:shd w:val="clear" w:color="auto" w:fill="auto"/>
            <w:vAlign w:val="center"/>
            <w:hideMark/>
          </w:tcPr>
          <w:p w14:paraId="2EF326A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411E9A6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566" w:type="dxa"/>
            <w:tcBorders>
              <w:top w:val="nil"/>
              <w:left w:val="nil"/>
              <w:bottom w:val="single" w:sz="4" w:space="0" w:color="auto"/>
              <w:right w:val="single" w:sz="4" w:space="0" w:color="auto"/>
            </w:tcBorders>
            <w:shd w:val="clear" w:color="auto" w:fill="auto"/>
            <w:vAlign w:val="center"/>
            <w:hideMark/>
          </w:tcPr>
          <w:p w14:paraId="4E17258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14:paraId="6908B03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14:paraId="0D5E3DC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73759DF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0238F06F"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850" w:type="dxa"/>
            <w:tcBorders>
              <w:top w:val="nil"/>
              <w:left w:val="nil"/>
              <w:bottom w:val="single" w:sz="4" w:space="0" w:color="auto"/>
              <w:right w:val="single" w:sz="4" w:space="0" w:color="auto"/>
            </w:tcBorders>
            <w:shd w:val="clear" w:color="auto" w:fill="auto"/>
            <w:vAlign w:val="center"/>
            <w:hideMark/>
          </w:tcPr>
          <w:p w14:paraId="5D6C89B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27EB546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0A128D2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4BDC37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7EFFC1AE"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68B81322"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ABCF7A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154</w:t>
            </w:r>
          </w:p>
        </w:tc>
        <w:tc>
          <w:tcPr>
            <w:tcW w:w="2565" w:type="dxa"/>
            <w:tcBorders>
              <w:top w:val="nil"/>
              <w:left w:val="nil"/>
              <w:bottom w:val="single" w:sz="4" w:space="0" w:color="auto"/>
              <w:right w:val="single" w:sz="4" w:space="0" w:color="auto"/>
            </w:tcBorders>
            <w:shd w:val="clear" w:color="auto" w:fill="auto"/>
            <w:vAlign w:val="center"/>
            <w:hideMark/>
          </w:tcPr>
          <w:p w14:paraId="4E75A65F" w14:textId="77777777" w:rsidR="00CD68B1" w:rsidRPr="00CD68B1" w:rsidRDefault="00CD68B1" w:rsidP="00CD68B1">
            <w:pPr>
              <w:widowControl/>
              <w:autoSpaceDE/>
              <w:autoSpaceDN/>
              <w:adjustRightInd/>
              <w:rPr>
                <w:color w:val="000000"/>
                <w:sz w:val="22"/>
                <w:szCs w:val="22"/>
              </w:rPr>
            </w:pPr>
            <w:proofErr w:type="spellStart"/>
            <w:r w:rsidRPr="00CD68B1">
              <w:rPr>
                <w:color w:val="000000"/>
                <w:sz w:val="22"/>
                <w:szCs w:val="22"/>
              </w:rPr>
              <w:t>Воскресеновское</w:t>
            </w:r>
            <w:proofErr w:type="spellEnd"/>
          </w:p>
        </w:tc>
        <w:tc>
          <w:tcPr>
            <w:tcW w:w="562" w:type="dxa"/>
            <w:tcBorders>
              <w:top w:val="nil"/>
              <w:left w:val="nil"/>
              <w:bottom w:val="single" w:sz="4" w:space="0" w:color="auto"/>
              <w:right w:val="single" w:sz="4" w:space="0" w:color="auto"/>
            </w:tcBorders>
            <w:shd w:val="clear" w:color="auto" w:fill="auto"/>
            <w:vAlign w:val="center"/>
            <w:hideMark/>
          </w:tcPr>
          <w:p w14:paraId="127C692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1004" w:type="dxa"/>
            <w:tcBorders>
              <w:top w:val="nil"/>
              <w:left w:val="nil"/>
              <w:bottom w:val="single" w:sz="4" w:space="0" w:color="auto"/>
              <w:right w:val="single" w:sz="4" w:space="0" w:color="auto"/>
            </w:tcBorders>
            <w:shd w:val="clear" w:color="auto" w:fill="auto"/>
            <w:vAlign w:val="center"/>
            <w:hideMark/>
          </w:tcPr>
          <w:p w14:paraId="49DA9A17"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265" w:type="dxa"/>
            <w:tcBorders>
              <w:top w:val="nil"/>
              <w:left w:val="nil"/>
              <w:bottom w:val="single" w:sz="4" w:space="0" w:color="auto"/>
              <w:right w:val="single" w:sz="4" w:space="0" w:color="auto"/>
            </w:tcBorders>
            <w:shd w:val="clear" w:color="auto" w:fill="auto"/>
            <w:vAlign w:val="center"/>
            <w:hideMark/>
          </w:tcPr>
          <w:p w14:paraId="6256428A"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566" w:type="dxa"/>
            <w:tcBorders>
              <w:top w:val="nil"/>
              <w:left w:val="nil"/>
              <w:bottom w:val="single" w:sz="4" w:space="0" w:color="auto"/>
              <w:right w:val="single" w:sz="4" w:space="0" w:color="auto"/>
            </w:tcBorders>
            <w:shd w:val="clear" w:color="auto" w:fill="auto"/>
            <w:vAlign w:val="center"/>
            <w:hideMark/>
          </w:tcPr>
          <w:p w14:paraId="22438E5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709" w:type="dxa"/>
            <w:tcBorders>
              <w:top w:val="nil"/>
              <w:left w:val="nil"/>
              <w:bottom w:val="single" w:sz="4" w:space="0" w:color="auto"/>
              <w:right w:val="single" w:sz="4" w:space="0" w:color="auto"/>
            </w:tcBorders>
            <w:shd w:val="clear" w:color="auto" w:fill="auto"/>
            <w:vAlign w:val="center"/>
            <w:hideMark/>
          </w:tcPr>
          <w:p w14:paraId="14B849C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14:paraId="7CF3AE5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2B73FEEC"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1C0769F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c>
          <w:tcPr>
            <w:tcW w:w="850" w:type="dxa"/>
            <w:tcBorders>
              <w:top w:val="nil"/>
              <w:left w:val="nil"/>
              <w:bottom w:val="single" w:sz="4" w:space="0" w:color="auto"/>
              <w:right w:val="single" w:sz="4" w:space="0" w:color="auto"/>
            </w:tcBorders>
            <w:shd w:val="clear" w:color="auto" w:fill="auto"/>
            <w:vAlign w:val="center"/>
            <w:hideMark/>
          </w:tcPr>
          <w:p w14:paraId="637823F5"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13084CF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407C725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013B8E0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64C4B09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r>
      <w:tr w:rsidR="00CD68B1" w:rsidRPr="00CD68B1" w14:paraId="5958AEFB" w14:textId="77777777" w:rsidTr="00CD68B1">
        <w:trPr>
          <w:trHeight w:val="27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8C2E912"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155</w:t>
            </w:r>
          </w:p>
        </w:tc>
        <w:tc>
          <w:tcPr>
            <w:tcW w:w="2565" w:type="dxa"/>
            <w:tcBorders>
              <w:top w:val="nil"/>
              <w:left w:val="nil"/>
              <w:bottom w:val="single" w:sz="4" w:space="0" w:color="auto"/>
              <w:right w:val="single" w:sz="4" w:space="0" w:color="auto"/>
            </w:tcBorders>
            <w:shd w:val="clear" w:color="auto" w:fill="auto"/>
            <w:vAlign w:val="center"/>
            <w:hideMark/>
          </w:tcPr>
          <w:p w14:paraId="6874630E" w14:textId="77777777" w:rsidR="00CD68B1" w:rsidRPr="00CD68B1" w:rsidRDefault="00CD68B1" w:rsidP="00CD68B1">
            <w:pPr>
              <w:widowControl/>
              <w:autoSpaceDE/>
              <w:autoSpaceDN/>
              <w:adjustRightInd/>
              <w:rPr>
                <w:color w:val="000000"/>
                <w:sz w:val="22"/>
                <w:szCs w:val="22"/>
              </w:rPr>
            </w:pPr>
            <w:r w:rsidRPr="00CD68B1">
              <w:rPr>
                <w:color w:val="000000"/>
                <w:sz w:val="22"/>
                <w:szCs w:val="22"/>
              </w:rPr>
              <w:t>Охотничьи просторы</w:t>
            </w:r>
          </w:p>
        </w:tc>
        <w:tc>
          <w:tcPr>
            <w:tcW w:w="562" w:type="dxa"/>
            <w:tcBorders>
              <w:top w:val="nil"/>
              <w:left w:val="nil"/>
              <w:bottom w:val="single" w:sz="4" w:space="0" w:color="auto"/>
              <w:right w:val="single" w:sz="4" w:space="0" w:color="auto"/>
            </w:tcBorders>
            <w:shd w:val="clear" w:color="auto" w:fill="auto"/>
            <w:vAlign w:val="center"/>
            <w:hideMark/>
          </w:tcPr>
          <w:p w14:paraId="5408F25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1004" w:type="dxa"/>
            <w:tcBorders>
              <w:top w:val="nil"/>
              <w:left w:val="nil"/>
              <w:bottom w:val="single" w:sz="4" w:space="0" w:color="auto"/>
              <w:right w:val="single" w:sz="4" w:space="0" w:color="auto"/>
            </w:tcBorders>
            <w:shd w:val="clear" w:color="auto" w:fill="auto"/>
            <w:vAlign w:val="center"/>
            <w:hideMark/>
          </w:tcPr>
          <w:p w14:paraId="7644EC48"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265" w:type="dxa"/>
            <w:tcBorders>
              <w:top w:val="nil"/>
              <w:left w:val="nil"/>
              <w:bottom w:val="single" w:sz="4" w:space="0" w:color="auto"/>
              <w:right w:val="single" w:sz="4" w:space="0" w:color="auto"/>
            </w:tcBorders>
            <w:shd w:val="clear" w:color="auto" w:fill="auto"/>
            <w:vAlign w:val="center"/>
            <w:hideMark/>
          </w:tcPr>
          <w:p w14:paraId="4D2984B6"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566" w:type="dxa"/>
            <w:tcBorders>
              <w:top w:val="nil"/>
              <w:left w:val="nil"/>
              <w:bottom w:val="single" w:sz="4" w:space="0" w:color="auto"/>
              <w:right w:val="single" w:sz="4" w:space="0" w:color="auto"/>
            </w:tcBorders>
            <w:shd w:val="clear" w:color="auto" w:fill="auto"/>
            <w:vAlign w:val="center"/>
            <w:hideMark/>
          </w:tcPr>
          <w:p w14:paraId="4CD50C0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14:paraId="243ABD6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8</w:t>
            </w:r>
          </w:p>
        </w:tc>
        <w:tc>
          <w:tcPr>
            <w:tcW w:w="992" w:type="dxa"/>
            <w:tcBorders>
              <w:top w:val="nil"/>
              <w:left w:val="nil"/>
              <w:bottom w:val="single" w:sz="4" w:space="0" w:color="auto"/>
              <w:right w:val="single" w:sz="4" w:space="0" w:color="auto"/>
            </w:tcBorders>
            <w:shd w:val="clear" w:color="auto" w:fill="auto"/>
            <w:vAlign w:val="center"/>
            <w:hideMark/>
          </w:tcPr>
          <w:p w14:paraId="7C8040D3"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1</w:t>
            </w:r>
          </w:p>
        </w:tc>
        <w:tc>
          <w:tcPr>
            <w:tcW w:w="1134" w:type="dxa"/>
            <w:tcBorders>
              <w:top w:val="nil"/>
              <w:left w:val="nil"/>
              <w:bottom w:val="single" w:sz="4" w:space="0" w:color="auto"/>
              <w:right w:val="single" w:sz="4" w:space="0" w:color="auto"/>
            </w:tcBorders>
            <w:shd w:val="clear" w:color="auto" w:fill="auto"/>
            <w:vAlign w:val="center"/>
            <w:hideMark/>
          </w:tcPr>
          <w:p w14:paraId="5F43D1E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14:paraId="47D7FFC1"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3</w:t>
            </w:r>
          </w:p>
        </w:tc>
        <w:tc>
          <w:tcPr>
            <w:tcW w:w="850" w:type="dxa"/>
            <w:tcBorders>
              <w:top w:val="nil"/>
              <w:left w:val="nil"/>
              <w:bottom w:val="single" w:sz="4" w:space="0" w:color="auto"/>
              <w:right w:val="single" w:sz="4" w:space="0" w:color="auto"/>
            </w:tcBorders>
            <w:shd w:val="clear" w:color="auto" w:fill="auto"/>
            <w:vAlign w:val="center"/>
            <w:hideMark/>
          </w:tcPr>
          <w:p w14:paraId="447B667B"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D174E94"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hideMark/>
          </w:tcPr>
          <w:p w14:paraId="122E7210"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709" w:type="dxa"/>
            <w:tcBorders>
              <w:top w:val="nil"/>
              <w:left w:val="nil"/>
              <w:bottom w:val="single" w:sz="4" w:space="0" w:color="auto"/>
              <w:right w:val="single" w:sz="4" w:space="0" w:color="auto"/>
            </w:tcBorders>
            <w:shd w:val="clear" w:color="auto" w:fill="auto"/>
            <w:vAlign w:val="center"/>
            <w:hideMark/>
          </w:tcPr>
          <w:p w14:paraId="1ADA91AD"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14:paraId="4E1366B9" w14:textId="77777777" w:rsidR="00CD68B1" w:rsidRPr="00CD68B1" w:rsidRDefault="00CD68B1" w:rsidP="00CD68B1">
            <w:pPr>
              <w:widowControl/>
              <w:autoSpaceDE/>
              <w:autoSpaceDN/>
              <w:adjustRightInd/>
              <w:jc w:val="center"/>
              <w:rPr>
                <w:color w:val="000000"/>
                <w:sz w:val="22"/>
                <w:szCs w:val="22"/>
              </w:rPr>
            </w:pPr>
            <w:r w:rsidRPr="00CD68B1">
              <w:rPr>
                <w:color w:val="000000"/>
                <w:sz w:val="22"/>
                <w:szCs w:val="22"/>
              </w:rPr>
              <w:t>2</w:t>
            </w:r>
          </w:p>
        </w:tc>
      </w:tr>
    </w:tbl>
    <w:p w14:paraId="496AF0AB" w14:textId="77777777" w:rsidR="00CD68B1" w:rsidRDefault="00CD68B1" w:rsidP="00180122">
      <w:pPr>
        <w:ind w:firstLine="720"/>
        <w:jc w:val="right"/>
        <w:rPr>
          <w:sz w:val="28"/>
          <w:szCs w:val="28"/>
        </w:rPr>
      </w:pPr>
    </w:p>
    <w:sectPr w:rsidR="00CD68B1" w:rsidSect="002606AB">
      <w:headerReference w:type="default" r:id="rId8"/>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59844" w14:textId="77777777" w:rsidR="002B3AC9" w:rsidRDefault="002B3AC9">
      <w:r>
        <w:separator/>
      </w:r>
    </w:p>
  </w:endnote>
  <w:endnote w:type="continuationSeparator" w:id="0">
    <w:p w14:paraId="672CFB53" w14:textId="77777777" w:rsidR="002B3AC9" w:rsidRDefault="002B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ECDE4" w14:textId="77777777" w:rsidR="002B3AC9" w:rsidRDefault="002B3AC9">
      <w:r>
        <w:separator/>
      </w:r>
    </w:p>
  </w:footnote>
  <w:footnote w:type="continuationSeparator" w:id="0">
    <w:p w14:paraId="59632DDC" w14:textId="77777777" w:rsidR="002B3AC9" w:rsidRDefault="002B3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046CA" w14:textId="77777777" w:rsidR="00605EC8" w:rsidRDefault="00605EC8" w:rsidP="006458DC">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BF1597"/>
    <w:multiLevelType w:val="hybridMultilevel"/>
    <w:tmpl w:val="D624BFE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52B52584"/>
    <w:multiLevelType w:val="hybridMultilevel"/>
    <w:tmpl w:val="FA60E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D32319"/>
    <w:multiLevelType w:val="hybridMultilevel"/>
    <w:tmpl w:val="505AF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78"/>
    <w:rsid w:val="00037FE0"/>
    <w:rsid w:val="0005249A"/>
    <w:rsid w:val="00074282"/>
    <w:rsid w:val="00077491"/>
    <w:rsid w:val="000F07CF"/>
    <w:rsid w:val="000F4723"/>
    <w:rsid w:val="0010165D"/>
    <w:rsid w:val="0010670F"/>
    <w:rsid w:val="00137FF3"/>
    <w:rsid w:val="0015292D"/>
    <w:rsid w:val="00180122"/>
    <w:rsid w:val="00192FE0"/>
    <w:rsid w:val="001D7ED4"/>
    <w:rsid w:val="001E27E9"/>
    <w:rsid w:val="00240B7A"/>
    <w:rsid w:val="002606AB"/>
    <w:rsid w:val="00264710"/>
    <w:rsid w:val="00274052"/>
    <w:rsid w:val="002B3AC9"/>
    <w:rsid w:val="002C131A"/>
    <w:rsid w:val="002E278F"/>
    <w:rsid w:val="00307A7B"/>
    <w:rsid w:val="003509D4"/>
    <w:rsid w:val="00352AF2"/>
    <w:rsid w:val="003B4DAE"/>
    <w:rsid w:val="003C7DD5"/>
    <w:rsid w:val="003F48DA"/>
    <w:rsid w:val="003F5E73"/>
    <w:rsid w:val="00430932"/>
    <w:rsid w:val="00430E53"/>
    <w:rsid w:val="00447D99"/>
    <w:rsid w:val="00455610"/>
    <w:rsid w:val="004635A0"/>
    <w:rsid w:val="004664D9"/>
    <w:rsid w:val="00470D16"/>
    <w:rsid w:val="004D61AB"/>
    <w:rsid w:val="00574278"/>
    <w:rsid w:val="00575281"/>
    <w:rsid w:val="0059570F"/>
    <w:rsid w:val="005A1388"/>
    <w:rsid w:val="005B3D8A"/>
    <w:rsid w:val="00605EC8"/>
    <w:rsid w:val="00634BAE"/>
    <w:rsid w:val="006458DC"/>
    <w:rsid w:val="00651492"/>
    <w:rsid w:val="0065219E"/>
    <w:rsid w:val="006657FD"/>
    <w:rsid w:val="006745D3"/>
    <w:rsid w:val="00691F1E"/>
    <w:rsid w:val="006B4CE1"/>
    <w:rsid w:val="006C7D6A"/>
    <w:rsid w:val="006E7982"/>
    <w:rsid w:val="006F1911"/>
    <w:rsid w:val="00716166"/>
    <w:rsid w:val="00747203"/>
    <w:rsid w:val="007539B2"/>
    <w:rsid w:val="00770494"/>
    <w:rsid w:val="0079580B"/>
    <w:rsid w:val="007B44D0"/>
    <w:rsid w:val="007C3AEB"/>
    <w:rsid w:val="007D55A8"/>
    <w:rsid w:val="007D6077"/>
    <w:rsid w:val="008175B2"/>
    <w:rsid w:val="008434A1"/>
    <w:rsid w:val="008B5DB3"/>
    <w:rsid w:val="008C1ED4"/>
    <w:rsid w:val="008C4681"/>
    <w:rsid w:val="008D47C4"/>
    <w:rsid w:val="008F410A"/>
    <w:rsid w:val="00910433"/>
    <w:rsid w:val="00910D89"/>
    <w:rsid w:val="009414A5"/>
    <w:rsid w:val="009453B9"/>
    <w:rsid w:val="0095040E"/>
    <w:rsid w:val="00957343"/>
    <w:rsid w:val="00960AD2"/>
    <w:rsid w:val="009659A3"/>
    <w:rsid w:val="00967E26"/>
    <w:rsid w:val="009701EE"/>
    <w:rsid w:val="009D7F05"/>
    <w:rsid w:val="009E0087"/>
    <w:rsid w:val="009E1A9B"/>
    <w:rsid w:val="00A922EF"/>
    <w:rsid w:val="00AA27E9"/>
    <w:rsid w:val="00AF1D4A"/>
    <w:rsid w:val="00B16558"/>
    <w:rsid w:val="00B95F7E"/>
    <w:rsid w:val="00BC6A0E"/>
    <w:rsid w:val="00BD398C"/>
    <w:rsid w:val="00BE41D8"/>
    <w:rsid w:val="00C013C4"/>
    <w:rsid w:val="00C02C17"/>
    <w:rsid w:val="00C06C41"/>
    <w:rsid w:val="00C86801"/>
    <w:rsid w:val="00C922C5"/>
    <w:rsid w:val="00C9759B"/>
    <w:rsid w:val="00CB5601"/>
    <w:rsid w:val="00CB66B2"/>
    <w:rsid w:val="00CD01D7"/>
    <w:rsid w:val="00CD42F1"/>
    <w:rsid w:val="00CD68B1"/>
    <w:rsid w:val="00CD7A28"/>
    <w:rsid w:val="00CE31A9"/>
    <w:rsid w:val="00D05F26"/>
    <w:rsid w:val="00D238EF"/>
    <w:rsid w:val="00D23D93"/>
    <w:rsid w:val="00D26D43"/>
    <w:rsid w:val="00D43497"/>
    <w:rsid w:val="00D53863"/>
    <w:rsid w:val="00D63DA2"/>
    <w:rsid w:val="00D83136"/>
    <w:rsid w:val="00D94A17"/>
    <w:rsid w:val="00DA5C93"/>
    <w:rsid w:val="00DD1D5C"/>
    <w:rsid w:val="00DE0424"/>
    <w:rsid w:val="00DF6C9A"/>
    <w:rsid w:val="00E04204"/>
    <w:rsid w:val="00E14D2E"/>
    <w:rsid w:val="00E1790E"/>
    <w:rsid w:val="00E20E32"/>
    <w:rsid w:val="00E53BE7"/>
    <w:rsid w:val="00E65662"/>
    <w:rsid w:val="00E656E2"/>
    <w:rsid w:val="00E7684A"/>
    <w:rsid w:val="00EA061F"/>
    <w:rsid w:val="00EB060D"/>
    <w:rsid w:val="00F2401E"/>
    <w:rsid w:val="00F24B3A"/>
    <w:rsid w:val="00F32411"/>
    <w:rsid w:val="00F37E7F"/>
    <w:rsid w:val="00F40C04"/>
    <w:rsid w:val="00F57713"/>
    <w:rsid w:val="00F578EE"/>
    <w:rsid w:val="00FE46BE"/>
    <w:rsid w:val="00FE4D41"/>
    <w:rsid w:val="00FE5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BE73B2B"/>
  <w15:chartTrackingRefBased/>
  <w15:docId w15:val="{5AD5CB38-8B80-442B-B3ED-895FF513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574278"/>
    <w:pPr>
      <w:widowControl w:val="0"/>
      <w:autoSpaceDE w:val="0"/>
      <w:autoSpaceDN w:val="0"/>
      <w:adjustRightInd w:val="0"/>
    </w:pPr>
    <w:rPr>
      <w:sz w:val="24"/>
      <w:szCs w:val="24"/>
    </w:rPr>
  </w:style>
  <w:style w:type="paragraph" w:styleId="1">
    <w:name w:val="heading 1"/>
    <w:basedOn w:val="a"/>
    <w:next w:val="a"/>
    <w:link w:val="10"/>
    <w:qFormat/>
    <w:rsid w:val="002606AB"/>
    <w:pPr>
      <w:keepNext/>
      <w:widowControl/>
      <w:autoSpaceDE/>
      <w:autoSpaceDN/>
      <w:adjustRightInd/>
      <w:jc w:val="center"/>
      <w:outlineLvl w:val="0"/>
    </w:pPr>
    <w:rPr>
      <w:b/>
      <w:sz w:val="28"/>
      <w:szCs w:val="20"/>
    </w:rPr>
  </w:style>
  <w:style w:type="paragraph" w:styleId="2">
    <w:name w:val="heading 2"/>
    <w:basedOn w:val="a"/>
    <w:next w:val="a"/>
    <w:link w:val="20"/>
    <w:qFormat/>
    <w:rsid w:val="002606AB"/>
    <w:pPr>
      <w:keepNext/>
      <w:widowControl/>
      <w:autoSpaceDE/>
      <w:autoSpaceDN/>
      <w:adjustRightInd/>
      <w:outlineLvl w:val="1"/>
    </w:pPr>
    <w:rPr>
      <w:szCs w:val="20"/>
    </w:rPr>
  </w:style>
  <w:style w:type="paragraph" w:styleId="3">
    <w:name w:val="heading 3"/>
    <w:basedOn w:val="a"/>
    <w:next w:val="a"/>
    <w:link w:val="30"/>
    <w:qFormat/>
    <w:rsid w:val="002606AB"/>
    <w:pPr>
      <w:keepNext/>
      <w:widowControl/>
      <w:autoSpaceDE/>
      <w:autoSpaceDN/>
      <w:adjustRightInd/>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574278"/>
    <w:pPr>
      <w:spacing w:line="328" w:lineRule="exact"/>
      <w:jc w:val="center"/>
    </w:pPr>
  </w:style>
  <w:style w:type="paragraph" w:customStyle="1" w:styleId="Style2">
    <w:name w:val="Style2"/>
    <w:basedOn w:val="a"/>
    <w:uiPriority w:val="99"/>
    <w:rsid w:val="00574278"/>
    <w:pPr>
      <w:spacing w:line="328" w:lineRule="exact"/>
      <w:ind w:firstLine="713"/>
      <w:jc w:val="both"/>
    </w:pPr>
  </w:style>
  <w:style w:type="character" w:customStyle="1" w:styleId="FontStyle11">
    <w:name w:val="Font Style11"/>
    <w:uiPriority w:val="99"/>
    <w:rsid w:val="00574278"/>
    <w:rPr>
      <w:rFonts w:ascii="Times New Roman" w:hAnsi="Times New Roman" w:cs="Times New Roman"/>
      <w:b/>
      <w:bCs/>
      <w:sz w:val="26"/>
      <w:szCs w:val="26"/>
    </w:rPr>
  </w:style>
  <w:style w:type="character" w:customStyle="1" w:styleId="FontStyle12">
    <w:name w:val="Font Style12"/>
    <w:rsid w:val="00574278"/>
    <w:rPr>
      <w:rFonts w:ascii="Times New Roman" w:hAnsi="Times New Roman" w:cs="Times New Roman"/>
      <w:sz w:val="26"/>
      <w:szCs w:val="26"/>
    </w:rPr>
  </w:style>
  <w:style w:type="paragraph" w:customStyle="1" w:styleId="ConsPlusNormal">
    <w:name w:val="ConsPlusNormal"/>
    <w:uiPriority w:val="99"/>
    <w:rsid w:val="0057427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574278"/>
    <w:pPr>
      <w:widowControl w:val="0"/>
      <w:autoSpaceDE w:val="0"/>
      <w:autoSpaceDN w:val="0"/>
      <w:adjustRightInd w:val="0"/>
    </w:pPr>
    <w:rPr>
      <w:rFonts w:ascii="Courier New" w:hAnsi="Courier New" w:cs="Courier New"/>
    </w:rPr>
  </w:style>
  <w:style w:type="paragraph" w:customStyle="1" w:styleId="Char">
    <w:name w:val="Char"/>
    <w:basedOn w:val="a"/>
    <w:uiPriority w:val="99"/>
    <w:rsid w:val="00574278"/>
    <w:pPr>
      <w:widowControl/>
      <w:autoSpaceDE/>
      <w:autoSpaceDN/>
      <w:adjustRightInd/>
      <w:spacing w:after="160" w:line="240" w:lineRule="exact"/>
    </w:pPr>
    <w:rPr>
      <w:rFonts w:ascii="Arial" w:hAnsi="Arial" w:cs="Arial"/>
      <w:sz w:val="20"/>
      <w:szCs w:val="20"/>
      <w:lang w:val="fr-FR" w:eastAsia="en-US"/>
    </w:rPr>
  </w:style>
  <w:style w:type="paragraph" w:styleId="a3">
    <w:name w:val="header"/>
    <w:basedOn w:val="a"/>
    <w:link w:val="a4"/>
    <w:uiPriority w:val="99"/>
    <w:rsid w:val="006458DC"/>
    <w:pPr>
      <w:tabs>
        <w:tab w:val="center" w:pos="4677"/>
        <w:tab w:val="right" w:pos="9355"/>
      </w:tabs>
    </w:pPr>
  </w:style>
  <w:style w:type="character" w:customStyle="1" w:styleId="a4">
    <w:name w:val="Верхний колонтитул Знак"/>
    <w:link w:val="a3"/>
    <w:uiPriority w:val="99"/>
    <w:rsid w:val="006458DC"/>
    <w:rPr>
      <w:sz w:val="24"/>
      <w:szCs w:val="24"/>
    </w:rPr>
  </w:style>
  <w:style w:type="character" w:styleId="a5">
    <w:name w:val="page number"/>
    <w:uiPriority w:val="99"/>
    <w:rsid w:val="006458DC"/>
    <w:rPr>
      <w:rFonts w:cs="Times New Roman"/>
    </w:rPr>
  </w:style>
  <w:style w:type="paragraph" w:styleId="a6">
    <w:name w:val="footer"/>
    <w:basedOn w:val="a"/>
    <w:link w:val="a7"/>
    <w:uiPriority w:val="99"/>
    <w:rsid w:val="007D55A8"/>
    <w:pPr>
      <w:tabs>
        <w:tab w:val="center" w:pos="4677"/>
        <w:tab w:val="right" w:pos="9355"/>
      </w:tabs>
    </w:pPr>
  </w:style>
  <w:style w:type="character" w:customStyle="1" w:styleId="a7">
    <w:name w:val="Нижний колонтитул Знак"/>
    <w:link w:val="a6"/>
    <w:uiPriority w:val="99"/>
    <w:rsid w:val="007D55A8"/>
    <w:rPr>
      <w:sz w:val="24"/>
      <w:szCs w:val="24"/>
    </w:rPr>
  </w:style>
  <w:style w:type="paragraph" w:styleId="a8">
    <w:name w:val="Balloon Text"/>
    <w:basedOn w:val="a"/>
    <w:link w:val="a9"/>
    <w:rsid w:val="007D55A8"/>
    <w:rPr>
      <w:rFonts w:ascii="Tahoma" w:hAnsi="Tahoma" w:cs="Tahoma"/>
      <w:sz w:val="16"/>
      <w:szCs w:val="16"/>
    </w:rPr>
  </w:style>
  <w:style w:type="character" w:customStyle="1" w:styleId="a9">
    <w:name w:val="Текст выноски Знак"/>
    <w:link w:val="a8"/>
    <w:rsid w:val="007D55A8"/>
    <w:rPr>
      <w:rFonts w:ascii="Tahoma" w:hAnsi="Tahoma" w:cs="Tahoma"/>
      <w:sz w:val="16"/>
      <w:szCs w:val="16"/>
    </w:rPr>
  </w:style>
  <w:style w:type="paragraph" w:styleId="aa">
    <w:name w:val="No Spacing"/>
    <w:uiPriority w:val="1"/>
    <w:qFormat/>
    <w:rsid w:val="00E14D2E"/>
    <w:rPr>
      <w:rFonts w:ascii="Calibri" w:eastAsia="Calibri" w:hAnsi="Calibri"/>
      <w:sz w:val="22"/>
      <w:szCs w:val="22"/>
      <w:lang w:eastAsia="en-US"/>
    </w:rPr>
  </w:style>
  <w:style w:type="paragraph" w:styleId="ab">
    <w:name w:val="Body Text Indent"/>
    <w:basedOn w:val="a"/>
    <w:link w:val="ac"/>
    <w:unhideWhenUsed/>
    <w:rsid w:val="00E14D2E"/>
    <w:pPr>
      <w:widowControl/>
      <w:autoSpaceDE/>
      <w:autoSpaceDN/>
      <w:adjustRightInd/>
      <w:spacing w:after="120"/>
      <w:ind w:left="283"/>
    </w:pPr>
  </w:style>
  <w:style w:type="character" w:customStyle="1" w:styleId="ac">
    <w:name w:val="Основной текст с отступом Знак"/>
    <w:link w:val="ab"/>
    <w:rsid w:val="00E14D2E"/>
    <w:rPr>
      <w:sz w:val="24"/>
      <w:szCs w:val="24"/>
    </w:rPr>
  </w:style>
  <w:style w:type="character" w:customStyle="1" w:styleId="10">
    <w:name w:val="Заголовок 1 Знак"/>
    <w:link w:val="1"/>
    <w:rsid w:val="002606AB"/>
    <w:rPr>
      <w:b/>
      <w:sz w:val="28"/>
    </w:rPr>
  </w:style>
  <w:style w:type="paragraph" w:customStyle="1" w:styleId="ad">
    <w:basedOn w:val="a"/>
    <w:next w:val="ae"/>
    <w:qFormat/>
    <w:rsid w:val="002606AB"/>
    <w:pPr>
      <w:widowControl/>
      <w:autoSpaceDE/>
      <w:autoSpaceDN/>
      <w:adjustRightInd/>
      <w:jc w:val="center"/>
    </w:pPr>
    <w:rPr>
      <w:b/>
      <w:sz w:val="26"/>
      <w:szCs w:val="20"/>
    </w:rPr>
  </w:style>
  <w:style w:type="paragraph" w:styleId="ae">
    <w:name w:val="Title"/>
    <w:basedOn w:val="a"/>
    <w:next w:val="a"/>
    <w:link w:val="af"/>
    <w:qFormat/>
    <w:rsid w:val="002606AB"/>
    <w:pPr>
      <w:spacing w:before="240" w:after="60"/>
      <w:jc w:val="center"/>
      <w:outlineLvl w:val="0"/>
    </w:pPr>
    <w:rPr>
      <w:rFonts w:ascii="Calibri Light" w:hAnsi="Calibri Light"/>
      <w:b/>
      <w:bCs/>
      <w:kern w:val="28"/>
      <w:sz w:val="32"/>
      <w:szCs w:val="32"/>
    </w:rPr>
  </w:style>
  <w:style w:type="character" w:customStyle="1" w:styleId="af">
    <w:name w:val="Заголовок Знак"/>
    <w:link w:val="ae"/>
    <w:rsid w:val="002606AB"/>
    <w:rPr>
      <w:rFonts w:ascii="Calibri Light" w:eastAsia="Times New Roman" w:hAnsi="Calibri Light" w:cs="Times New Roman"/>
      <w:b/>
      <w:bCs/>
      <w:kern w:val="28"/>
      <w:sz w:val="32"/>
      <w:szCs w:val="32"/>
    </w:rPr>
  </w:style>
  <w:style w:type="table" w:styleId="af0">
    <w:name w:val="Table Grid"/>
    <w:basedOn w:val="a1"/>
    <w:rsid w:val="00260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2606AB"/>
    <w:rPr>
      <w:sz w:val="24"/>
    </w:rPr>
  </w:style>
  <w:style w:type="character" w:customStyle="1" w:styleId="30">
    <w:name w:val="Заголовок 3 Знак"/>
    <w:link w:val="3"/>
    <w:rsid w:val="002606AB"/>
    <w:rPr>
      <w:b/>
      <w:sz w:val="40"/>
    </w:rPr>
  </w:style>
  <w:style w:type="numbering" w:customStyle="1" w:styleId="11">
    <w:name w:val="Нет списка1"/>
    <w:next w:val="a2"/>
    <w:uiPriority w:val="99"/>
    <w:semiHidden/>
    <w:unhideWhenUsed/>
    <w:rsid w:val="002606AB"/>
  </w:style>
  <w:style w:type="paragraph" w:styleId="af1">
    <w:name w:val="caption"/>
    <w:basedOn w:val="a"/>
    <w:next w:val="a"/>
    <w:qFormat/>
    <w:rsid w:val="002606AB"/>
    <w:pPr>
      <w:widowControl/>
      <w:autoSpaceDE/>
      <w:autoSpaceDN/>
      <w:adjustRightInd/>
      <w:jc w:val="center"/>
    </w:pPr>
    <w:rPr>
      <w:b/>
      <w:sz w:val="40"/>
      <w:szCs w:val="20"/>
    </w:rPr>
  </w:style>
  <w:style w:type="character" w:customStyle="1" w:styleId="12">
    <w:name w:val="Текст выноски Знак1"/>
    <w:uiPriority w:val="99"/>
    <w:semiHidden/>
    <w:rsid w:val="002606AB"/>
    <w:rPr>
      <w:rFonts w:ascii="Tahoma" w:hAnsi="Tahoma" w:cs="Tahoma"/>
      <w:sz w:val="16"/>
      <w:szCs w:val="16"/>
    </w:rPr>
  </w:style>
  <w:style w:type="character" w:customStyle="1" w:styleId="13">
    <w:name w:val="Основной текст с отступом Знак1"/>
    <w:uiPriority w:val="99"/>
    <w:semiHidden/>
    <w:rsid w:val="002606AB"/>
  </w:style>
  <w:style w:type="paragraph" w:styleId="af2">
    <w:name w:val="List Paragraph"/>
    <w:basedOn w:val="a"/>
    <w:uiPriority w:val="34"/>
    <w:qFormat/>
    <w:rsid w:val="002606AB"/>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3">
    <w:name w:val="Hyperlink"/>
    <w:basedOn w:val="a0"/>
    <w:uiPriority w:val="99"/>
    <w:unhideWhenUsed/>
    <w:rsid w:val="002E278F"/>
    <w:rPr>
      <w:color w:val="0000FF"/>
      <w:u w:val="single"/>
    </w:rPr>
  </w:style>
  <w:style w:type="character" w:styleId="af4">
    <w:name w:val="FollowedHyperlink"/>
    <w:basedOn w:val="a0"/>
    <w:uiPriority w:val="99"/>
    <w:unhideWhenUsed/>
    <w:rsid w:val="002E278F"/>
    <w:rPr>
      <w:color w:val="800080"/>
      <w:u w:val="single"/>
    </w:rPr>
  </w:style>
  <w:style w:type="paragraph" w:customStyle="1" w:styleId="msonormal0">
    <w:name w:val="msonormal"/>
    <w:basedOn w:val="a"/>
    <w:rsid w:val="002E278F"/>
    <w:pPr>
      <w:widowControl/>
      <w:autoSpaceDE/>
      <w:autoSpaceDN/>
      <w:adjustRightInd/>
      <w:spacing w:before="100" w:beforeAutospacing="1" w:after="100" w:afterAutospacing="1"/>
    </w:pPr>
  </w:style>
  <w:style w:type="paragraph" w:customStyle="1" w:styleId="xl67">
    <w:name w:val="xl67"/>
    <w:basedOn w:val="a"/>
    <w:rsid w:val="002E27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68">
    <w:name w:val="xl68"/>
    <w:basedOn w:val="a"/>
    <w:rsid w:val="002E27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69">
    <w:name w:val="xl69"/>
    <w:basedOn w:val="a"/>
    <w:rsid w:val="002E278F"/>
    <w:pPr>
      <w:widowControl/>
      <w:autoSpaceDE/>
      <w:autoSpaceDN/>
      <w:adjustRightInd/>
      <w:spacing w:before="100" w:beforeAutospacing="1" w:after="100" w:afterAutospacing="1"/>
      <w:jc w:val="center"/>
      <w:textAlignment w:val="center"/>
    </w:pPr>
  </w:style>
  <w:style w:type="paragraph" w:customStyle="1" w:styleId="xl70">
    <w:name w:val="xl70"/>
    <w:basedOn w:val="a"/>
    <w:rsid w:val="002E27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1">
    <w:name w:val="xl71"/>
    <w:basedOn w:val="a"/>
    <w:rsid w:val="002E27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2">
    <w:name w:val="xl72"/>
    <w:basedOn w:val="a"/>
    <w:rsid w:val="002E278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3">
    <w:name w:val="xl73"/>
    <w:basedOn w:val="a"/>
    <w:rsid w:val="002E278F"/>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textAlignment w:val="center"/>
    </w:pPr>
    <w:rPr>
      <w:sz w:val="22"/>
      <w:szCs w:val="22"/>
    </w:rPr>
  </w:style>
  <w:style w:type="paragraph" w:customStyle="1" w:styleId="xl74">
    <w:name w:val="xl74"/>
    <w:basedOn w:val="a"/>
    <w:rsid w:val="002E278F"/>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textAlignment w:val="center"/>
    </w:pPr>
  </w:style>
  <w:style w:type="paragraph" w:customStyle="1" w:styleId="xl75">
    <w:name w:val="xl75"/>
    <w:basedOn w:val="a"/>
    <w:rsid w:val="002E278F"/>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textAlignment w:val="center"/>
    </w:pPr>
    <w:rPr>
      <w:sz w:val="22"/>
      <w:szCs w:val="22"/>
    </w:rPr>
  </w:style>
  <w:style w:type="paragraph" w:customStyle="1" w:styleId="xl76">
    <w:name w:val="xl76"/>
    <w:basedOn w:val="a"/>
    <w:rsid w:val="002E278F"/>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7">
    <w:name w:val="xl77"/>
    <w:basedOn w:val="a"/>
    <w:rsid w:val="002E278F"/>
    <w:pPr>
      <w:widowControl/>
      <w:pBdr>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8">
    <w:name w:val="xl78"/>
    <w:basedOn w:val="a"/>
    <w:rsid w:val="002E278F"/>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79">
    <w:name w:val="xl79"/>
    <w:basedOn w:val="a"/>
    <w:rsid w:val="002E278F"/>
    <w:pPr>
      <w:widowControl/>
      <w:pBdr>
        <w:top w:val="single" w:sz="4" w:space="0" w:color="auto"/>
        <w:lef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80">
    <w:name w:val="xl80"/>
    <w:basedOn w:val="a"/>
    <w:rsid w:val="002E278F"/>
    <w:pPr>
      <w:widowControl/>
      <w:pBdr>
        <w:top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81">
    <w:name w:val="xl81"/>
    <w:basedOn w:val="a"/>
    <w:rsid w:val="002E278F"/>
    <w:pPr>
      <w:widowControl/>
      <w:pBdr>
        <w:left w:val="single" w:sz="4" w:space="0" w:color="auto"/>
        <w:bottom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82">
    <w:name w:val="xl82"/>
    <w:basedOn w:val="a"/>
    <w:rsid w:val="002E278F"/>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83">
    <w:name w:val="xl83"/>
    <w:basedOn w:val="a"/>
    <w:rsid w:val="002E278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84">
    <w:name w:val="xl84"/>
    <w:basedOn w:val="a"/>
    <w:rsid w:val="002E278F"/>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85">
    <w:name w:val="xl85"/>
    <w:basedOn w:val="a"/>
    <w:rsid w:val="002E278F"/>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63">
    <w:name w:val="xl63"/>
    <w:basedOn w:val="a"/>
    <w:rsid w:val="00CD68B1"/>
    <w:pPr>
      <w:widowControl/>
      <w:autoSpaceDE/>
      <w:autoSpaceDN/>
      <w:adjustRightInd/>
      <w:spacing w:before="100" w:beforeAutospacing="1" w:after="100" w:afterAutospacing="1"/>
      <w:jc w:val="center"/>
      <w:textAlignment w:val="center"/>
    </w:pPr>
  </w:style>
  <w:style w:type="paragraph" w:customStyle="1" w:styleId="xl64">
    <w:name w:val="xl64"/>
    <w:basedOn w:val="a"/>
    <w:rsid w:val="00CD68B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a"/>
    <w:rsid w:val="00CD68B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66">
    <w:name w:val="xl66"/>
    <w:basedOn w:val="a"/>
    <w:rsid w:val="00CD68B1"/>
    <w:pPr>
      <w:widowControl/>
      <w:autoSpaceDE/>
      <w:autoSpaceDN/>
      <w:adjustRightInd/>
      <w:spacing w:before="100" w:beforeAutospacing="1" w:after="100" w:afterAutospacing="1"/>
      <w:jc w:val="righ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1106">
      <w:bodyDiv w:val="1"/>
      <w:marLeft w:val="0"/>
      <w:marRight w:val="0"/>
      <w:marTop w:val="0"/>
      <w:marBottom w:val="0"/>
      <w:divBdr>
        <w:top w:val="none" w:sz="0" w:space="0" w:color="auto"/>
        <w:left w:val="none" w:sz="0" w:space="0" w:color="auto"/>
        <w:bottom w:val="none" w:sz="0" w:space="0" w:color="auto"/>
        <w:right w:val="none" w:sz="0" w:space="0" w:color="auto"/>
      </w:divBdr>
    </w:div>
    <w:div w:id="903106852">
      <w:bodyDiv w:val="1"/>
      <w:marLeft w:val="0"/>
      <w:marRight w:val="0"/>
      <w:marTop w:val="0"/>
      <w:marBottom w:val="0"/>
      <w:divBdr>
        <w:top w:val="none" w:sz="0" w:space="0" w:color="auto"/>
        <w:left w:val="none" w:sz="0" w:space="0" w:color="auto"/>
        <w:bottom w:val="none" w:sz="0" w:space="0" w:color="auto"/>
        <w:right w:val="none" w:sz="0" w:space="0" w:color="auto"/>
      </w:divBdr>
    </w:div>
    <w:div w:id="115337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E4215-4629-47D2-BB09-E5DCA24E8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3574</Words>
  <Characters>20373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Пояснительная записка лимита добычи охотничьих ресурсов, за исключением охотничьих ресурсов, находящихся на особо охраняемых природных территориях федерального значения, в 2014 – 2015 гг</vt:lpstr>
    </vt:vector>
  </TitlesOfParts>
  <Company>SPecialiST RePack</Company>
  <LinksUpToDate>false</LinksUpToDate>
  <CharactersWithSpaces>23900</CharactersWithSpaces>
  <SharedDoc>false</SharedDoc>
  <HLinks>
    <vt:vector size="12" baseType="variant">
      <vt:variant>
        <vt:i4>1572948</vt:i4>
      </vt:variant>
      <vt:variant>
        <vt:i4>3</vt:i4>
      </vt:variant>
      <vt:variant>
        <vt:i4>0</vt:i4>
      </vt:variant>
      <vt:variant>
        <vt:i4>5</vt:i4>
      </vt:variant>
      <vt:variant>
        <vt:lpwstr>consultantplus://offline/ref=D52DA9EF943ED8ABFB409AA4ACD4D0962A71CA588397CBD90F6627C937FF25F1A418E8B0711E73C6744F48V7y3M</vt:lpwstr>
      </vt:variant>
      <vt:variant>
        <vt:lpwstr/>
      </vt:variant>
      <vt:variant>
        <vt:i4>1572945</vt:i4>
      </vt:variant>
      <vt:variant>
        <vt:i4>0</vt:i4>
      </vt:variant>
      <vt:variant>
        <vt:i4>0</vt:i4>
      </vt:variant>
      <vt:variant>
        <vt:i4>5</vt:i4>
      </vt:variant>
      <vt:variant>
        <vt:lpwstr>consultantplus://offline/ref=D52DA9EF943ED8ABFB409AA4ACD4D0962A71CA588397CBD90F6627C937FF25F1A418E8B0711E73C6744F48V7y6M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лимита добычи охотничьих ресурсов, за исключением охотничьих ресурсов, находящихся на особо охраняемых природных территориях федерального значения, в 2014 – 2015 гг</dc:title>
  <dc:subject/>
  <dc:creator>Пользователь</dc:creator>
  <cp:keywords/>
  <cp:lastModifiedBy>Александр</cp:lastModifiedBy>
  <cp:revision>16</cp:revision>
  <cp:lastPrinted>2021-04-14T12:37:00Z</cp:lastPrinted>
  <dcterms:created xsi:type="dcterms:W3CDTF">2021-04-12T11:40:00Z</dcterms:created>
  <dcterms:modified xsi:type="dcterms:W3CDTF">2021-04-19T06:43:00Z</dcterms:modified>
</cp:coreProperties>
</file>