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D63BA" w:rsidRPr="00FD63BA" w14:paraId="141A0342" w14:textId="77777777">
        <w:tc>
          <w:tcPr>
            <w:tcW w:w="6345" w:type="dxa"/>
          </w:tcPr>
          <w:p w14:paraId="475E35E3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D63BA" w:rsidRPr="00FD63BA" w14:paraId="76E7D2AF" w14:textId="77777777">
        <w:tc>
          <w:tcPr>
            <w:tcW w:w="6345" w:type="dxa"/>
          </w:tcPr>
          <w:p w14:paraId="44FBAC9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0D736FE6" w:rsidR="00272C2E" w:rsidRPr="00FD63BA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color w:val="FF0000"/>
                <w:sz w:val="24"/>
                <w:szCs w:val="24"/>
              </w:rPr>
            </w:pPr>
            <w:r w:rsidRPr="001A7A58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1A7A58">
              <w:rPr>
                <w:sz w:val="28"/>
                <w:szCs w:val="28"/>
              </w:rPr>
              <w:br/>
            </w:r>
            <w:r w:rsidR="00417F15">
              <w:rPr>
                <w:sz w:val="28"/>
                <w:szCs w:val="28"/>
              </w:rPr>
              <w:t>«</w:t>
            </w:r>
            <w:r w:rsidR="00304F85" w:rsidRPr="00304F85">
              <w:rPr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r w:rsidR="00417F15">
              <w:rPr>
                <w:bCs/>
                <w:sz w:val="28"/>
                <w:szCs w:val="28"/>
              </w:rPr>
              <w:t>»</w:t>
            </w:r>
          </w:p>
        </w:tc>
      </w:tr>
      <w:tr w:rsidR="00FD63BA" w:rsidRPr="00FD63BA" w14:paraId="0357FD9C" w14:textId="77777777">
        <w:tc>
          <w:tcPr>
            <w:tcW w:w="6345" w:type="dxa"/>
          </w:tcPr>
          <w:p w14:paraId="368A6ECC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3338D2E0" w:rsidR="00272C2E" w:rsidRPr="00FD63BA" w:rsidRDefault="00304F85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FD63BA" w:rsidRPr="00FD63BA" w14:paraId="5FF49595" w14:textId="77777777">
        <w:tc>
          <w:tcPr>
            <w:tcW w:w="6345" w:type="dxa"/>
          </w:tcPr>
          <w:p w14:paraId="61A8F7C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BAECF0C" w14:textId="57FD64A0" w:rsidR="0011564B" w:rsidRDefault="00272C2E" w:rsidP="0011564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Проект </w:t>
            </w:r>
            <w:r w:rsidR="0011564B"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</w:t>
            </w:r>
          </w:p>
          <w:p w14:paraId="2A3575CA" w14:textId="2942E094" w:rsidR="00A504E9" w:rsidRPr="00FD63BA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D63BA" w:rsidRPr="00FD63BA" w14:paraId="39C767EC" w14:textId="77777777">
        <w:tc>
          <w:tcPr>
            <w:tcW w:w="6345" w:type="dxa"/>
          </w:tcPr>
          <w:p w14:paraId="451B4EB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D63B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2A79D041" w:rsidR="00A504E9" w:rsidRPr="00FD63BA" w:rsidRDefault="00510EE9" w:rsidP="00E47901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510EE9">
              <w:rPr>
                <w:sz w:val="28"/>
                <w:szCs w:val="28"/>
              </w:rPr>
              <w:t xml:space="preserve">постановление Правительства Пензенской области от 13.02.2017 </w:t>
            </w:r>
            <w:r w:rsidRPr="00510EE9">
              <w:rPr>
                <w:sz w:val="28"/>
                <w:szCs w:val="28"/>
              </w:rPr>
              <w:br/>
              <w:t xml:space="preserve">№ 66-пП дополняется </w:t>
            </w:r>
            <w:r w:rsidR="00E47901">
              <w:rPr>
                <w:sz w:val="28"/>
                <w:szCs w:val="28"/>
              </w:rPr>
              <w:t xml:space="preserve">новыми порядками предоставления субсидий и грантов на развитие малого агробизнеса </w:t>
            </w:r>
            <w:r w:rsidR="00E47901" w:rsidRPr="00E47901">
              <w:rPr>
                <w:sz w:val="28"/>
                <w:szCs w:val="28"/>
              </w:rPr>
              <w:t>в соответствии с постановлением Правительства Российской Федерации от 23.12.2025 № 2110 «О внесении изменений в некоторые акты Правительства Российской Федерации».</w:t>
            </w:r>
          </w:p>
        </w:tc>
      </w:tr>
      <w:tr w:rsidR="00FD63BA" w:rsidRPr="00FD63BA" w14:paraId="0CBAFAA9" w14:textId="77777777">
        <w:tc>
          <w:tcPr>
            <w:tcW w:w="6345" w:type="dxa"/>
          </w:tcPr>
          <w:p w14:paraId="31EA95D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D63B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1A7A58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68-59-</w:t>
            </w:r>
            <w:r w:rsidR="00C824C9" w:rsidRPr="001A7A58">
              <w:rPr>
                <w:sz w:val="28"/>
                <w:szCs w:val="28"/>
              </w:rPr>
              <w:t>27</w:t>
            </w:r>
          </w:p>
          <w:p w14:paraId="577DB5F9" w14:textId="0F628E05" w:rsidR="00A504E9" w:rsidRPr="00FD63BA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  <w:lang w:val="en-US"/>
              </w:rPr>
              <w:t>m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ivanova</w:t>
            </w:r>
            <w:r w:rsidRPr="001A7A58">
              <w:rPr>
                <w:sz w:val="28"/>
                <w:szCs w:val="28"/>
              </w:rPr>
              <w:t>@</w:t>
            </w:r>
            <w:r w:rsidRPr="001A7A58">
              <w:rPr>
                <w:sz w:val="28"/>
                <w:szCs w:val="28"/>
                <w:lang w:val="en-US"/>
              </w:rPr>
              <w:t>mcx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pnzreg</w:t>
            </w:r>
            <w:r w:rsidRPr="001A7A58">
              <w:rPr>
                <w:sz w:val="28"/>
                <w:szCs w:val="28"/>
              </w:rPr>
              <w:t>.</w:t>
            </w:r>
            <w:r w:rsidRPr="001A7A58">
              <w:rPr>
                <w:sz w:val="28"/>
                <w:szCs w:val="28"/>
                <w:lang w:val="en-US"/>
              </w:rPr>
              <w:t>ru</w:t>
            </w:r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D63B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D63B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29142C4F" w:rsidR="00EB030D" w:rsidRPr="001A7A58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Необходимость </w:t>
            </w:r>
            <w:r w:rsidR="00BD64F3">
              <w:rPr>
                <w:sz w:val="28"/>
                <w:szCs w:val="28"/>
              </w:rPr>
              <w:t>утверждения порядк</w:t>
            </w:r>
            <w:r w:rsidR="00E47901">
              <w:rPr>
                <w:sz w:val="28"/>
                <w:szCs w:val="28"/>
              </w:rPr>
              <w:t>ов</w:t>
            </w:r>
            <w:r w:rsidR="00BD64F3">
              <w:rPr>
                <w:sz w:val="28"/>
                <w:szCs w:val="28"/>
              </w:rPr>
              <w:t xml:space="preserve"> </w:t>
            </w:r>
            <w:r w:rsidR="00BD64F3" w:rsidRPr="009458BB">
              <w:rPr>
                <w:sz w:val="28"/>
                <w:szCs w:val="28"/>
              </w:rPr>
              <w:t xml:space="preserve">предоставления </w:t>
            </w:r>
            <w:r w:rsidR="00E47901">
              <w:rPr>
                <w:sz w:val="28"/>
                <w:szCs w:val="28"/>
              </w:rPr>
              <w:t xml:space="preserve">грантов и </w:t>
            </w:r>
            <w:r w:rsidR="00BD64F3" w:rsidRPr="009458BB">
              <w:rPr>
                <w:sz w:val="28"/>
                <w:szCs w:val="28"/>
              </w:rPr>
              <w:t xml:space="preserve">субсидий на </w:t>
            </w:r>
            <w:r w:rsidR="00E47901">
              <w:rPr>
                <w:sz w:val="28"/>
                <w:szCs w:val="28"/>
              </w:rPr>
              <w:t>развитие малого агробизнеса</w:t>
            </w:r>
            <w:r w:rsidR="00CF622E">
              <w:rPr>
                <w:sz w:val="28"/>
                <w:szCs w:val="28"/>
              </w:rPr>
              <w:t xml:space="preserve"> 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D63B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45E20A2C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E47901">
              <w:rPr>
                <w:sz w:val="28"/>
                <w:szCs w:val="28"/>
              </w:rPr>
              <w:t>субъектам малого предпринимательства в сфере агропромышленного комплекса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5D32B4A7" w:rsidR="00EB030D" w:rsidRPr="00FD63BA" w:rsidRDefault="00EB030D" w:rsidP="000C58DE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1A7A58">
              <w:rPr>
                <w:sz w:val="28"/>
                <w:szCs w:val="28"/>
              </w:rPr>
              <w:br/>
              <w:t xml:space="preserve">№ </w:t>
            </w:r>
            <w:r w:rsidR="00E47901">
              <w:rPr>
                <w:sz w:val="28"/>
                <w:szCs w:val="28"/>
              </w:rPr>
              <w:t>2110</w:t>
            </w:r>
            <w:r w:rsidR="000C58DE" w:rsidRPr="001A7A58">
              <w:rPr>
                <w:sz w:val="28"/>
                <w:szCs w:val="28"/>
              </w:rPr>
              <w:t xml:space="preserve"> принято </w:t>
            </w:r>
            <w:r w:rsidR="00E47901">
              <w:rPr>
                <w:sz w:val="28"/>
                <w:szCs w:val="28"/>
              </w:rPr>
              <w:t>23</w:t>
            </w:r>
            <w:r w:rsidR="000C58DE" w:rsidRPr="001A7A58">
              <w:rPr>
                <w:sz w:val="28"/>
                <w:szCs w:val="28"/>
              </w:rPr>
              <w:t>.</w:t>
            </w:r>
            <w:r w:rsidR="00E47901">
              <w:rPr>
                <w:sz w:val="28"/>
                <w:szCs w:val="28"/>
              </w:rPr>
              <w:t>12</w:t>
            </w:r>
            <w:r w:rsidR="000C58DE" w:rsidRPr="001A7A58">
              <w:rPr>
                <w:sz w:val="28"/>
                <w:szCs w:val="28"/>
              </w:rPr>
              <w:t>.202</w:t>
            </w:r>
            <w:r w:rsidR="00291FE9" w:rsidRPr="001A7A58">
              <w:rPr>
                <w:sz w:val="28"/>
                <w:szCs w:val="28"/>
              </w:rPr>
              <w:t>5</w:t>
            </w:r>
            <w:r w:rsidR="00BD64F3">
              <w:rPr>
                <w:sz w:val="28"/>
                <w:szCs w:val="28"/>
              </w:rPr>
              <w:t xml:space="preserve">. </w:t>
            </w:r>
            <w:r w:rsidRPr="001A7A58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FD63BA" w:rsidRDefault="00EB030D" w:rsidP="00EB030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br/>
            </w:r>
            <w:r w:rsidRPr="00FD63B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FD63BA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D63B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FD63BA" w:rsidRDefault="00EB030D" w:rsidP="00EB030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67DFA0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1A7A58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1A7A58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1A7A58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21681F92" w:rsidR="00272C2E" w:rsidRPr="001A7A58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47901">
              <w:rPr>
                <w:bCs/>
                <w:sz w:val="28"/>
                <w:szCs w:val="28"/>
              </w:rPr>
              <w:t>субъектам малого предпринимательства в сфере агропромышленного комплекса</w:t>
            </w:r>
          </w:p>
        </w:tc>
        <w:tc>
          <w:tcPr>
            <w:tcW w:w="2970" w:type="dxa"/>
            <w:vAlign w:val="center"/>
          </w:tcPr>
          <w:p w14:paraId="5E16418D" w14:textId="02FD910D" w:rsidR="00EF6D55" w:rsidRPr="001A7A58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202</w:t>
            </w:r>
            <w:r w:rsidR="00E47901">
              <w:rPr>
                <w:sz w:val="28"/>
                <w:szCs w:val="28"/>
              </w:rPr>
              <w:t>6</w:t>
            </w:r>
            <w:r w:rsidR="002B682C" w:rsidRPr="001A7A58">
              <w:rPr>
                <w:sz w:val="28"/>
                <w:szCs w:val="28"/>
              </w:rPr>
              <w:t xml:space="preserve"> </w:t>
            </w:r>
            <w:r w:rsidRPr="001A7A58">
              <w:rPr>
                <w:sz w:val="28"/>
                <w:szCs w:val="28"/>
              </w:rPr>
              <w:t>год</w:t>
            </w:r>
          </w:p>
          <w:p w14:paraId="2D4AF267" w14:textId="1C9F16F4" w:rsidR="00B37E2F" w:rsidRPr="001A7A58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7C49B1B8" w14:textId="56248AFF" w:rsidR="00D35688" w:rsidRPr="00D35688" w:rsidRDefault="00272C2E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4. </w:t>
      </w:r>
      <w:r w:rsidR="00D35688" w:rsidRPr="00D35688">
        <w:rPr>
          <w:sz w:val="28"/>
          <w:szCs w:val="28"/>
        </w:rPr>
        <w:t>Описание основных групп субъектов предпринимательской</w:t>
      </w:r>
      <w:r w:rsidR="00D35688">
        <w:rPr>
          <w:sz w:val="28"/>
          <w:szCs w:val="28"/>
        </w:rPr>
        <w:t xml:space="preserve"> </w:t>
      </w:r>
      <w:r w:rsidR="00D35688" w:rsidRPr="00D35688">
        <w:rPr>
          <w:sz w:val="28"/>
          <w:szCs w:val="28"/>
        </w:rPr>
        <w:t>и иной экономической деятельности, иных лиц, интересы</w:t>
      </w:r>
    </w:p>
    <w:p w14:paraId="2FF0DB28" w14:textId="77AB7056" w:rsidR="00B16491" w:rsidRDefault="00D35688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35688">
        <w:rPr>
          <w:sz w:val="28"/>
          <w:szCs w:val="28"/>
        </w:rPr>
        <w:t>которых могут быть затронуты предполагаемым правовым</w:t>
      </w:r>
      <w:r>
        <w:rPr>
          <w:sz w:val="28"/>
          <w:szCs w:val="28"/>
        </w:rPr>
        <w:t xml:space="preserve"> </w:t>
      </w:r>
      <w:r w:rsidRPr="00D35688">
        <w:rPr>
          <w:sz w:val="28"/>
          <w:szCs w:val="28"/>
        </w:rPr>
        <w:t>регулированием</w:t>
      </w:r>
    </w:p>
    <w:p w14:paraId="0701928D" w14:textId="77777777" w:rsidR="00D35688" w:rsidRPr="00831417" w:rsidRDefault="00D35688" w:rsidP="00D35688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D63B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7FCBAACF" w:rsidR="00893C24" w:rsidRPr="00F41252" w:rsidRDefault="006545DC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737E1">
              <w:rPr>
                <w:bCs/>
                <w:sz w:val="28"/>
                <w:szCs w:val="28"/>
              </w:rPr>
              <w:t>крестьянск</w:t>
            </w:r>
            <w:r>
              <w:rPr>
                <w:bCs/>
                <w:sz w:val="28"/>
                <w:szCs w:val="28"/>
              </w:rPr>
              <w:t>ие</w:t>
            </w:r>
            <w:r w:rsidRPr="006737E1">
              <w:rPr>
                <w:bCs/>
                <w:sz w:val="28"/>
                <w:szCs w:val="28"/>
              </w:rPr>
              <w:t xml:space="preserve"> (фермерск</w:t>
            </w:r>
            <w:r>
              <w:rPr>
                <w:bCs/>
                <w:sz w:val="28"/>
                <w:szCs w:val="28"/>
              </w:rPr>
              <w:t>ие</w:t>
            </w:r>
            <w:r w:rsidRPr="006737E1">
              <w:rPr>
                <w:bCs/>
                <w:sz w:val="28"/>
                <w:szCs w:val="28"/>
              </w:rPr>
              <w:t>) хозяйства</w:t>
            </w:r>
            <w:r>
              <w:t xml:space="preserve">, </w:t>
            </w:r>
            <w:r w:rsidRPr="006545DC">
              <w:rPr>
                <w:bCs/>
                <w:sz w:val="28"/>
                <w:szCs w:val="28"/>
              </w:rPr>
              <w:t>индивидуальн</w:t>
            </w:r>
            <w:r>
              <w:rPr>
                <w:bCs/>
                <w:sz w:val="28"/>
                <w:szCs w:val="28"/>
              </w:rPr>
              <w:t>ые</w:t>
            </w:r>
            <w:r w:rsidRPr="006545DC">
              <w:rPr>
                <w:bCs/>
                <w:sz w:val="28"/>
                <w:szCs w:val="28"/>
              </w:rPr>
              <w:t xml:space="preserve"> предпринимател</w:t>
            </w:r>
            <w:r>
              <w:rPr>
                <w:bCs/>
                <w:sz w:val="28"/>
                <w:szCs w:val="28"/>
              </w:rPr>
              <w:t>и</w:t>
            </w:r>
            <w:r w:rsidRPr="006545DC">
              <w:rPr>
                <w:bCs/>
                <w:sz w:val="28"/>
                <w:szCs w:val="28"/>
              </w:rPr>
              <w:t>, являющ</w:t>
            </w:r>
            <w:r>
              <w:rPr>
                <w:bCs/>
                <w:sz w:val="28"/>
                <w:szCs w:val="28"/>
              </w:rPr>
              <w:t>ие</w:t>
            </w:r>
            <w:r w:rsidRPr="006545DC">
              <w:rPr>
                <w:bCs/>
                <w:sz w:val="28"/>
                <w:szCs w:val="28"/>
              </w:rPr>
              <w:t>ся главой крестьянского (фермерского) хозяйства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D0614C" w:rsidRPr="00F25A1D">
              <w:rPr>
                <w:sz w:val="28"/>
                <w:szCs w:val="28"/>
              </w:rPr>
              <w:t>сельскохозяйственные потребительские кооперативы</w:t>
            </w:r>
            <w:r w:rsidR="00D0614C">
              <w:rPr>
                <w:sz w:val="28"/>
                <w:szCs w:val="28"/>
              </w:rPr>
              <w:t xml:space="preserve">, </w:t>
            </w:r>
            <w:r w:rsidR="00BC41D0" w:rsidRPr="00474A3D">
              <w:rPr>
                <w:sz w:val="28"/>
                <w:szCs w:val="28"/>
              </w:rPr>
              <w:t>сельскохозяйственные товаропроизводители, отвечающие критериям субъекта микропредприятия или малого предприятия</w:t>
            </w:r>
          </w:p>
        </w:tc>
        <w:tc>
          <w:tcPr>
            <w:tcW w:w="5811" w:type="dxa"/>
          </w:tcPr>
          <w:p w14:paraId="7BEAB430" w14:textId="672EBC20" w:rsidR="00272C2E" w:rsidRPr="00F41252" w:rsidRDefault="00E47901" w:rsidP="00CF62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7901">
              <w:rPr>
                <w:sz w:val="28"/>
                <w:szCs w:val="28"/>
              </w:rPr>
              <w:t xml:space="preserve">определить не предоставляется возможным, так как </w:t>
            </w:r>
            <w:r>
              <w:rPr>
                <w:sz w:val="28"/>
                <w:szCs w:val="28"/>
              </w:rPr>
              <w:t xml:space="preserve">гранты и </w:t>
            </w:r>
            <w:r w:rsidRPr="00E47901">
              <w:rPr>
                <w:sz w:val="28"/>
                <w:szCs w:val="28"/>
              </w:rPr>
              <w:t>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01E201BE" w14:textId="63138EBF" w:rsidR="00745296" w:rsidRPr="00745296" w:rsidRDefault="00272C2E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5. </w:t>
      </w:r>
      <w:r w:rsidR="00745296" w:rsidRPr="00745296">
        <w:rPr>
          <w:sz w:val="28"/>
          <w:szCs w:val="28"/>
        </w:rPr>
        <w:t>Изменение функций (полномочий, обязанностей, прав)</w:t>
      </w:r>
      <w:r w:rsidR="00745296">
        <w:rPr>
          <w:sz w:val="28"/>
          <w:szCs w:val="28"/>
        </w:rPr>
        <w:t xml:space="preserve"> </w:t>
      </w:r>
      <w:r w:rsidR="00745296" w:rsidRPr="00745296">
        <w:rPr>
          <w:sz w:val="28"/>
          <w:szCs w:val="28"/>
        </w:rPr>
        <w:t>исполнительных органов (органов местного самоуправления</w:t>
      </w:r>
    </w:p>
    <w:p w14:paraId="2A0C0255" w14:textId="51CC7B48" w:rsidR="00745296" w:rsidRPr="00745296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муниципальных образований) Пензенской области, а также</w:t>
      </w:r>
      <w:r>
        <w:rPr>
          <w:sz w:val="28"/>
          <w:szCs w:val="28"/>
        </w:rPr>
        <w:t xml:space="preserve"> </w:t>
      </w:r>
      <w:r w:rsidRPr="00745296">
        <w:rPr>
          <w:sz w:val="28"/>
          <w:szCs w:val="28"/>
        </w:rPr>
        <w:t>порядка их реализации в связи с введением предлагаемого</w:t>
      </w:r>
    </w:p>
    <w:p w14:paraId="66FEEC41" w14:textId="29C232F9" w:rsidR="00272C2E" w:rsidRPr="00831417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45296">
        <w:rPr>
          <w:sz w:val="28"/>
          <w:szCs w:val="28"/>
        </w:rPr>
        <w:t>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(новая/</w:t>
            </w:r>
            <w:r w:rsidRPr="00FD63BA">
              <w:rPr>
                <w:sz w:val="28"/>
                <w:szCs w:val="28"/>
              </w:rPr>
              <w:br/>
              <w:t>изменяемая/</w:t>
            </w:r>
            <w:r w:rsidRPr="00FD63B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622E" w:rsidRPr="00831417" w14:paraId="3E2FA568" w14:textId="77777777" w:rsidTr="007719A7">
        <w:trPr>
          <w:trHeight w:val="1380"/>
        </w:trPr>
        <w:tc>
          <w:tcPr>
            <w:tcW w:w="5211" w:type="dxa"/>
          </w:tcPr>
          <w:p w14:paraId="4981E6BA" w14:textId="5A6F85A7" w:rsidR="00CF622E" w:rsidRPr="00F41252" w:rsidRDefault="00CF622E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lastRenderedPageBreak/>
              <w:t xml:space="preserve">функции </w:t>
            </w:r>
            <w:r>
              <w:rPr>
                <w:sz w:val="28"/>
                <w:szCs w:val="28"/>
              </w:rPr>
              <w:t xml:space="preserve">по реализации порядка </w:t>
            </w:r>
            <w:r w:rsidR="00BC41D0" w:rsidRPr="00BC41D0">
              <w:rPr>
                <w:sz w:val="28"/>
                <w:szCs w:val="28"/>
              </w:rPr>
              <w:t xml:space="preserve">предоставления грантов на развитие фермерского хозяйства на условиях софинансирования за счет средств </w:t>
            </w:r>
            <w:r w:rsidR="007719A7" w:rsidRPr="00BC41D0">
              <w:rPr>
                <w:sz w:val="28"/>
                <w:szCs w:val="28"/>
              </w:rPr>
              <w:t>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590F41B2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95821B5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0511E0A5" w:rsidR="00CF622E" w:rsidRPr="00FD63BA" w:rsidRDefault="00CF622E" w:rsidP="00CF622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3A6E3AEE" w14:textId="77777777" w:rsidTr="007719A7">
        <w:trPr>
          <w:trHeight w:val="1230"/>
        </w:trPr>
        <w:tc>
          <w:tcPr>
            <w:tcW w:w="5211" w:type="dxa"/>
          </w:tcPr>
          <w:p w14:paraId="379C296B" w14:textId="6DB88266" w:rsidR="007719A7" w:rsidRPr="00F41252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>функции по реализации порядка предоставления субсидий на финансовое обеспечение (возмещение) части затрат крестьянского (фермерского) хозяйства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C516" w14:textId="5B6DE8B9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751" w14:textId="2285D62E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3EAC" w14:textId="03765571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7C9E7C26" w14:textId="77777777" w:rsidTr="007719A7">
        <w:trPr>
          <w:trHeight w:val="1230"/>
        </w:trPr>
        <w:tc>
          <w:tcPr>
            <w:tcW w:w="5211" w:type="dxa"/>
          </w:tcPr>
          <w:p w14:paraId="72BDEFBA" w14:textId="03674897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>функции по реализации порядка предоставления грантов «Агромотиватор»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B611" w14:textId="0FA4C18B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1FD" w14:textId="3EA1AD84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B78" w14:textId="5B8A6762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73A92C38" w14:textId="77777777" w:rsidTr="007719A7">
        <w:trPr>
          <w:trHeight w:val="533"/>
        </w:trPr>
        <w:tc>
          <w:tcPr>
            <w:tcW w:w="5211" w:type="dxa"/>
          </w:tcPr>
          <w:p w14:paraId="18FB5A9D" w14:textId="48A13C8F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 xml:space="preserve">функции по реализации порядка 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</w:t>
            </w:r>
            <w:r w:rsidRPr="00BC41D0">
              <w:rPr>
                <w:sz w:val="28"/>
                <w:szCs w:val="28"/>
              </w:rPr>
              <w:lastRenderedPageBreak/>
              <w:t>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A69" w14:textId="0996BC37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B2E2" w14:textId="76BF31EA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61F2" w14:textId="1FEAD718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62F2A7AA" w14:textId="77777777" w:rsidTr="007719A7">
        <w:trPr>
          <w:trHeight w:val="1230"/>
        </w:trPr>
        <w:tc>
          <w:tcPr>
            <w:tcW w:w="5211" w:type="dxa"/>
          </w:tcPr>
          <w:p w14:paraId="06AF8C29" w14:textId="0B2F2E71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BF8A" w14:textId="45BC80E3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EEB" w14:textId="6BA94CD8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F02D" w14:textId="58F5E624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48F5EDDC" w14:textId="77777777" w:rsidTr="007719A7">
        <w:trPr>
          <w:trHeight w:val="1230"/>
        </w:trPr>
        <w:tc>
          <w:tcPr>
            <w:tcW w:w="5211" w:type="dxa"/>
          </w:tcPr>
          <w:p w14:paraId="46651C0C" w14:textId="1A3DF94E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1E6" w14:textId="7340913E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40B7" w14:textId="0F10DBB5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65B" w14:textId="14C95CB0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36FBF213" w14:textId="77777777" w:rsidTr="007719A7">
        <w:trPr>
          <w:trHeight w:val="1230"/>
        </w:trPr>
        <w:tc>
          <w:tcPr>
            <w:tcW w:w="5211" w:type="dxa"/>
          </w:tcPr>
          <w:p w14:paraId="462E69F4" w14:textId="51521CAE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реализацию проектов 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A19C" w14:textId="5AF525A5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D410" w14:textId="09B21771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CFC" w14:textId="1039FE21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7719A7" w:rsidRPr="00831417" w14:paraId="41A3B6FA" w14:textId="77777777" w:rsidTr="007719A7">
        <w:trPr>
          <w:trHeight w:val="1230"/>
        </w:trPr>
        <w:tc>
          <w:tcPr>
            <w:tcW w:w="5211" w:type="dxa"/>
          </w:tcPr>
          <w:p w14:paraId="2B5D663F" w14:textId="606B195E" w:rsidR="007719A7" w:rsidRPr="00BC41D0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lastRenderedPageBreak/>
              <w:t>функции по реализации порядка предоставления субсидий на поддержку сельского туризма на условиях софинансирования за счет средств федерального бюджета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46E5" w14:textId="552EE63C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8805" w14:textId="03437BAB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16EF" w14:textId="4EEC09DD" w:rsidR="007719A7" w:rsidRDefault="007719A7" w:rsidP="007719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0179373" w14:textId="77777777" w:rsidR="00CF622E" w:rsidRDefault="00CF62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48C1FEB5" w14:textId="45754CFE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 w:rsidTr="00CF622E">
        <w:tc>
          <w:tcPr>
            <w:tcW w:w="6062" w:type="dxa"/>
          </w:tcPr>
          <w:p w14:paraId="44C5A14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D63BA">
                <w:rPr>
                  <w:sz w:val="28"/>
                  <w:szCs w:val="28"/>
                </w:rPr>
                <w:t>пунктом 5.1</w:t>
              </w:r>
            </w:hyperlink>
            <w:r w:rsidRPr="00FD63B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D63B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2" w:type="dxa"/>
          </w:tcPr>
          <w:p w14:paraId="560931D6" w14:textId="14841DE4" w:rsidR="00272C2E" w:rsidRPr="00FD63B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FD63BA">
              <w:rPr>
                <w:sz w:val="28"/>
                <w:szCs w:val="28"/>
              </w:rPr>
              <w:t xml:space="preserve"> </w:t>
            </w:r>
            <w:r w:rsidRPr="00FD63BA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F41252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F0A87" w:rsidRPr="00831417" w14:paraId="05AE95B5" w14:textId="77777777" w:rsidTr="002F0A87">
        <w:tc>
          <w:tcPr>
            <w:tcW w:w="6062" w:type="dxa"/>
          </w:tcPr>
          <w:p w14:paraId="40F4767E" w14:textId="7B2BC35E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 xml:space="preserve">функции </w:t>
            </w:r>
            <w:r>
              <w:rPr>
                <w:sz w:val="28"/>
                <w:szCs w:val="28"/>
              </w:rPr>
              <w:t xml:space="preserve">по реализации порядка </w:t>
            </w:r>
            <w:r w:rsidRPr="00BC41D0">
              <w:rPr>
                <w:sz w:val="28"/>
                <w:szCs w:val="28"/>
              </w:rPr>
              <w:t>предоставления грантов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 w:val="restart"/>
            <w:vAlign w:val="center"/>
          </w:tcPr>
          <w:p w14:paraId="7D729B55" w14:textId="2E3B73F1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Пензенской области на предоставление грантов и субсидий</w:t>
            </w:r>
          </w:p>
        </w:tc>
        <w:tc>
          <w:tcPr>
            <w:tcW w:w="4552" w:type="dxa"/>
            <w:vMerge w:val="restart"/>
            <w:vAlign w:val="center"/>
          </w:tcPr>
          <w:p w14:paraId="30BE0ABC" w14:textId="4C5FF568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определены в </w:t>
            </w:r>
            <w:r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>
              <w:rPr>
                <w:sz w:val="28"/>
                <w:szCs w:val="28"/>
              </w:rPr>
              <w:t>6</w:t>
            </w:r>
            <w:r w:rsidRPr="00E324C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7</w:t>
            </w:r>
            <w:r w:rsidRPr="00E324C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8</w:t>
            </w:r>
            <w:r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2F0A87" w:rsidRPr="00831417" w14:paraId="57394CAF" w14:textId="77777777" w:rsidTr="00CF622E">
        <w:tc>
          <w:tcPr>
            <w:tcW w:w="6062" w:type="dxa"/>
          </w:tcPr>
          <w:p w14:paraId="62E37F8A" w14:textId="58F2EF13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>функции по реализации порядка предоставления субсидий на финансовое обеспечение (возмещение) части затрат крестьянского (фермерского) хозяйства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4CA0C160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4E275D76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64407A67" w14:textId="77777777" w:rsidTr="00CF622E">
        <w:tc>
          <w:tcPr>
            <w:tcW w:w="6062" w:type="dxa"/>
          </w:tcPr>
          <w:p w14:paraId="330778BF" w14:textId="7ACA848A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 xml:space="preserve">функции по реализации порядка предоставления грантов «Агромотиватор» на условиях </w:t>
            </w:r>
            <w:r w:rsidRPr="00BC41D0">
              <w:rPr>
                <w:sz w:val="28"/>
                <w:szCs w:val="28"/>
              </w:rPr>
              <w:lastRenderedPageBreak/>
              <w:t>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40B002D7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3B69C893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3AE6CF27" w14:textId="77777777" w:rsidTr="00CF622E">
        <w:tc>
          <w:tcPr>
            <w:tcW w:w="6062" w:type="dxa"/>
          </w:tcPr>
          <w:p w14:paraId="6695B941" w14:textId="464B9DC4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C41D0">
              <w:rPr>
                <w:sz w:val="28"/>
                <w:szCs w:val="28"/>
              </w:rPr>
              <w:t>функции по реализации порядка 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18F0E2EF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6C3EA903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26483C07" w14:textId="77777777" w:rsidTr="00CF622E">
        <w:tc>
          <w:tcPr>
            <w:tcW w:w="6062" w:type="dxa"/>
          </w:tcPr>
          <w:p w14:paraId="2956BE1E" w14:textId="5DF036F4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7FC83B5E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3F9A8760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38F2287D" w14:textId="77777777" w:rsidTr="00CF622E">
        <w:tc>
          <w:tcPr>
            <w:tcW w:w="6062" w:type="dxa"/>
          </w:tcPr>
          <w:p w14:paraId="668E3E89" w14:textId="637904CE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7A01F804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3894A106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45F5454B" w14:textId="77777777" w:rsidTr="00CF622E">
        <w:tc>
          <w:tcPr>
            <w:tcW w:w="6062" w:type="dxa"/>
          </w:tcPr>
          <w:p w14:paraId="179E9FD4" w14:textId="34BA4EB2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>функции по реализации порядка предоставления субсидий на реализацию проектов 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</w:t>
            </w:r>
          </w:p>
        </w:tc>
        <w:tc>
          <w:tcPr>
            <w:tcW w:w="4395" w:type="dxa"/>
            <w:vMerge/>
          </w:tcPr>
          <w:p w14:paraId="3B664203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5CFF3731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0F09C84F" w14:textId="77777777" w:rsidTr="00CF622E">
        <w:tc>
          <w:tcPr>
            <w:tcW w:w="6062" w:type="dxa"/>
          </w:tcPr>
          <w:p w14:paraId="2DAE44BB" w14:textId="6A69BFCE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719A7">
              <w:rPr>
                <w:sz w:val="28"/>
                <w:szCs w:val="28"/>
              </w:rPr>
              <w:t xml:space="preserve">функции по реализации порядка предоставления субсидий на поддержку сельского туризма на </w:t>
            </w:r>
            <w:r w:rsidRPr="007719A7">
              <w:rPr>
                <w:sz w:val="28"/>
                <w:szCs w:val="28"/>
              </w:rPr>
              <w:lastRenderedPageBreak/>
              <w:t>условиях софинансирования за счет средств федерального бюджета</w:t>
            </w:r>
          </w:p>
        </w:tc>
        <w:tc>
          <w:tcPr>
            <w:tcW w:w="4395" w:type="dxa"/>
            <w:vMerge/>
          </w:tcPr>
          <w:p w14:paraId="118F9739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vMerge/>
          </w:tcPr>
          <w:p w14:paraId="4CA91EA7" w14:textId="77777777" w:rsidR="002F0A87" w:rsidRDefault="002F0A87" w:rsidP="002F0A8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2F0A87" w:rsidRPr="00831417" w14:paraId="678BA640" w14:textId="77777777">
        <w:tc>
          <w:tcPr>
            <w:tcW w:w="15009" w:type="dxa"/>
            <w:gridSpan w:val="3"/>
          </w:tcPr>
          <w:p w14:paraId="15B1F834" w14:textId="77777777" w:rsidR="002F0A87" w:rsidRPr="00F41252" w:rsidRDefault="002F0A87" w:rsidP="002F0A8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1252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827879" w:rsidRDefault="00272C2E" w:rsidP="00D22BD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827879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18"/>
          <w:szCs w:val="18"/>
        </w:rPr>
      </w:pPr>
    </w:p>
    <w:p w14:paraId="03E27F6F" w14:textId="6B1BAF40" w:rsidR="00935CBB" w:rsidRPr="00935CBB" w:rsidRDefault="00272C2E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</w:t>
      </w:r>
      <w:r w:rsidR="00935CBB" w:rsidRPr="00935CBB">
        <w:rPr>
          <w:sz w:val="28"/>
          <w:szCs w:val="28"/>
        </w:rPr>
        <w:t>Новые преимущества, обязанности или ограничения</w:t>
      </w:r>
      <w:r w:rsidR="00935CBB">
        <w:rPr>
          <w:sz w:val="28"/>
          <w:szCs w:val="28"/>
        </w:rPr>
        <w:t xml:space="preserve"> </w:t>
      </w:r>
      <w:r w:rsidR="00935CBB" w:rsidRPr="00935CBB">
        <w:rPr>
          <w:sz w:val="28"/>
          <w:szCs w:val="28"/>
        </w:rPr>
        <w:t>для субъектов предпринимательской и иной экономической</w:t>
      </w:r>
    </w:p>
    <w:p w14:paraId="522A4340" w14:textId="64F1C9CD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деятельности либо изменение содержания существующих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обязанностей и ограничений, оценка расходов субъектов</w:t>
      </w:r>
    </w:p>
    <w:p w14:paraId="7D718BB1" w14:textId="2FEDDA88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предпринимательской и иной экономической деятельности,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связанных с необходимостью соблюдения установленных</w:t>
      </w:r>
    </w:p>
    <w:p w14:paraId="5DE86ED0" w14:textId="45580A2C" w:rsidR="00935CBB" w:rsidRPr="00935CBB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обязанностей или ограничений либо с изменением содержания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таких обязанностей или ограничений, а также возможные</w:t>
      </w:r>
    </w:p>
    <w:p w14:paraId="71B63596" w14:textId="62AAD3E6" w:rsidR="00272C2E" w:rsidRPr="009561E3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35CBB">
        <w:rPr>
          <w:sz w:val="28"/>
          <w:szCs w:val="28"/>
        </w:rPr>
        <w:t>издержки и выгоды для субъектов предпринимательской и иной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экономической деятельности от предполагаемого правового</w:t>
      </w:r>
      <w:r>
        <w:rPr>
          <w:sz w:val="28"/>
          <w:szCs w:val="28"/>
        </w:rPr>
        <w:t xml:space="preserve"> </w:t>
      </w:r>
      <w:r w:rsidRPr="00935CBB">
        <w:rPr>
          <w:sz w:val="28"/>
          <w:szCs w:val="28"/>
        </w:rPr>
        <w:t>регулирования</w:t>
      </w:r>
    </w:p>
    <w:p w14:paraId="7632A583" w14:textId="77777777" w:rsidR="00272C2E" w:rsidRPr="001E6072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 xml:space="preserve">(в соответствии </w:t>
            </w:r>
            <w:r w:rsidRPr="00FD63B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D63BA">
                <w:rPr>
                  <w:sz w:val="28"/>
                  <w:szCs w:val="28"/>
                </w:rPr>
                <w:t>п. 4.1</w:t>
              </w:r>
            </w:hyperlink>
            <w:r w:rsidRPr="00FD63B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D3B9B51" w:rsidR="001E6072" w:rsidRPr="00FD63BA" w:rsidRDefault="00272C2E" w:rsidP="001E60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CD0ECB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79C7D98E" w:rsidR="00CD0ECB" w:rsidRPr="00FD63BA" w:rsidRDefault="002F0A87" w:rsidP="00CD0ECB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6737E1">
              <w:rPr>
                <w:bCs/>
                <w:sz w:val="28"/>
                <w:szCs w:val="28"/>
              </w:rPr>
              <w:t>крестьянск</w:t>
            </w:r>
            <w:r>
              <w:rPr>
                <w:bCs/>
                <w:sz w:val="28"/>
                <w:szCs w:val="28"/>
              </w:rPr>
              <w:t>ие</w:t>
            </w:r>
            <w:r w:rsidRPr="006737E1">
              <w:rPr>
                <w:bCs/>
                <w:sz w:val="28"/>
                <w:szCs w:val="28"/>
              </w:rPr>
              <w:t xml:space="preserve"> (фермерск</w:t>
            </w:r>
            <w:r>
              <w:rPr>
                <w:bCs/>
                <w:sz w:val="28"/>
                <w:szCs w:val="28"/>
              </w:rPr>
              <w:t>ие</w:t>
            </w:r>
            <w:r w:rsidRPr="006737E1">
              <w:rPr>
                <w:bCs/>
                <w:sz w:val="28"/>
                <w:szCs w:val="28"/>
              </w:rPr>
              <w:t>) хозяйства</w:t>
            </w:r>
            <w:r>
              <w:t xml:space="preserve">, </w:t>
            </w:r>
            <w:r w:rsidRPr="006545DC">
              <w:rPr>
                <w:bCs/>
                <w:sz w:val="28"/>
                <w:szCs w:val="28"/>
              </w:rPr>
              <w:t>индивидуальн</w:t>
            </w:r>
            <w:r>
              <w:rPr>
                <w:bCs/>
                <w:sz w:val="28"/>
                <w:szCs w:val="28"/>
              </w:rPr>
              <w:t>ые</w:t>
            </w:r>
            <w:r w:rsidRPr="006545DC">
              <w:rPr>
                <w:bCs/>
                <w:sz w:val="28"/>
                <w:szCs w:val="28"/>
              </w:rPr>
              <w:t xml:space="preserve"> предпринимател</w:t>
            </w:r>
            <w:r>
              <w:rPr>
                <w:bCs/>
                <w:sz w:val="28"/>
                <w:szCs w:val="28"/>
              </w:rPr>
              <w:t>и</w:t>
            </w:r>
            <w:r w:rsidRPr="006545DC">
              <w:rPr>
                <w:bCs/>
                <w:sz w:val="28"/>
                <w:szCs w:val="28"/>
              </w:rPr>
              <w:t>, являющ</w:t>
            </w:r>
            <w:r>
              <w:rPr>
                <w:bCs/>
                <w:sz w:val="28"/>
                <w:szCs w:val="28"/>
              </w:rPr>
              <w:t>ие</w:t>
            </w:r>
            <w:r w:rsidRPr="006545DC">
              <w:rPr>
                <w:bCs/>
                <w:sz w:val="28"/>
                <w:szCs w:val="28"/>
              </w:rPr>
              <w:t xml:space="preserve">ся главой крестьянского </w:t>
            </w:r>
            <w:r w:rsidRPr="006545DC">
              <w:rPr>
                <w:bCs/>
                <w:sz w:val="28"/>
                <w:szCs w:val="28"/>
              </w:rPr>
              <w:lastRenderedPageBreak/>
              <w:t>(фермерского) хозяйства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F25A1D">
              <w:rPr>
                <w:sz w:val="28"/>
                <w:szCs w:val="28"/>
              </w:rPr>
              <w:t>сельскохозяйственные потребительские кооперативы</w:t>
            </w:r>
            <w:r>
              <w:rPr>
                <w:sz w:val="28"/>
                <w:szCs w:val="28"/>
              </w:rPr>
              <w:t xml:space="preserve">, </w:t>
            </w:r>
            <w:r w:rsidRPr="00474A3D">
              <w:rPr>
                <w:sz w:val="28"/>
                <w:szCs w:val="28"/>
              </w:rPr>
              <w:t>сельскохозяйственные товаропроизводители, отвечающие критериям субъекта микропредприятия или малого предприятия</w:t>
            </w:r>
          </w:p>
        </w:tc>
        <w:tc>
          <w:tcPr>
            <w:tcW w:w="4359" w:type="dxa"/>
          </w:tcPr>
          <w:p w14:paraId="3AD5A532" w14:textId="77777777" w:rsidR="00DE711B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D0ECB">
              <w:rPr>
                <w:sz w:val="28"/>
                <w:szCs w:val="28"/>
              </w:rPr>
              <w:lastRenderedPageBreak/>
              <w:t>требования к получателям субсидий указаны в пунктах 1.4, 2.</w:t>
            </w:r>
            <w:r>
              <w:rPr>
                <w:sz w:val="28"/>
                <w:szCs w:val="28"/>
              </w:rPr>
              <w:t>1</w:t>
            </w:r>
            <w:r w:rsidRPr="00CD0ECB">
              <w:rPr>
                <w:sz w:val="28"/>
                <w:szCs w:val="28"/>
              </w:rPr>
              <w:t xml:space="preserve"> и 2.</w:t>
            </w:r>
            <w:r>
              <w:rPr>
                <w:sz w:val="28"/>
                <w:szCs w:val="28"/>
              </w:rPr>
              <w:t>2</w:t>
            </w:r>
            <w:r w:rsidRPr="00CD0ECB">
              <w:rPr>
                <w:sz w:val="28"/>
                <w:szCs w:val="28"/>
              </w:rPr>
              <w:t xml:space="preserve"> проект</w:t>
            </w:r>
            <w:r w:rsidR="00DE711B">
              <w:rPr>
                <w:sz w:val="28"/>
                <w:szCs w:val="28"/>
              </w:rPr>
              <w:t>ов</w:t>
            </w:r>
            <w:r w:rsidRPr="00CD0ECB">
              <w:rPr>
                <w:sz w:val="28"/>
                <w:szCs w:val="28"/>
              </w:rPr>
              <w:t xml:space="preserve"> Порядк</w:t>
            </w:r>
            <w:r w:rsidR="00DE711B">
              <w:rPr>
                <w:sz w:val="28"/>
                <w:szCs w:val="28"/>
              </w:rPr>
              <w:t>ов</w:t>
            </w:r>
          </w:p>
          <w:p w14:paraId="7DA621D1" w14:textId="77777777" w:rsidR="00DE711B" w:rsidRDefault="00DE711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05FB7203" w:rsidR="00CD0ECB" w:rsidRPr="00FD63BA" w:rsidRDefault="00DE711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документы, которые предоставляют получатели субсидий указаны в пунктах 2.4 и 2.5 проектов Порядков</w:t>
            </w:r>
            <w:r w:rsidR="00CD0ECB" w:rsidRPr="00CD0E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94C9" w14:textId="77777777" w:rsidR="00CD0ECB" w:rsidRPr="00896C91" w:rsidRDefault="00CD0ECB" w:rsidP="00CD0EC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расходы, связанные с получением необходимых для получения субсидий документов</w:t>
            </w:r>
          </w:p>
          <w:p w14:paraId="5D4A9D87" w14:textId="65A87A10" w:rsidR="00CD0ECB" w:rsidRPr="00F41252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E0172B7" w:rsidR="00CD0ECB" w:rsidRPr="00F41252" w:rsidRDefault="00CD0ECB" w:rsidP="00CD0EC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1F627A11" w14:textId="77777777" w:rsidR="001F5086" w:rsidRPr="001F5086" w:rsidRDefault="001F508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194C4E3F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75256204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 xml:space="preserve">получение </w:t>
      </w:r>
      <w:r w:rsidR="000753C2">
        <w:rPr>
          <w:sz w:val="28"/>
          <w:szCs w:val="28"/>
          <w:u w:val="single"/>
        </w:rPr>
        <w:t xml:space="preserve">грантов и </w:t>
      </w:r>
      <w:r w:rsidRPr="00494D70">
        <w:rPr>
          <w:sz w:val="28"/>
          <w:szCs w:val="28"/>
          <w:u w:val="single"/>
        </w:rPr>
        <w:t>субсидий</w:t>
      </w:r>
    </w:p>
    <w:p w14:paraId="30032FCD" w14:textId="0C28069C" w:rsidR="00A504E9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2"/>
          <w:szCs w:val="22"/>
        </w:rPr>
      </w:pPr>
    </w:p>
    <w:p w14:paraId="76924225" w14:textId="64007D7A" w:rsidR="001F5086" w:rsidRDefault="001F5086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2"/>
          <w:szCs w:val="22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1E607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D02981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</w:tbl>
    <w:p w14:paraId="5C0B0574" w14:textId="72C25C12" w:rsidR="00272C2E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553233D" w14:textId="017BA904" w:rsidR="001E6072" w:rsidRDefault="001E6072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1F5086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4"/>
        <w:gridCol w:w="2693"/>
        <w:gridCol w:w="3969"/>
        <w:gridCol w:w="1543"/>
      </w:tblGrid>
      <w:tr w:rsidR="007F6E5F" w:rsidRPr="007F6E5F" w14:paraId="0ECF78B1" w14:textId="77777777" w:rsidTr="00827879">
        <w:tc>
          <w:tcPr>
            <w:tcW w:w="6764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969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543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FD63BA" w:rsidRPr="00FD63BA" w14:paraId="068BBB1A" w14:textId="77777777" w:rsidTr="00827879">
        <w:tc>
          <w:tcPr>
            <w:tcW w:w="6764" w:type="dxa"/>
          </w:tcPr>
          <w:p w14:paraId="4855C93C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3" w:type="dxa"/>
          </w:tcPr>
          <w:p w14:paraId="1E15DFB6" w14:textId="66F7F0DE" w:rsidR="00272C2E" w:rsidRPr="00D02981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969" w:type="dxa"/>
          </w:tcPr>
          <w:p w14:paraId="48340596" w14:textId="50D6556B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с</w:t>
            </w:r>
            <w:r w:rsidR="001D41D6" w:rsidRPr="00D02981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43" w:type="dxa"/>
          </w:tcPr>
          <w:p w14:paraId="0EC71560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247FDCA6" w14:textId="77777777" w:rsidTr="00827879">
        <w:tc>
          <w:tcPr>
            <w:tcW w:w="6764" w:type="dxa"/>
          </w:tcPr>
          <w:p w14:paraId="6BBA1CE1" w14:textId="77777777" w:rsidR="00272C2E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9.2. Качественная характеристика и оценка </w:t>
            </w:r>
            <w:r w:rsidRPr="00D02981">
              <w:rPr>
                <w:sz w:val="28"/>
                <w:szCs w:val="28"/>
              </w:rPr>
              <w:lastRenderedPageBreak/>
              <w:t>численности потенциальных адре</w:t>
            </w:r>
            <w:r w:rsidRPr="00D02981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  <w:p w14:paraId="399582E7" w14:textId="2E96D6C5" w:rsidR="001F5086" w:rsidRPr="001F5086" w:rsidRDefault="001F5086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7CBA312" w14:textId="2E9CE8A1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lastRenderedPageBreak/>
              <w:t xml:space="preserve">получатели </w:t>
            </w:r>
            <w:r w:rsidR="00B229E1">
              <w:rPr>
                <w:sz w:val="28"/>
                <w:szCs w:val="28"/>
              </w:rPr>
              <w:t xml:space="preserve">грантов </w:t>
            </w:r>
            <w:r w:rsidR="00B229E1">
              <w:rPr>
                <w:sz w:val="28"/>
                <w:szCs w:val="28"/>
              </w:rPr>
              <w:lastRenderedPageBreak/>
              <w:t xml:space="preserve">и </w:t>
            </w:r>
            <w:r w:rsidRPr="00D02981">
              <w:rPr>
                <w:sz w:val="28"/>
                <w:szCs w:val="28"/>
              </w:rPr>
              <w:t>субсидий</w:t>
            </w:r>
            <w:r w:rsidR="00B229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A3BCA80" w14:textId="010D0592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lastRenderedPageBreak/>
              <w:t xml:space="preserve">получатели </w:t>
            </w:r>
            <w:r w:rsidR="00B229E1" w:rsidRPr="00B229E1">
              <w:rPr>
                <w:sz w:val="28"/>
                <w:szCs w:val="28"/>
              </w:rPr>
              <w:t>грантов и</w:t>
            </w:r>
            <w:r w:rsidR="00B229E1" w:rsidRPr="00B229E1">
              <w:rPr>
                <w:sz w:val="28"/>
                <w:szCs w:val="28"/>
              </w:rPr>
              <w:t xml:space="preserve"> </w:t>
            </w:r>
            <w:r w:rsidRPr="00D02981">
              <w:rPr>
                <w:sz w:val="28"/>
                <w:szCs w:val="28"/>
              </w:rPr>
              <w:lastRenderedPageBreak/>
              <w:t>субсидий</w:t>
            </w:r>
          </w:p>
        </w:tc>
        <w:tc>
          <w:tcPr>
            <w:tcW w:w="1543" w:type="dxa"/>
          </w:tcPr>
          <w:p w14:paraId="02D445A1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lastRenderedPageBreak/>
              <w:t>-</w:t>
            </w:r>
          </w:p>
        </w:tc>
      </w:tr>
      <w:tr w:rsidR="00FD63BA" w:rsidRPr="00FD63BA" w14:paraId="7AF77D4E" w14:textId="77777777" w:rsidTr="00827879">
        <w:tc>
          <w:tcPr>
            <w:tcW w:w="6764" w:type="dxa"/>
          </w:tcPr>
          <w:p w14:paraId="584097C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D02981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D02981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410ADAF2" w14:textId="40A40C61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получение государственной поддержки в форме </w:t>
            </w:r>
            <w:r w:rsidR="00B229E1">
              <w:rPr>
                <w:sz w:val="28"/>
                <w:szCs w:val="28"/>
              </w:rPr>
              <w:t>грантов и</w:t>
            </w:r>
            <w:r w:rsidR="00B229E1" w:rsidRPr="00D02981">
              <w:rPr>
                <w:sz w:val="28"/>
                <w:szCs w:val="28"/>
              </w:rPr>
              <w:t xml:space="preserve"> </w:t>
            </w:r>
            <w:r w:rsidRPr="00D02981">
              <w:rPr>
                <w:sz w:val="28"/>
                <w:szCs w:val="28"/>
              </w:rPr>
              <w:t>субсидий</w:t>
            </w:r>
            <w:r w:rsidR="00A63A6F" w:rsidRPr="00D029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7E5E37" w14:textId="4D75F8CC" w:rsidR="00272C2E" w:rsidRPr="00D02981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D02981">
              <w:rPr>
                <w:sz w:val="28"/>
                <w:szCs w:val="28"/>
              </w:rPr>
              <w:t xml:space="preserve"> </w:t>
            </w:r>
            <w:r w:rsidR="003D72FC" w:rsidRPr="00D02981">
              <w:rPr>
                <w:sz w:val="28"/>
                <w:szCs w:val="28"/>
              </w:rPr>
              <w:t xml:space="preserve">в форме </w:t>
            </w:r>
            <w:r w:rsidR="00B229E1">
              <w:rPr>
                <w:sz w:val="28"/>
                <w:szCs w:val="28"/>
              </w:rPr>
              <w:t>грантов и</w:t>
            </w:r>
            <w:r w:rsidR="00B229E1" w:rsidRPr="00D02981">
              <w:rPr>
                <w:sz w:val="28"/>
                <w:szCs w:val="28"/>
              </w:rPr>
              <w:t xml:space="preserve"> </w:t>
            </w:r>
            <w:r w:rsidR="003D72FC" w:rsidRPr="00D02981">
              <w:rPr>
                <w:sz w:val="28"/>
                <w:szCs w:val="28"/>
              </w:rPr>
              <w:t xml:space="preserve">субсидий </w:t>
            </w:r>
          </w:p>
        </w:tc>
        <w:tc>
          <w:tcPr>
            <w:tcW w:w="1543" w:type="dxa"/>
          </w:tcPr>
          <w:p w14:paraId="02F137D4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6BBED3A5" w14:textId="77777777" w:rsidTr="00827879">
        <w:tc>
          <w:tcPr>
            <w:tcW w:w="6764" w:type="dxa"/>
          </w:tcPr>
          <w:p w14:paraId="038F0983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D02981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3" w:type="dxa"/>
          </w:tcPr>
          <w:p w14:paraId="216C877C" w14:textId="2AFD078B" w:rsidR="00272C2E" w:rsidRPr="00D02981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969" w:type="dxa"/>
          </w:tcPr>
          <w:p w14:paraId="5B966FEB" w14:textId="231AECB1" w:rsidR="00272C2E" w:rsidRPr="00D02981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43" w:type="dxa"/>
          </w:tcPr>
          <w:p w14:paraId="35507C57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</w:tr>
      <w:tr w:rsidR="00FD63BA" w:rsidRPr="00FD63BA" w14:paraId="1D927333" w14:textId="77777777" w:rsidTr="00827879">
        <w:tc>
          <w:tcPr>
            <w:tcW w:w="6764" w:type="dxa"/>
          </w:tcPr>
          <w:p w14:paraId="12CA4A12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3" w:type="dxa"/>
          </w:tcPr>
          <w:p w14:paraId="75884205" w14:textId="77777777" w:rsidR="00272C2E" w:rsidRPr="00D0298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14:paraId="07599D7A" w14:textId="7676F8DB" w:rsidR="00272C2E" w:rsidRPr="00FD63B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D02981">
              <w:rPr>
                <w:sz w:val="28"/>
                <w:szCs w:val="28"/>
              </w:rPr>
              <w:t xml:space="preserve">отсутствие возможности </w:t>
            </w:r>
            <w:r w:rsidR="00CD0ECB" w:rsidRPr="009458BB">
              <w:rPr>
                <w:sz w:val="28"/>
                <w:szCs w:val="28"/>
              </w:rPr>
              <w:t xml:space="preserve">поддержки </w:t>
            </w:r>
            <w:r w:rsidR="000753C2">
              <w:rPr>
                <w:sz w:val="28"/>
                <w:szCs w:val="28"/>
              </w:rPr>
              <w:t>малого агробизнеса</w:t>
            </w:r>
          </w:p>
        </w:tc>
        <w:tc>
          <w:tcPr>
            <w:tcW w:w="1543" w:type="dxa"/>
          </w:tcPr>
          <w:p w14:paraId="13FAF4EA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FD63BA">
              <w:rPr>
                <w:color w:val="FF0000"/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1E6072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  <w:sz w:val="16"/>
          <w:szCs w:val="16"/>
        </w:rPr>
      </w:pPr>
    </w:p>
    <w:p w14:paraId="4C4C84FE" w14:textId="77777777" w:rsidR="001F5086" w:rsidRDefault="001F508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2DC3D198" w:rsidR="00272C2E" w:rsidRPr="00FD63BA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  <w:r w:rsidRPr="00FD63BA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FD63BA">
        <w:rPr>
          <w:sz w:val="28"/>
          <w:szCs w:val="28"/>
        </w:rPr>
        <w:t xml:space="preserve"> проблемы:</w:t>
      </w:r>
    </w:p>
    <w:p w14:paraId="117EF305" w14:textId="049EA430" w:rsidR="00272C2E" w:rsidRPr="00D35688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D35688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D35688">
        <w:rPr>
          <w:sz w:val="28"/>
          <w:szCs w:val="28"/>
          <w:u w:val="single"/>
        </w:rPr>
        <w:t xml:space="preserve">с целью </w:t>
      </w:r>
      <w:r w:rsidR="00417F15" w:rsidRPr="00417F15">
        <w:rPr>
          <w:sz w:val="28"/>
          <w:szCs w:val="28"/>
          <w:u w:val="single"/>
        </w:rPr>
        <w:t xml:space="preserve">поддержки развития </w:t>
      </w:r>
      <w:r w:rsidR="000753C2">
        <w:rPr>
          <w:sz w:val="28"/>
          <w:szCs w:val="28"/>
          <w:u w:val="single"/>
        </w:rPr>
        <w:t>малого агробизнеса</w:t>
      </w:r>
      <w:r w:rsidR="00417F15" w:rsidRPr="00D35688">
        <w:rPr>
          <w:sz w:val="28"/>
          <w:szCs w:val="28"/>
          <w:u w:val="single"/>
        </w:rPr>
        <w:t xml:space="preserve"> </w:t>
      </w:r>
      <w:r w:rsidR="00417F15">
        <w:rPr>
          <w:sz w:val="28"/>
          <w:szCs w:val="28"/>
          <w:u w:val="single"/>
        </w:rPr>
        <w:t xml:space="preserve">в Пензенской области </w:t>
      </w:r>
      <w:r w:rsidR="005B6B1B" w:rsidRPr="00D35688">
        <w:rPr>
          <w:sz w:val="28"/>
          <w:szCs w:val="28"/>
          <w:u w:val="single"/>
        </w:rPr>
        <w:t xml:space="preserve">в соответствии с требованиями </w:t>
      </w:r>
      <w:r w:rsidR="005B6B1B" w:rsidRPr="007A7132">
        <w:rPr>
          <w:sz w:val="28"/>
          <w:szCs w:val="28"/>
          <w:u w:val="single"/>
        </w:rPr>
        <w:t xml:space="preserve">федерального </w:t>
      </w:r>
      <w:r w:rsidR="007A7132" w:rsidRPr="007A7132">
        <w:rPr>
          <w:sz w:val="28"/>
          <w:szCs w:val="28"/>
          <w:u w:val="single"/>
        </w:rPr>
        <w:t>законодательства</w:t>
      </w:r>
      <w:r w:rsidR="003B5787">
        <w:rPr>
          <w:sz w:val="28"/>
          <w:szCs w:val="28"/>
          <w:u w:val="single"/>
        </w:rPr>
        <w:t>.</w:t>
      </w:r>
      <w:r w:rsidR="007A7132" w:rsidRPr="007A7132">
        <w:rPr>
          <w:sz w:val="28"/>
          <w:szCs w:val="28"/>
          <w:u w:val="single"/>
        </w:rPr>
        <w:t xml:space="preserve"> </w:t>
      </w:r>
      <w:r w:rsidRPr="00D35688">
        <w:rPr>
          <w:sz w:val="28"/>
          <w:szCs w:val="28"/>
          <w:u w:val="single"/>
        </w:rPr>
        <w:t xml:space="preserve">Сохранение текущего правового регулирования </w:t>
      </w:r>
      <w:r w:rsidR="00C745A9" w:rsidRPr="00D35688">
        <w:rPr>
          <w:sz w:val="28"/>
          <w:szCs w:val="28"/>
          <w:u w:val="single"/>
        </w:rPr>
        <w:t xml:space="preserve">приведет к </w:t>
      </w:r>
      <w:r w:rsidRPr="00D35688">
        <w:rPr>
          <w:sz w:val="28"/>
          <w:szCs w:val="28"/>
          <w:u w:val="single"/>
        </w:rPr>
        <w:t>отсутстви</w:t>
      </w:r>
      <w:r w:rsidR="00C745A9" w:rsidRPr="00D35688">
        <w:rPr>
          <w:sz w:val="28"/>
          <w:szCs w:val="28"/>
          <w:u w:val="single"/>
        </w:rPr>
        <w:t>ю</w:t>
      </w:r>
      <w:r w:rsidRPr="00D35688">
        <w:rPr>
          <w:sz w:val="28"/>
          <w:szCs w:val="28"/>
          <w:u w:val="single"/>
        </w:rPr>
        <w:t xml:space="preserve"> </w:t>
      </w:r>
      <w:r w:rsidR="00B85991" w:rsidRPr="00D35688">
        <w:rPr>
          <w:sz w:val="28"/>
          <w:szCs w:val="28"/>
          <w:u w:val="single"/>
        </w:rPr>
        <w:t xml:space="preserve">возможности </w:t>
      </w:r>
      <w:r w:rsidRPr="00D35688">
        <w:rPr>
          <w:sz w:val="28"/>
          <w:szCs w:val="28"/>
          <w:u w:val="single"/>
        </w:rPr>
        <w:t>оказания государственной поддержки</w:t>
      </w:r>
      <w:r w:rsidR="00655376" w:rsidRPr="00D35688">
        <w:rPr>
          <w:sz w:val="28"/>
          <w:szCs w:val="28"/>
          <w:u w:val="single"/>
        </w:rPr>
        <w:t xml:space="preserve"> </w:t>
      </w:r>
      <w:r w:rsidR="0026592C">
        <w:rPr>
          <w:sz w:val="28"/>
          <w:szCs w:val="28"/>
          <w:u w:val="single"/>
        </w:rPr>
        <w:t xml:space="preserve">субъектов </w:t>
      </w:r>
      <w:r w:rsidR="003B5787">
        <w:rPr>
          <w:sz w:val="28"/>
          <w:szCs w:val="28"/>
          <w:u w:val="single"/>
        </w:rPr>
        <w:t xml:space="preserve">малого предпринимательства в сфере </w:t>
      </w:r>
      <w:r w:rsidR="00655376" w:rsidRPr="00D35688">
        <w:rPr>
          <w:sz w:val="28"/>
          <w:szCs w:val="28"/>
          <w:u w:val="single"/>
        </w:rPr>
        <w:t>АПК Пензенской области</w:t>
      </w:r>
      <w:r w:rsidRPr="00D35688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FD63BA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Pr="00FD63B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D63B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FD63BA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FD63BA" w:rsidRPr="00FD63B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196FAF64" w:rsidR="00067EF8" w:rsidRPr="001F5086" w:rsidRDefault="00067EF8" w:rsidP="001F50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D63BA" w:rsidRPr="00FD63BA" w14:paraId="232C7736" w14:textId="77777777">
        <w:tc>
          <w:tcPr>
            <w:tcW w:w="7338" w:type="dxa"/>
          </w:tcPr>
          <w:p w14:paraId="4766786B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550D6535" w:rsidR="00272C2E" w:rsidRPr="001F5086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D63BA" w:rsidRPr="00FD63BA" w14:paraId="30420922" w14:textId="77777777">
        <w:tc>
          <w:tcPr>
            <w:tcW w:w="7338" w:type="dxa"/>
          </w:tcPr>
          <w:p w14:paraId="7BE61F44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 xml:space="preserve">10.3. Полный электронный адрес размещения Справки о </w:t>
            </w:r>
            <w:r w:rsidRPr="00D35688">
              <w:rPr>
                <w:sz w:val="28"/>
                <w:szCs w:val="28"/>
              </w:rPr>
              <w:lastRenderedPageBreak/>
              <w:t>проведении публичных консультаций</w:t>
            </w:r>
          </w:p>
        </w:tc>
        <w:tc>
          <w:tcPr>
            <w:tcW w:w="7654" w:type="dxa"/>
          </w:tcPr>
          <w:p w14:paraId="464A6CF0" w14:textId="7DF07CB0" w:rsidR="00272C2E" w:rsidRPr="001F5086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D63BA" w:rsidRPr="00FD63BA" w14:paraId="46E9AA45" w14:textId="77777777">
        <w:tc>
          <w:tcPr>
            <w:tcW w:w="7338" w:type="dxa"/>
          </w:tcPr>
          <w:p w14:paraId="70651DF0" w14:textId="77777777" w:rsidR="00272C2E" w:rsidRPr="00D35688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5688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DEC755C" w:rsidR="00272C2E" w:rsidRPr="00FD63BA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13DCB60F" w14:textId="1DF0B8CD" w:rsidR="00C02EB5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6EE5350" w14:textId="77777777" w:rsidR="0026592C" w:rsidRPr="00FD63BA" w:rsidRDefault="0026592C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3135C93D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6592C" w:rsidRPr="00830D0E" w14:paraId="6BF9EB93" w14:textId="77777777" w:rsidTr="00352E06">
        <w:tc>
          <w:tcPr>
            <w:tcW w:w="11895" w:type="dxa"/>
          </w:tcPr>
          <w:p w14:paraId="335748F1" w14:textId="77777777" w:rsidR="0026592C" w:rsidRPr="00830D0E" w:rsidRDefault="0026592C" w:rsidP="00352E06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36961A98" w14:textId="77777777" w:rsidR="0026592C" w:rsidRPr="00830D0E" w:rsidRDefault="0026592C" w:rsidP="00352E06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37871947" w14:textId="77777777" w:rsidR="0026592C" w:rsidRPr="00830D0E" w:rsidRDefault="0026592C" w:rsidP="00352E06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4E18D63" w14:textId="77777777" w:rsidR="0026592C" w:rsidRPr="00830D0E" w:rsidRDefault="0026592C" w:rsidP="00352E06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7775F68F" w14:textId="0380BE25" w:rsidR="0026592C" w:rsidRDefault="0026592C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0B3E05" w14:textId="77777777" w:rsidR="0026592C" w:rsidRDefault="0026592C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4752" w14:textId="77777777" w:rsidR="001041A1" w:rsidRDefault="001041A1">
      <w:r>
        <w:separator/>
      </w:r>
    </w:p>
  </w:endnote>
  <w:endnote w:type="continuationSeparator" w:id="0">
    <w:p w14:paraId="5F58DE46" w14:textId="77777777" w:rsidR="001041A1" w:rsidRDefault="0010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FCA6" w14:textId="77777777" w:rsidR="001041A1" w:rsidRDefault="001041A1">
      <w:r>
        <w:separator/>
      </w:r>
    </w:p>
  </w:footnote>
  <w:footnote w:type="continuationSeparator" w:id="0">
    <w:p w14:paraId="3BC0607E" w14:textId="77777777" w:rsidR="001041A1" w:rsidRDefault="0010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520"/>
    <w:rsid w:val="00062858"/>
    <w:rsid w:val="000636A2"/>
    <w:rsid w:val="00067EF8"/>
    <w:rsid w:val="00071AAB"/>
    <w:rsid w:val="000753C2"/>
    <w:rsid w:val="000805A8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041A1"/>
    <w:rsid w:val="001100A1"/>
    <w:rsid w:val="0011372F"/>
    <w:rsid w:val="0011564B"/>
    <w:rsid w:val="00115B4B"/>
    <w:rsid w:val="00120084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567F4"/>
    <w:rsid w:val="001627C1"/>
    <w:rsid w:val="00167160"/>
    <w:rsid w:val="00175D07"/>
    <w:rsid w:val="0017714A"/>
    <w:rsid w:val="00182584"/>
    <w:rsid w:val="00185134"/>
    <w:rsid w:val="00190DEE"/>
    <w:rsid w:val="001A1B41"/>
    <w:rsid w:val="001A7A58"/>
    <w:rsid w:val="001B7A0D"/>
    <w:rsid w:val="001C262D"/>
    <w:rsid w:val="001C30C3"/>
    <w:rsid w:val="001C36C7"/>
    <w:rsid w:val="001D0849"/>
    <w:rsid w:val="001D41D6"/>
    <w:rsid w:val="001D4BAE"/>
    <w:rsid w:val="001E6072"/>
    <w:rsid w:val="001E692E"/>
    <w:rsid w:val="001F4249"/>
    <w:rsid w:val="001F5086"/>
    <w:rsid w:val="001F770F"/>
    <w:rsid w:val="00202378"/>
    <w:rsid w:val="00204F72"/>
    <w:rsid w:val="0020582C"/>
    <w:rsid w:val="00206DC5"/>
    <w:rsid w:val="00214770"/>
    <w:rsid w:val="00225F2B"/>
    <w:rsid w:val="00226FAD"/>
    <w:rsid w:val="00240809"/>
    <w:rsid w:val="0024384B"/>
    <w:rsid w:val="0024717A"/>
    <w:rsid w:val="0025278C"/>
    <w:rsid w:val="00256763"/>
    <w:rsid w:val="00261FED"/>
    <w:rsid w:val="0026592C"/>
    <w:rsid w:val="00265F7A"/>
    <w:rsid w:val="00271AE9"/>
    <w:rsid w:val="00272638"/>
    <w:rsid w:val="00272C2E"/>
    <w:rsid w:val="0027560B"/>
    <w:rsid w:val="00277541"/>
    <w:rsid w:val="002800FF"/>
    <w:rsid w:val="00281AA6"/>
    <w:rsid w:val="00291FE9"/>
    <w:rsid w:val="00296088"/>
    <w:rsid w:val="002A003A"/>
    <w:rsid w:val="002A2CC8"/>
    <w:rsid w:val="002A5A35"/>
    <w:rsid w:val="002B682C"/>
    <w:rsid w:val="002B6B95"/>
    <w:rsid w:val="002C3A9B"/>
    <w:rsid w:val="002C638A"/>
    <w:rsid w:val="002D3CEE"/>
    <w:rsid w:val="002E3A70"/>
    <w:rsid w:val="002E490D"/>
    <w:rsid w:val="002E49E6"/>
    <w:rsid w:val="002E4AB2"/>
    <w:rsid w:val="002E7CE5"/>
    <w:rsid w:val="002F0A87"/>
    <w:rsid w:val="002F6E77"/>
    <w:rsid w:val="00301F18"/>
    <w:rsid w:val="00304F85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63C1"/>
    <w:rsid w:val="00387CD2"/>
    <w:rsid w:val="00397F4E"/>
    <w:rsid w:val="003A1995"/>
    <w:rsid w:val="003A3C7D"/>
    <w:rsid w:val="003A722F"/>
    <w:rsid w:val="003B5787"/>
    <w:rsid w:val="003B764D"/>
    <w:rsid w:val="003C0460"/>
    <w:rsid w:val="003C0B03"/>
    <w:rsid w:val="003C55C8"/>
    <w:rsid w:val="003C6051"/>
    <w:rsid w:val="003C79F0"/>
    <w:rsid w:val="003D72FC"/>
    <w:rsid w:val="003E2E25"/>
    <w:rsid w:val="003E7CA0"/>
    <w:rsid w:val="003F2A38"/>
    <w:rsid w:val="003F4EA4"/>
    <w:rsid w:val="004034E6"/>
    <w:rsid w:val="004051F1"/>
    <w:rsid w:val="00412BB1"/>
    <w:rsid w:val="00417F15"/>
    <w:rsid w:val="00423CF2"/>
    <w:rsid w:val="00426FF1"/>
    <w:rsid w:val="00427E2A"/>
    <w:rsid w:val="00453380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2FA0"/>
    <w:rsid w:val="004D379D"/>
    <w:rsid w:val="004D4A57"/>
    <w:rsid w:val="004E3DF3"/>
    <w:rsid w:val="004E7065"/>
    <w:rsid w:val="004F2F09"/>
    <w:rsid w:val="004F4C27"/>
    <w:rsid w:val="004F4C8D"/>
    <w:rsid w:val="0050419C"/>
    <w:rsid w:val="00510EE9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3CE8"/>
    <w:rsid w:val="00595F0B"/>
    <w:rsid w:val="00596884"/>
    <w:rsid w:val="00597ECE"/>
    <w:rsid w:val="005A050D"/>
    <w:rsid w:val="005A3394"/>
    <w:rsid w:val="005A74CB"/>
    <w:rsid w:val="005B6B1B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45DC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01F9"/>
    <w:rsid w:val="007078B5"/>
    <w:rsid w:val="00720CC8"/>
    <w:rsid w:val="007321DA"/>
    <w:rsid w:val="00733069"/>
    <w:rsid w:val="00735AAB"/>
    <w:rsid w:val="00740143"/>
    <w:rsid w:val="0074074F"/>
    <w:rsid w:val="0074266D"/>
    <w:rsid w:val="00745296"/>
    <w:rsid w:val="00752153"/>
    <w:rsid w:val="00752294"/>
    <w:rsid w:val="00760BED"/>
    <w:rsid w:val="007719A7"/>
    <w:rsid w:val="007722E7"/>
    <w:rsid w:val="007767E5"/>
    <w:rsid w:val="0078478D"/>
    <w:rsid w:val="0079384C"/>
    <w:rsid w:val="00793867"/>
    <w:rsid w:val="007A7132"/>
    <w:rsid w:val="007B2104"/>
    <w:rsid w:val="007C462E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17187"/>
    <w:rsid w:val="008217BE"/>
    <w:rsid w:val="00827879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08B5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5CBB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713CF"/>
    <w:rsid w:val="0098154B"/>
    <w:rsid w:val="00981B6B"/>
    <w:rsid w:val="0098420B"/>
    <w:rsid w:val="00984CE6"/>
    <w:rsid w:val="00985238"/>
    <w:rsid w:val="00986C78"/>
    <w:rsid w:val="00990AEC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B57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29E1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91847"/>
    <w:rsid w:val="00B94322"/>
    <w:rsid w:val="00BA5A70"/>
    <w:rsid w:val="00BB3D1A"/>
    <w:rsid w:val="00BB5D3B"/>
    <w:rsid w:val="00BC41D0"/>
    <w:rsid w:val="00BC488B"/>
    <w:rsid w:val="00BC7C67"/>
    <w:rsid w:val="00BD32AC"/>
    <w:rsid w:val="00BD64F3"/>
    <w:rsid w:val="00BE0B08"/>
    <w:rsid w:val="00BE1F5C"/>
    <w:rsid w:val="00BF4250"/>
    <w:rsid w:val="00BF4836"/>
    <w:rsid w:val="00C01189"/>
    <w:rsid w:val="00C02EB5"/>
    <w:rsid w:val="00C16860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0ECB"/>
    <w:rsid w:val="00CD44DA"/>
    <w:rsid w:val="00CD47B1"/>
    <w:rsid w:val="00CE1037"/>
    <w:rsid w:val="00CE6DB0"/>
    <w:rsid w:val="00CF569D"/>
    <w:rsid w:val="00CF5C36"/>
    <w:rsid w:val="00CF622E"/>
    <w:rsid w:val="00CF642A"/>
    <w:rsid w:val="00D02981"/>
    <w:rsid w:val="00D0614C"/>
    <w:rsid w:val="00D215FC"/>
    <w:rsid w:val="00D22BD0"/>
    <w:rsid w:val="00D24E66"/>
    <w:rsid w:val="00D260C4"/>
    <w:rsid w:val="00D26495"/>
    <w:rsid w:val="00D3044A"/>
    <w:rsid w:val="00D312CB"/>
    <w:rsid w:val="00D34806"/>
    <w:rsid w:val="00D34A8C"/>
    <w:rsid w:val="00D35688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592"/>
    <w:rsid w:val="00DB7B49"/>
    <w:rsid w:val="00DC0358"/>
    <w:rsid w:val="00DC08AE"/>
    <w:rsid w:val="00DC47D0"/>
    <w:rsid w:val="00DD1661"/>
    <w:rsid w:val="00DD20FE"/>
    <w:rsid w:val="00DD535C"/>
    <w:rsid w:val="00DD74B0"/>
    <w:rsid w:val="00DE711B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47901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1252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3BA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11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84</cp:revision>
  <cp:lastPrinted>2024-03-13T12:46:00Z</cp:lastPrinted>
  <dcterms:created xsi:type="dcterms:W3CDTF">2023-10-26T12:07:00Z</dcterms:created>
  <dcterms:modified xsi:type="dcterms:W3CDTF">2026-01-23T08:09:00Z</dcterms:modified>
</cp:coreProperties>
</file>