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FBC4A" w14:textId="77777777" w:rsidR="00166F0E" w:rsidRPr="00E3615B" w:rsidRDefault="00166F0E" w:rsidP="00166F0E">
      <w:pPr>
        <w:keepNext/>
        <w:spacing w:line="240" w:lineRule="auto"/>
        <w:ind w:firstLine="0"/>
        <w:outlineLvl w:val="0"/>
        <w:rPr>
          <w:rFonts w:eastAsia="Times New Roman"/>
          <w:sz w:val="24"/>
          <w:szCs w:val="20"/>
          <w:lang w:eastAsia="ru-RU"/>
        </w:rPr>
      </w:pPr>
    </w:p>
    <w:tbl>
      <w:tblPr>
        <w:tblW w:w="0" w:type="auto"/>
        <w:jc w:val="center"/>
        <w:tblLayout w:type="fixed"/>
        <w:tblCellMar>
          <w:left w:w="0" w:type="dxa"/>
          <w:right w:w="0" w:type="dxa"/>
        </w:tblCellMar>
        <w:tblLook w:val="01E0" w:firstRow="1" w:lastRow="1" w:firstColumn="1" w:lastColumn="1" w:noHBand="0" w:noVBand="0"/>
      </w:tblPr>
      <w:tblGrid>
        <w:gridCol w:w="9639"/>
      </w:tblGrid>
      <w:tr w:rsidR="00E3615B" w:rsidRPr="00E3615B" w14:paraId="36D1106A" w14:textId="77777777" w:rsidTr="00166713">
        <w:trPr>
          <w:jc w:val="center"/>
        </w:trPr>
        <w:tc>
          <w:tcPr>
            <w:tcW w:w="9639" w:type="dxa"/>
          </w:tcPr>
          <w:p w14:paraId="22D74078" w14:textId="77777777" w:rsidR="00166F0E" w:rsidRPr="00E3615B" w:rsidRDefault="00166F0E" w:rsidP="00166F0E">
            <w:pPr>
              <w:spacing w:line="240" w:lineRule="auto"/>
              <w:ind w:firstLine="0"/>
              <w:jc w:val="center"/>
              <w:rPr>
                <w:rFonts w:eastAsia="Times New Roman"/>
                <w:b/>
                <w:szCs w:val="20"/>
                <w:lang w:eastAsia="ru-RU"/>
              </w:rPr>
            </w:pPr>
            <w:r w:rsidRPr="00E3615B">
              <w:rPr>
                <w:rFonts w:eastAsia="Times New Roman"/>
                <w:noProof/>
                <w:sz w:val="20"/>
                <w:szCs w:val="20"/>
                <w:lang w:eastAsia="ru-RU"/>
              </w:rPr>
              <w:drawing>
                <wp:anchor distT="0" distB="0" distL="114300" distR="114300" simplePos="0" relativeHeight="251659264" behindDoc="0" locked="0" layoutInCell="1" allowOverlap="1" wp14:anchorId="1C46C845" wp14:editId="627DC7F8">
                  <wp:simplePos x="0" y="0"/>
                  <wp:positionH relativeFrom="column">
                    <wp:posOffset>2742565</wp:posOffset>
                  </wp:positionH>
                  <wp:positionV relativeFrom="paragraph">
                    <wp:posOffset>-327660</wp:posOffset>
                  </wp:positionV>
                  <wp:extent cx="728980" cy="967105"/>
                  <wp:effectExtent l="0" t="0" r="0" b="4445"/>
                  <wp:wrapNone/>
                  <wp:docPr id="3" name="Рисунок 3"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3615B" w:rsidRPr="00E3615B" w14:paraId="09349D5B" w14:textId="77777777" w:rsidTr="00166713">
        <w:trPr>
          <w:jc w:val="center"/>
        </w:trPr>
        <w:tc>
          <w:tcPr>
            <w:tcW w:w="9639" w:type="dxa"/>
          </w:tcPr>
          <w:p w14:paraId="0D6F7DAA" w14:textId="77777777" w:rsidR="00166F0E" w:rsidRPr="00E3615B" w:rsidRDefault="00166F0E" w:rsidP="00166F0E">
            <w:pPr>
              <w:spacing w:line="240" w:lineRule="auto"/>
              <w:ind w:firstLine="0"/>
              <w:jc w:val="center"/>
              <w:rPr>
                <w:rFonts w:eastAsia="Times New Roman"/>
                <w:noProof/>
                <w:sz w:val="30"/>
                <w:szCs w:val="20"/>
                <w:lang w:eastAsia="ru-RU"/>
              </w:rPr>
            </w:pPr>
          </w:p>
        </w:tc>
      </w:tr>
      <w:tr w:rsidR="00E3615B" w:rsidRPr="00E3615B" w14:paraId="11EE1999" w14:textId="77777777" w:rsidTr="00166713">
        <w:trPr>
          <w:jc w:val="center"/>
        </w:trPr>
        <w:tc>
          <w:tcPr>
            <w:tcW w:w="9639" w:type="dxa"/>
          </w:tcPr>
          <w:p w14:paraId="4285612F" w14:textId="77777777" w:rsidR="00166F0E" w:rsidRPr="00E3615B" w:rsidRDefault="00166F0E" w:rsidP="00166F0E">
            <w:pPr>
              <w:spacing w:line="240" w:lineRule="auto"/>
              <w:ind w:firstLine="0"/>
              <w:jc w:val="center"/>
              <w:rPr>
                <w:rFonts w:eastAsia="Times New Roman"/>
                <w:noProof/>
                <w:sz w:val="30"/>
                <w:szCs w:val="20"/>
                <w:lang w:eastAsia="ru-RU"/>
              </w:rPr>
            </w:pPr>
          </w:p>
        </w:tc>
      </w:tr>
      <w:tr w:rsidR="00E3615B" w:rsidRPr="00E3615B" w14:paraId="47E505BD" w14:textId="77777777" w:rsidTr="00166713">
        <w:trPr>
          <w:jc w:val="center"/>
        </w:trPr>
        <w:tc>
          <w:tcPr>
            <w:tcW w:w="9639" w:type="dxa"/>
          </w:tcPr>
          <w:p w14:paraId="7658CE08" w14:textId="77777777" w:rsidR="00166F0E" w:rsidRPr="00E3615B" w:rsidRDefault="00166F0E" w:rsidP="00166F0E">
            <w:pPr>
              <w:spacing w:line="240" w:lineRule="auto"/>
              <w:ind w:firstLine="0"/>
              <w:jc w:val="center"/>
              <w:rPr>
                <w:rFonts w:eastAsia="Times New Roman"/>
                <w:noProof/>
                <w:sz w:val="30"/>
                <w:szCs w:val="20"/>
                <w:lang w:eastAsia="ru-RU"/>
              </w:rPr>
            </w:pPr>
          </w:p>
        </w:tc>
      </w:tr>
      <w:tr w:rsidR="00E3615B" w:rsidRPr="00E3615B" w14:paraId="55EB8285" w14:textId="77777777" w:rsidTr="00166713">
        <w:trPr>
          <w:jc w:val="center"/>
        </w:trPr>
        <w:tc>
          <w:tcPr>
            <w:tcW w:w="9639" w:type="dxa"/>
          </w:tcPr>
          <w:p w14:paraId="3819EED0" w14:textId="77777777" w:rsidR="00166F0E" w:rsidRPr="00E3615B" w:rsidRDefault="00166F0E" w:rsidP="00166F0E">
            <w:pPr>
              <w:spacing w:line="240" w:lineRule="auto"/>
              <w:ind w:firstLine="0"/>
              <w:jc w:val="center"/>
              <w:rPr>
                <w:rFonts w:eastAsia="Times New Roman"/>
                <w:b/>
                <w:sz w:val="36"/>
                <w:szCs w:val="20"/>
                <w:lang w:eastAsia="ru-RU"/>
              </w:rPr>
            </w:pPr>
            <w:r w:rsidRPr="00E3615B">
              <w:rPr>
                <w:rFonts w:eastAsia="Times New Roman"/>
                <w:b/>
                <w:sz w:val="36"/>
                <w:szCs w:val="20"/>
                <w:lang w:eastAsia="ru-RU"/>
              </w:rPr>
              <w:t>ПРАВИТЕЛЬСТВО ПЕНЗЕНСКОЙ ОБЛАСТИ</w:t>
            </w:r>
          </w:p>
        </w:tc>
      </w:tr>
      <w:tr w:rsidR="00E3615B" w:rsidRPr="00E3615B" w14:paraId="26CDC75C" w14:textId="77777777" w:rsidTr="00166713">
        <w:trPr>
          <w:jc w:val="center"/>
        </w:trPr>
        <w:tc>
          <w:tcPr>
            <w:tcW w:w="9639" w:type="dxa"/>
          </w:tcPr>
          <w:p w14:paraId="46FB03CE" w14:textId="77777777" w:rsidR="00166F0E" w:rsidRPr="00E3615B" w:rsidRDefault="00166F0E" w:rsidP="00166F0E">
            <w:pPr>
              <w:spacing w:line="240" w:lineRule="auto"/>
              <w:ind w:firstLine="0"/>
              <w:jc w:val="center"/>
              <w:rPr>
                <w:rFonts w:eastAsia="Times New Roman"/>
                <w:sz w:val="36"/>
                <w:szCs w:val="20"/>
                <w:lang w:eastAsia="ru-RU"/>
              </w:rPr>
            </w:pPr>
          </w:p>
        </w:tc>
      </w:tr>
      <w:tr w:rsidR="00E3615B" w:rsidRPr="00E3615B" w14:paraId="424A6AD8" w14:textId="77777777" w:rsidTr="00166713">
        <w:trPr>
          <w:jc w:val="center"/>
        </w:trPr>
        <w:tc>
          <w:tcPr>
            <w:tcW w:w="9639" w:type="dxa"/>
          </w:tcPr>
          <w:p w14:paraId="3F65DFE0" w14:textId="77777777" w:rsidR="00166F0E" w:rsidRPr="00E3615B" w:rsidRDefault="00166F0E" w:rsidP="00166F0E">
            <w:pPr>
              <w:keepNext/>
              <w:spacing w:line="240" w:lineRule="auto"/>
              <w:ind w:firstLine="0"/>
              <w:jc w:val="center"/>
              <w:outlineLvl w:val="2"/>
              <w:rPr>
                <w:rFonts w:eastAsia="Times New Roman"/>
                <w:b/>
                <w:sz w:val="40"/>
                <w:szCs w:val="20"/>
                <w:lang w:eastAsia="ru-RU"/>
              </w:rPr>
            </w:pPr>
            <w:r w:rsidRPr="00E3615B">
              <w:rPr>
                <w:rFonts w:eastAsia="Times New Roman"/>
                <w:b/>
                <w:szCs w:val="20"/>
                <w:lang w:eastAsia="ru-RU"/>
              </w:rPr>
              <w:t>П О С Т А Н О В Л Е Н И Е</w:t>
            </w:r>
          </w:p>
        </w:tc>
      </w:tr>
      <w:tr w:rsidR="00166F0E" w:rsidRPr="00E3615B" w14:paraId="414C13FA" w14:textId="77777777" w:rsidTr="00166713">
        <w:trPr>
          <w:jc w:val="center"/>
        </w:trPr>
        <w:tc>
          <w:tcPr>
            <w:tcW w:w="9639" w:type="dxa"/>
            <w:vAlign w:val="center"/>
          </w:tcPr>
          <w:p w14:paraId="3BF1AB79" w14:textId="77777777" w:rsidR="00166F0E" w:rsidRPr="00E3615B" w:rsidRDefault="00166F0E" w:rsidP="00166F0E">
            <w:pPr>
              <w:keepNext/>
              <w:spacing w:line="240" w:lineRule="auto"/>
              <w:ind w:firstLine="0"/>
              <w:jc w:val="center"/>
              <w:outlineLvl w:val="2"/>
              <w:rPr>
                <w:rFonts w:eastAsia="Times New Roman"/>
                <w:b/>
                <w:sz w:val="32"/>
                <w:szCs w:val="34"/>
                <w:lang w:eastAsia="ru-RU"/>
              </w:rPr>
            </w:pPr>
          </w:p>
        </w:tc>
      </w:tr>
    </w:tbl>
    <w:p w14:paraId="1EA7418D" w14:textId="77777777" w:rsidR="00166F0E" w:rsidRPr="00E3615B" w:rsidRDefault="00166F0E" w:rsidP="00166F0E">
      <w:pPr>
        <w:widowControl w:val="0"/>
        <w:spacing w:line="240" w:lineRule="auto"/>
        <w:ind w:firstLine="0"/>
        <w:jc w:val="left"/>
        <w:rPr>
          <w:rFonts w:eastAsia="Times New Roman"/>
          <w:sz w:val="4"/>
          <w:szCs w:val="4"/>
          <w:lang w:eastAsia="ru-RU"/>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E3615B" w:rsidRPr="00E3615B" w14:paraId="1DA3181D" w14:textId="77777777" w:rsidTr="00166713">
        <w:trPr>
          <w:jc w:val="center"/>
        </w:trPr>
        <w:tc>
          <w:tcPr>
            <w:tcW w:w="284" w:type="dxa"/>
            <w:vAlign w:val="bottom"/>
          </w:tcPr>
          <w:p w14:paraId="118A8F00" w14:textId="77777777" w:rsidR="00166F0E" w:rsidRPr="00E3615B" w:rsidRDefault="00166F0E" w:rsidP="00166F0E">
            <w:pPr>
              <w:spacing w:line="240" w:lineRule="auto"/>
              <w:ind w:firstLine="0"/>
              <w:jc w:val="left"/>
              <w:rPr>
                <w:rFonts w:eastAsia="Times New Roman"/>
                <w:sz w:val="24"/>
                <w:szCs w:val="20"/>
                <w:lang w:eastAsia="ru-RU"/>
              </w:rPr>
            </w:pPr>
          </w:p>
        </w:tc>
        <w:tc>
          <w:tcPr>
            <w:tcW w:w="2835" w:type="dxa"/>
            <w:tcBorders>
              <w:bottom w:val="single" w:sz="6" w:space="0" w:color="auto"/>
            </w:tcBorders>
          </w:tcPr>
          <w:p w14:paraId="0B9C9F23" w14:textId="77777777" w:rsidR="00166F0E" w:rsidRPr="00E3615B" w:rsidRDefault="00166F0E" w:rsidP="00166F0E">
            <w:pPr>
              <w:spacing w:line="240" w:lineRule="auto"/>
              <w:ind w:firstLine="0"/>
              <w:jc w:val="center"/>
              <w:rPr>
                <w:rFonts w:eastAsia="Times New Roman"/>
                <w:sz w:val="24"/>
                <w:szCs w:val="20"/>
                <w:lang w:eastAsia="ru-RU"/>
              </w:rPr>
            </w:pPr>
          </w:p>
        </w:tc>
        <w:tc>
          <w:tcPr>
            <w:tcW w:w="397" w:type="dxa"/>
            <w:vAlign w:val="bottom"/>
          </w:tcPr>
          <w:p w14:paraId="1291B4AB" w14:textId="77777777" w:rsidR="00166F0E" w:rsidRPr="00E3615B" w:rsidRDefault="00166F0E" w:rsidP="00166F0E">
            <w:pPr>
              <w:spacing w:line="240" w:lineRule="auto"/>
              <w:ind w:firstLine="0"/>
              <w:jc w:val="center"/>
              <w:rPr>
                <w:rFonts w:eastAsia="Times New Roman"/>
                <w:sz w:val="24"/>
                <w:szCs w:val="20"/>
                <w:lang w:eastAsia="ru-RU"/>
              </w:rPr>
            </w:pPr>
            <w:r w:rsidRPr="00E3615B">
              <w:rPr>
                <w:rFonts w:eastAsia="Times New Roman"/>
                <w:sz w:val="24"/>
                <w:szCs w:val="20"/>
                <w:lang w:eastAsia="ru-RU"/>
              </w:rPr>
              <w:t>№</w:t>
            </w:r>
          </w:p>
        </w:tc>
        <w:tc>
          <w:tcPr>
            <w:tcW w:w="1134" w:type="dxa"/>
            <w:tcBorders>
              <w:bottom w:val="single" w:sz="6" w:space="0" w:color="auto"/>
            </w:tcBorders>
          </w:tcPr>
          <w:p w14:paraId="7ACCCB60" w14:textId="77777777" w:rsidR="00166F0E" w:rsidRPr="00E3615B" w:rsidRDefault="00166F0E" w:rsidP="00166F0E">
            <w:pPr>
              <w:spacing w:line="240" w:lineRule="auto"/>
              <w:ind w:firstLine="0"/>
              <w:jc w:val="center"/>
              <w:rPr>
                <w:rFonts w:eastAsia="Times New Roman"/>
                <w:sz w:val="24"/>
                <w:szCs w:val="20"/>
                <w:lang w:eastAsia="ru-RU"/>
              </w:rPr>
            </w:pPr>
          </w:p>
        </w:tc>
      </w:tr>
      <w:tr w:rsidR="00166F0E" w:rsidRPr="00E3615B" w14:paraId="095FAECF" w14:textId="77777777" w:rsidTr="00166713">
        <w:trPr>
          <w:jc w:val="center"/>
        </w:trPr>
        <w:tc>
          <w:tcPr>
            <w:tcW w:w="4650" w:type="dxa"/>
            <w:gridSpan w:val="4"/>
          </w:tcPr>
          <w:p w14:paraId="14E0DC4A" w14:textId="77777777" w:rsidR="00166F0E" w:rsidRPr="00E3615B" w:rsidRDefault="00166F0E" w:rsidP="00166F0E">
            <w:pPr>
              <w:spacing w:line="240" w:lineRule="auto"/>
              <w:ind w:firstLine="0"/>
              <w:jc w:val="center"/>
              <w:rPr>
                <w:rFonts w:eastAsia="Times New Roman"/>
                <w:sz w:val="10"/>
                <w:szCs w:val="20"/>
                <w:lang w:eastAsia="ru-RU"/>
              </w:rPr>
            </w:pPr>
          </w:p>
          <w:p w14:paraId="116FCEDD" w14:textId="77777777" w:rsidR="00166F0E" w:rsidRPr="00E3615B" w:rsidRDefault="00166F0E" w:rsidP="00166F0E">
            <w:pPr>
              <w:spacing w:line="240" w:lineRule="auto"/>
              <w:ind w:firstLine="0"/>
              <w:jc w:val="center"/>
              <w:rPr>
                <w:rFonts w:eastAsia="Times New Roman"/>
                <w:sz w:val="24"/>
                <w:szCs w:val="20"/>
                <w:lang w:eastAsia="ru-RU"/>
              </w:rPr>
            </w:pPr>
            <w:proofErr w:type="spellStart"/>
            <w:r w:rsidRPr="00E3615B">
              <w:rPr>
                <w:rFonts w:eastAsia="Times New Roman"/>
                <w:sz w:val="24"/>
                <w:szCs w:val="20"/>
                <w:lang w:eastAsia="ru-RU"/>
              </w:rPr>
              <w:t>г.Пенза</w:t>
            </w:r>
            <w:proofErr w:type="spellEnd"/>
          </w:p>
        </w:tc>
      </w:tr>
    </w:tbl>
    <w:p w14:paraId="36C1E95B" w14:textId="77777777" w:rsidR="00A02FB7" w:rsidRPr="00E3615B" w:rsidRDefault="00A02FB7" w:rsidP="00A02FB7">
      <w:pPr>
        <w:pStyle w:val="ConsPlusTitlePage"/>
        <w:jc w:val="center"/>
        <w:rPr>
          <w:rFonts w:ascii="Times New Roman" w:eastAsia="Times New Roman" w:hAnsi="Times New Roman" w:cs="Times New Roman"/>
          <w:sz w:val="28"/>
          <w:szCs w:val="20"/>
        </w:rPr>
      </w:pPr>
    </w:p>
    <w:p w14:paraId="48221DB4" w14:textId="402893FB" w:rsidR="00D62A35" w:rsidRPr="00E3615B" w:rsidRDefault="00A02FB7" w:rsidP="00A02FB7">
      <w:pPr>
        <w:pStyle w:val="ConsPlusTitlePage"/>
        <w:jc w:val="center"/>
        <w:rPr>
          <w:rFonts w:ascii="Times New Roman" w:hAnsi="Times New Roman" w:cs="Times New Roman"/>
          <w:strike/>
          <w:sz w:val="28"/>
          <w:szCs w:val="28"/>
        </w:rPr>
      </w:pPr>
      <w:bookmarkStart w:id="0" w:name="_Hlk199162327"/>
      <w:r w:rsidRPr="00E3615B">
        <w:rPr>
          <w:rFonts w:ascii="Times New Roman" w:eastAsia="Times New Roman" w:hAnsi="Times New Roman" w:cs="Times New Roman"/>
          <w:b/>
          <w:sz w:val="28"/>
          <w:szCs w:val="28"/>
        </w:rPr>
        <w:t xml:space="preserve">О внесении изменений в </w:t>
      </w:r>
      <w:r w:rsidR="0095054F" w:rsidRPr="00E3615B">
        <w:rPr>
          <w:rFonts w:ascii="Times New Roman" w:eastAsia="Times New Roman" w:hAnsi="Times New Roman" w:cs="Times New Roman"/>
          <w:b/>
          <w:sz w:val="28"/>
          <w:szCs w:val="28"/>
        </w:rPr>
        <w:t>п</w:t>
      </w:r>
      <w:r w:rsidRPr="00E3615B">
        <w:rPr>
          <w:rFonts w:ascii="Times New Roman" w:eastAsia="Times New Roman" w:hAnsi="Times New Roman" w:cs="Times New Roman"/>
          <w:b/>
          <w:sz w:val="28"/>
          <w:szCs w:val="28"/>
        </w:rPr>
        <w:t>остановление Правительства Пензенской области от</w:t>
      </w:r>
      <w:r w:rsidRPr="00E3615B">
        <w:rPr>
          <w:rFonts w:ascii="Times New Roman" w:hAnsi="Times New Roman" w:cs="Times New Roman"/>
          <w:b/>
          <w:sz w:val="28"/>
          <w:szCs w:val="28"/>
        </w:rPr>
        <w:t xml:space="preserve"> </w:t>
      </w:r>
      <w:r w:rsidR="00501462">
        <w:rPr>
          <w:rFonts w:ascii="Times New Roman" w:hAnsi="Times New Roman" w:cs="Times New Roman"/>
          <w:b/>
          <w:sz w:val="28"/>
          <w:szCs w:val="28"/>
        </w:rPr>
        <w:t>07.11.2024</w:t>
      </w:r>
      <w:r w:rsidRPr="00E3615B">
        <w:rPr>
          <w:rFonts w:ascii="Times New Roman" w:hAnsi="Times New Roman" w:cs="Times New Roman"/>
          <w:b/>
          <w:sz w:val="28"/>
          <w:szCs w:val="28"/>
        </w:rPr>
        <w:t xml:space="preserve"> №</w:t>
      </w:r>
      <w:r w:rsidR="00D62A35" w:rsidRPr="00E3615B">
        <w:rPr>
          <w:rFonts w:ascii="Times New Roman" w:hAnsi="Times New Roman" w:cs="Times New Roman"/>
          <w:b/>
          <w:sz w:val="28"/>
          <w:szCs w:val="28"/>
        </w:rPr>
        <w:t xml:space="preserve"> 859-пП</w:t>
      </w:r>
      <w:r w:rsidR="0095054F" w:rsidRPr="00E3615B">
        <w:rPr>
          <w:rFonts w:ascii="Times New Roman" w:hAnsi="Times New Roman" w:cs="Times New Roman"/>
          <w:b/>
          <w:sz w:val="28"/>
          <w:szCs w:val="28"/>
        </w:rPr>
        <w:t xml:space="preserve"> </w:t>
      </w:r>
    </w:p>
    <w:bookmarkEnd w:id="0"/>
    <w:p w14:paraId="66BFE164" w14:textId="77777777" w:rsidR="00D62A35" w:rsidRPr="00E3615B" w:rsidRDefault="00D62A35">
      <w:pPr>
        <w:pStyle w:val="ConsPlusNormal"/>
        <w:jc w:val="both"/>
        <w:rPr>
          <w:strike/>
        </w:rPr>
      </w:pPr>
    </w:p>
    <w:p w14:paraId="6A36B75B" w14:textId="37D50588" w:rsidR="00D62A35" w:rsidRPr="00E3615B" w:rsidRDefault="00A02FB7" w:rsidP="00CB39E0">
      <w:pPr>
        <w:pStyle w:val="ConsPlusNormal"/>
        <w:ind w:firstLine="709"/>
        <w:jc w:val="both"/>
      </w:pPr>
      <w:r w:rsidRPr="00E3615B">
        <w:rPr>
          <w:szCs w:val="28"/>
        </w:rPr>
        <w:t xml:space="preserve">В целях </w:t>
      </w:r>
      <w:r w:rsidR="00C85460" w:rsidRPr="00E3615B">
        <w:rPr>
          <w:szCs w:val="28"/>
        </w:rPr>
        <w:t xml:space="preserve">реализации на территории Пензенской области постановления Правительства Российской Федерации от 01.02.2025 № 79 </w:t>
      </w:r>
      <w:r w:rsidR="009135F0" w:rsidRPr="00E3615B">
        <w:rPr>
          <w:szCs w:val="28"/>
        </w:rPr>
        <w:t>«</w:t>
      </w:r>
      <w:r w:rsidR="00C85460" w:rsidRPr="00E3615B">
        <w:rPr>
          <w:szCs w:val="28"/>
        </w:rPr>
        <w:t>Об утверждении правил списания задолженности субъектов Российской Федерации перед Российской Федерацией по отдельным бюджетным кредитам и направление субъектами Российской Федерации средств, высвобождаемых в результате списания задолженности субъектов Российской Федерации по указанным бюджетным кредитам</w:t>
      </w:r>
      <w:r w:rsidR="009135F0" w:rsidRPr="00E3615B">
        <w:rPr>
          <w:szCs w:val="28"/>
        </w:rPr>
        <w:t>»</w:t>
      </w:r>
      <w:r w:rsidRPr="00E3615B">
        <w:rPr>
          <w:szCs w:val="28"/>
        </w:rPr>
        <w:t xml:space="preserve">, руководствуясь Законом Пензенской области </w:t>
      </w:r>
      <w:r w:rsidR="00501462">
        <w:rPr>
          <w:szCs w:val="28"/>
        </w:rPr>
        <w:br/>
      </w:r>
      <w:r w:rsidRPr="00E3615B">
        <w:rPr>
          <w:szCs w:val="28"/>
        </w:rPr>
        <w:t xml:space="preserve">от 21.04.2023 № 4006-ЗПО </w:t>
      </w:r>
      <w:r w:rsidR="009135F0" w:rsidRPr="00E3615B">
        <w:rPr>
          <w:szCs w:val="28"/>
        </w:rPr>
        <w:t>«</w:t>
      </w:r>
      <w:r w:rsidRPr="00E3615B">
        <w:rPr>
          <w:szCs w:val="28"/>
        </w:rPr>
        <w:t>О Правительстве Пензенской области</w:t>
      </w:r>
      <w:r w:rsidR="009135F0" w:rsidRPr="00E3615B">
        <w:rPr>
          <w:szCs w:val="28"/>
        </w:rPr>
        <w:t>»</w:t>
      </w:r>
      <w:r w:rsidRPr="00E3615B">
        <w:rPr>
          <w:szCs w:val="28"/>
        </w:rPr>
        <w:t xml:space="preserve"> </w:t>
      </w:r>
      <w:r w:rsidR="00D80A48" w:rsidRPr="00E3615B">
        <w:rPr>
          <w:szCs w:val="28"/>
        </w:rPr>
        <w:br/>
      </w:r>
      <w:r w:rsidRPr="00E3615B">
        <w:rPr>
          <w:szCs w:val="28"/>
        </w:rPr>
        <w:t xml:space="preserve">(с последующими изменениями), Правительство Пензенской области </w:t>
      </w:r>
      <w:r w:rsidR="00D80A48" w:rsidRPr="00E3615B">
        <w:rPr>
          <w:szCs w:val="28"/>
        </w:rPr>
        <w:br/>
      </w:r>
      <w:r w:rsidRPr="00E3615B">
        <w:rPr>
          <w:szCs w:val="28"/>
        </w:rPr>
        <w:t>п о с т а н о в л я е т:</w:t>
      </w:r>
    </w:p>
    <w:p w14:paraId="50250BD4" w14:textId="02420894" w:rsidR="00A02FB7" w:rsidRPr="00E3615B" w:rsidRDefault="00A02FB7" w:rsidP="00CB39E0">
      <w:pPr>
        <w:pStyle w:val="ConsPlusTitle"/>
        <w:ind w:firstLine="709"/>
        <w:jc w:val="both"/>
        <w:rPr>
          <w:b w:val="0"/>
          <w:szCs w:val="28"/>
        </w:rPr>
      </w:pPr>
      <w:r w:rsidRPr="00E3615B">
        <w:rPr>
          <w:b w:val="0"/>
        </w:rPr>
        <w:t>1.</w:t>
      </w:r>
      <w:r w:rsidR="0095054F" w:rsidRPr="00E3615B">
        <w:rPr>
          <w:b w:val="0"/>
        </w:rPr>
        <w:t xml:space="preserve"> </w:t>
      </w:r>
      <w:r w:rsidRPr="00E3615B">
        <w:rPr>
          <w:b w:val="0"/>
        </w:rPr>
        <w:t xml:space="preserve">Внести в постановление Правительства Пензенской области </w:t>
      </w:r>
      <w:r w:rsidR="00501462">
        <w:rPr>
          <w:b w:val="0"/>
        </w:rPr>
        <w:br/>
      </w:r>
      <w:r w:rsidRPr="00E3615B">
        <w:rPr>
          <w:b w:val="0"/>
        </w:rPr>
        <w:t xml:space="preserve">от 07.11.2024 № 859-пП </w:t>
      </w:r>
      <w:r w:rsidR="009135F0" w:rsidRPr="00E3615B">
        <w:rPr>
          <w:b w:val="0"/>
          <w:szCs w:val="28"/>
        </w:rPr>
        <w:t>«</w:t>
      </w:r>
      <w:r w:rsidRPr="00E3615B">
        <w:rPr>
          <w:b w:val="0"/>
          <w:szCs w:val="28"/>
        </w:rPr>
        <w:t>О порядке предоставления субсидий на возмещение затрат на строительство (реконструкцию) объектов инфраструктуры, а также подключение (технологическое присоединение) объектов капитального строительства к сетям инженерно-технического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w:t>
      </w:r>
      <w:r w:rsidR="009135F0" w:rsidRPr="00E3615B">
        <w:rPr>
          <w:b w:val="0"/>
          <w:szCs w:val="28"/>
        </w:rPr>
        <w:t>»</w:t>
      </w:r>
      <w:r w:rsidRPr="00E3615B">
        <w:rPr>
          <w:b w:val="0"/>
          <w:szCs w:val="28"/>
        </w:rPr>
        <w:t xml:space="preserve"> (далее - Постановление)</w:t>
      </w:r>
      <w:r w:rsidR="009135F0" w:rsidRPr="00E3615B">
        <w:rPr>
          <w:b w:val="0"/>
          <w:szCs w:val="28"/>
        </w:rPr>
        <w:t xml:space="preserve"> следующие изменения</w:t>
      </w:r>
      <w:r w:rsidRPr="00E3615B">
        <w:rPr>
          <w:b w:val="0"/>
          <w:szCs w:val="28"/>
        </w:rPr>
        <w:t>:</w:t>
      </w:r>
    </w:p>
    <w:p w14:paraId="3843A1D4" w14:textId="59C73ED2" w:rsidR="00614977" w:rsidRPr="00E3615B" w:rsidRDefault="00614977" w:rsidP="00CB39E0">
      <w:pPr>
        <w:pStyle w:val="ConsPlusTitle"/>
        <w:ind w:firstLine="709"/>
        <w:jc w:val="both"/>
        <w:rPr>
          <w:b w:val="0"/>
          <w:szCs w:val="28"/>
        </w:rPr>
      </w:pPr>
      <w:r w:rsidRPr="00E3615B">
        <w:rPr>
          <w:b w:val="0"/>
          <w:szCs w:val="28"/>
        </w:rPr>
        <w:t xml:space="preserve">1.1. </w:t>
      </w:r>
      <w:r w:rsidR="009135F0" w:rsidRPr="00E3615B">
        <w:rPr>
          <w:b w:val="0"/>
          <w:szCs w:val="28"/>
        </w:rPr>
        <w:t>н</w:t>
      </w:r>
      <w:r w:rsidRPr="00E3615B">
        <w:rPr>
          <w:b w:val="0"/>
          <w:szCs w:val="28"/>
        </w:rPr>
        <w:t>аименование Постановления изложить в следующей редакции:</w:t>
      </w:r>
    </w:p>
    <w:p w14:paraId="15A40561" w14:textId="77777777" w:rsidR="00614977" w:rsidRPr="00E3615B" w:rsidRDefault="009135F0" w:rsidP="00CB39E0">
      <w:pPr>
        <w:pStyle w:val="ConsPlusTitle"/>
        <w:ind w:firstLine="709"/>
        <w:jc w:val="both"/>
        <w:rPr>
          <w:b w:val="0"/>
        </w:rPr>
      </w:pPr>
      <w:r w:rsidRPr="00E3615B">
        <w:rPr>
          <w:b w:val="0"/>
        </w:rPr>
        <w:t>«</w:t>
      </w:r>
      <w:r w:rsidR="00614977" w:rsidRPr="00E3615B">
        <w:rPr>
          <w:b w:val="0"/>
        </w:rPr>
        <w:t>О порядке предоставления субсидий на возмещение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w:t>
      </w:r>
      <w:r w:rsidRPr="00E3615B">
        <w:rPr>
          <w:b w:val="0"/>
        </w:rPr>
        <w:t>»</w:t>
      </w:r>
      <w:r w:rsidR="00614977" w:rsidRPr="00E3615B">
        <w:rPr>
          <w:b w:val="0"/>
        </w:rPr>
        <w:t>;</w:t>
      </w:r>
    </w:p>
    <w:p w14:paraId="506F1907" w14:textId="4BC1D2CF" w:rsidR="00614977" w:rsidRPr="00E3615B" w:rsidRDefault="00A9084D" w:rsidP="00CB39E0">
      <w:pPr>
        <w:pStyle w:val="ConsPlusTitle"/>
        <w:ind w:firstLine="709"/>
        <w:jc w:val="both"/>
        <w:rPr>
          <w:b w:val="0"/>
        </w:rPr>
      </w:pPr>
      <w:r w:rsidRPr="00E3615B">
        <w:rPr>
          <w:b w:val="0"/>
        </w:rPr>
        <w:t xml:space="preserve">1.2. </w:t>
      </w:r>
      <w:r w:rsidR="009135F0" w:rsidRPr="00E3615B">
        <w:rPr>
          <w:b w:val="0"/>
        </w:rPr>
        <w:t>п</w:t>
      </w:r>
      <w:r w:rsidRPr="00E3615B">
        <w:rPr>
          <w:b w:val="0"/>
        </w:rPr>
        <w:t>ункт 1 Постановления изложить в следующей редакции:</w:t>
      </w:r>
    </w:p>
    <w:p w14:paraId="512003A0" w14:textId="77777777" w:rsidR="00A9084D" w:rsidRPr="00E3615B" w:rsidRDefault="009135F0" w:rsidP="00CB39E0">
      <w:pPr>
        <w:pStyle w:val="ConsPlusTitle"/>
        <w:ind w:firstLine="709"/>
        <w:jc w:val="both"/>
        <w:rPr>
          <w:b w:val="0"/>
        </w:rPr>
      </w:pPr>
      <w:r w:rsidRPr="00E3615B">
        <w:rPr>
          <w:b w:val="0"/>
        </w:rPr>
        <w:t>«</w:t>
      </w:r>
      <w:r w:rsidR="00A9084D" w:rsidRPr="00E3615B">
        <w:rPr>
          <w:b w:val="0"/>
        </w:rPr>
        <w:t xml:space="preserve">1. Утвердить прилагаемый Порядок предоставления субсидий на </w:t>
      </w:r>
      <w:r w:rsidR="00A9084D" w:rsidRPr="00E3615B">
        <w:rPr>
          <w:b w:val="0"/>
        </w:rPr>
        <w:lastRenderedPageBreak/>
        <w:t>возмещение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w:t>
      </w:r>
      <w:r w:rsidRPr="00E3615B">
        <w:rPr>
          <w:b w:val="0"/>
        </w:rPr>
        <w:t>»</w:t>
      </w:r>
      <w:r w:rsidR="00C46643" w:rsidRPr="00E3615B">
        <w:rPr>
          <w:b w:val="0"/>
        </w:rPr>
        <w:t>.</w:t>
      </w:r>
    </w:p>
    <w:p w14:paraId="5437E20C" w14:textId="16750F7A" w:rsidR="00D62A35" w:rsidRPr="00E3615B" w:rsidRDefault="00A02FB7" w:rsidP="00CB39E0">
      <w:pPr>
        <w:pStyle w:val="ConsPlusNormal"/>
        <w:ind w:firstLine="709"/>
        <w:jc w:val="both"/>
      </w:pPr>
      <w:r w:rsidRPr="00E3615B">
        <w:t>2.</w:t>
      </w:r>
      <w:r w:rsidR="009F627E" w:rsidRPr="00E3615B">
        <w:t xml:space="preserve"> </w:t>
      </w:r>
      <w:r w:rsidR="00D62A35" w:rsidRPr="00E3615B">
        <w:t>Порядок предоставления субсидий на возмещение затрат на строительство (реконструкцию) объектов инфраструктуры, а также подключение (технологическое присоединение) объектов капитального строительства к сетям инженерно-технического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w:t>
      </w:r>
      <w:r w:rsidR="00452F81" w:rsidRPr="00452F81">
        <w:t>, утвержденный Постановлением,</w:t>
      </w:r>
      <w:r w:rsidR="009135F0" w:rsidRPr="00E3615B">
        <w:t xml:space="preserve"> изложить в редакции</w:t>
      </w:r>
      <w:r w:rsidRPr="00E3615B">
        <w:t xml:space="preserve"> соглас</w:t>
      </w:r>
      <w:r w:rsidR="00C41198" w:rsidRPr="00E3615B">
        <w:t xml:space="preserve">но приложению к настоящему </w:t>
      </w:r>
      <w:r w:rsidR="009135F0" w:rsidRPr="00E3615B">
        <w:t>п</w:t>
      </w:r>
      <w:r w:rsidRPr="00E3615B">
        <w:t>остановлению</w:t>
      </w:r>
      <w:r w:rsidR="00D62A35" w:rsidRPr="00E3615B">
        <w:t>.</w:t>
      </w:r>
    </w:p>
    <w:p w14:paraId="7EE7C6CA" w14:textId="77777777" w:rsidR="00D62A35" w:rsidRPr="00E3615B" w:rsidRDefault="00F714BA" w:rsidP="00CB39E0">
      <w:pPr>
        <w:pStyle w:val="ConsPlusNormal"/>
        <w:ind w:firstLine="709"/>
        <w:jc w:val="both"/>
      </w:pPr>
      <w:r w:rsidRPr="00E3615B">
        <w:t>3</w:t>
      </w:r>
      <w:r w:rsidR="00C41198" w:rsidRPr="00E3615B">
        <w:t>. Настоящее П</w:t>
      </w:r>
      <w:r w:rsidR="00D62A35" w:rsidRPr="00E3615B">
        <w:t>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1CC22AD2" w14:textId="77777777" w:rsidR="00D62A35" w:rsidRPr="00E3615B" w:rsidRDefault="00F714BA" w:rsidP="00CB39E0">
      <w:pPr>
        <w:pStyle w:val="ConsPlusNormal"/>
        <w:ind w:firstLine="709"/>
        <w:jc w:val="both"/>
      </w:pPr>
      <w:r w:rsidRPr="00E3615B">
        <w:t>4</w:t>
      </w:r>
      <w:r w:rsidR="00C41198" w:rsidRPr="00E3615B">
        <w:t>. Настоящее П</w:t>
      </w:r>
      <w:r w:rsidR="00D62A35" w:rsidRPr="00E3615B">
        <w:t>остановление вступает в силу со дня его официального опубликования.</w:t>
      </w:r>
    </w:p>
    <w:p w14:paraId="5FF18272" w14:textId="77777777" w:rsidR="00D62A35" w:rsidRPr="00E3615B" w:rsidRDefault="00F714BA" w:rsidP="00CB39E0">
      <w:pPr>
        <w:pStyle w:val="ConsPlusNormal"/>
        <w:ind w:firstLine="709"/>
        <w:jc w:val="both"/>
      </w:pPr>
      <w:r w:rsidRPr="00E3615B">
        <w:t>5</w:t>
      </w:r>
      <w:r w:rsidR="00C41198" w:rsidRPr="00E3615B">
        <w:t>. Настоящее П</w:t>
      </w:r>
      <w:r w:rsidR="00D62A35" w:rsidRPr="00E3615B">
        <w:t xml:space="preserve">остановление опубликовать в газете </w:t>
      </w:r>
      <w:r w:rsidR="009135F0" w:rsidRPr="00E3615B">
        <w:t>«</w:t>
      </w:r>
      <w:r w:rsidR="00D62A35" w:rsidRPr="00E3615B">
        <w:t>Пензенские губернские ведомости</w:t>
      </w:r>
      <w:r w:rsidR="009135F0" w:rsidRPr="00E3615B">
        <w:t>»</w:t>
      </w:r>
      <w:r w:rsidR="00D62A35" w:rsidRPr="00E3615B">
        <w:t xml:space="preserve"> и разместить (опубликовать) на </w:t>
      </w:r>
      <w:r w:rsidR="009135F0" w:rsidRPr="00E3615B">
        <w:t>«</w:t>
      </w:r>
      <w:r w:rsidR="00D62A35" w:rsidRPr="00E3615B">
        <w:t>Официальном интернет-портале правовой информации</w:t>
      </w:r>
      <w:r w:rsidR="009135F0" w:rsidRPr="00E3615B">
        <w:t>»</w:t>
      </w:r>
      <w:r w:rsidR="00D62A35" w:rsidRPr="00E3615B">
        <w:t xml:space="preserve"> (</w:t>
      </w:r>
      <w:hyperlink r:id="rId5">
        <w:r w:rsidR="00D62A35" w:rsidRPr="00E3615B">
          <w:t>www.pravo.gov.ru</w:t>
        </w:r>
      </w:hyperlink>
      <w:r w:rsidR="00D62A35" w:rsidRPr="00E3615B">
        <w:t xml:space="preserve">) и на официальном сайте Правительства Пензенской области в информационно-телекоммуникационной сети </w:t>
      </w:r>
      <w:r w:rsidR="009135F0" w:rsidRPr="00E3615B">
        <w:t>«</w:t>
      </w:r>
      <w:r w:rsidR="00D62A35" w:rsidRPr="00E3615B">
        <w:t>Интернет</w:t>
      </w:r>
      <w:r w:rsidR="009135F0" w:rsidRPr="00E3615B">
        <w:t>»</w:t>
      </w:r>
      <w:r w:rsidR="00D62A35" w:rsidRPr="00E3615B">
        <w:t>.</w:t>
      </w:r>
    </w:p>
    <w:p w14:paraId="4F26262E" w14:textId="77777777" w:rsidR="00D62A35" w:rsidRPr="00E3615B" w:rsidRDefault="00F714BA" w:rsidP="00CB39E0">
      <w:pPr>
        <w:pStyle w:val="ConsPlusNormal"/>
        <w:ind w:firstLine="709"/>
        <w:jc w:val="both"/>
      </w:pPr>
      <w:r w:rsidRPr="00E3615B">
        <w:t>6</w:t>
      </w:r>
      <w:r w:rsidR="00D62A35" w:rsidRPr="00E3615B">
        <w:t>. Конт</w:t>
      </w:r>
      <w:r w:rsidR="00C41198" w:rsidRPr="00E3615B">
        <w:t>роль за исполнением настоящего П</w:t>
      </w:r>
      <w:r w:rsidR="00D62A35" w:rsidRPr="00E3615B">
        <w:t>остановления возложить на заместителя Председателя Правительства Пензенской области, координирующего вопросы агропромышленной политики и агропромышленного комплекса.</w:t>
      </w:r>
    </w:p>
    <w:p w14:paraId="05939997" w14:textId="65C124D7" w:rsidR="00D62A35" w:rsidRPr="00E3615B" w:rsidRDefault="00D62A35" w:rsidP="00C82489">
      <w:pPr>
        <w:pStyle w:val="ConsPlusNormal"/>
        <w:jc w:val="both"/>
      </w:pPr>
    </w:p>
    <w:p w14:paraId="3DAF3D8C" w14:textId="77777777" w:rsidR="00D74AFF" w:rsidRPr="00E3615B" w:rsidRDefault="00D74AFF" w:rsidP="00C82489">
      <w:pPr>
        <w:pStyle w:val="ConsPlusNormal"/>
        <w:jc w:val="both"/>
      </w:pPr>
    </w:p>
    <w:p w14:paraId="3B989DAF" w14:textId="77777777" w:rsidR="00CF51DB" w:rsidRPr="00E3615B" w:rsidRDefault="00CF51DB" w:rsidP="00C82489">
      <w:pPr>
        <w:pStyle w:val="ConsPlusNormal"/>
        <w:jc w:val="right"/>
      </w:pPr>
    </w:p>
    <w:tbl>
      <w:tblPr>
        <w:tblW w:w="0" w:type="auto"/>
        <w:tblLayout w:type="fixed"/>
        <w:tblLook w:val="0000" w:firstRow="0" w:lastRow="0" w:firstColumn="0" w:lastColumn="0" w:noHBand="0" w:noVBand="0"/>
      </w:tblPr>
      <w:tblGrid>
        <w:gridCol w:w="3936"/>
        <w:gridCol w:w="5918"/>
      </w:tblGrid>
      <w:tr w:rsidR="00E3615B" w:rsidRPr="00E3615B" w14:paraId="4D73DB1B" w14:textId="77777777" w:rsidTr="00753879">
        <w:tc>
          <w:tcPr>
            <w:tcW w:w="3936" w:type="dxa"/>
          </w:tcPr>
          <w:p w14:paraId="7F67EDF0" w14:textId="77777777" w:rsidR="00CF51DB" w:rsidRPr="00CF51DB" w:rsidRDefault="00CF51DB" w:rsidP="00CF51DB">
            <w:pPr>
              <w:keepNext/>
              <w:widowControl w:val="0"/>
              <w:spacing w:line="240" w:lineRule="auto"/>
              <w:ind w:firstLine="0"/>
              <w:jc w:val="center"/>
              <w:outlineLvl w:val="3"/>
              <w:rPr>
                <w:rFonts w:eastAsia="Times New Roman"/>
                <w:lang w:eastAsia="ru-RU"/>
              </w:rPr>
            </w:pPr>
            <w:r w:rsidRPr="00CF51DB">
              <w:rPr>
                <w:rFonts w:eastAsia="Times New Roman"/>
                <w:lang w:eastAsia="ru-RU"/>
              </w:rPr>
              <w:t>Председатель Правительства Пензенской области</w:t>
            </w:r>
          </w:p>
        </w:tc>
        <w:tc>
          <w:tcPr>
            <w:tcW w:w="5918" w:type="dxa"/>
          </w:tcPr>
          <w:p w14:paraId="51200154" w14:textId="77777777" w:rsidR="00CF51DB" w:rsidRPr="00CF51DB" w:rsidRDefault="00CF51DB" w:rsidP="00CF51DB">
            <w:pPr>
              <w:widowControl w:val="0"/>
              <w:spacing w:line="240" w:lineRule="auto"/>
              <w:ind w:firstLine="0"/>
              <w:jc w:val="right"/>
              <w:rPr>
                <w:rFonts w:eastAsia="Times New Roman"/>
                <w:lang w:eastAsia="ru-RU"/>
              </w:rPr>
            </w:pPr>
          </w:p>
          <w:p w14:paraId="53DFD825" w14:textId="77777777" w:rsidR="00CF51DB" w:rsidRPr="00CF51DB" w:rsidRDefault="00CF51DB" w:rsidP="00CF51DB">
            <w:pPr>
              <w:widowControl w:val="0"/>
              <w:spacing w:line="240" w:lineRule="auto"/>
              <w:ind w:firstLine="0"/>
              <w:jc w:val="left"/>
              <w:rPr>
                <w:rFonts w:eastAsia="Times New Roman"/>
                <w:lang w:eastAsia="ru-RU"/>
              </w:rPr>
            </w:pPr>
            <w:r w:rsidRPr="00CF51DB">
              <w:rPr>
                <w:rFonts w:eastAsia="Times New Roman"/>
                <w:lang w:eastAsia="ru-RU"/>
              </w:rPr>
              <w:t xml:space="preserve">   Н.П. Симонов</w:t>
            </w:r>
          </w:p>
        </w:tc>
      </w:tr>
    </w:tbl>
    <w:p w14:paraId="1CC92B05" w14:textId="77777777" w:rsidR="00D62A35" w:rsidRPr="00E3615B" w:rsidRDefault="00D62A35" w:rsidP="00C82489">
      <w:pPr>
        <w:pStyle w:val="ConsPlusNormal"/>
        <w:jc w:val="both"/>
      </w:pPr>
    </w:p>
    <w:p w14:paraId="6C841942" w14:textId="77777777" w:rsidR="00D62A35" w:rsidRPr="00E3615B" w:rsidRDefault="00D62A35" w:rsidP="00C82489">
      <w:pPr>
        <w:pStyle w:val="ConsPlusNormal"/>
        <w:jc w:val="both"/>
      </w:pPr>
    </w:p>
    <w:p w14:paraId="22C9ECE5" w14:textId="3097D832" w:rsidR="007A1977" w:rsidRPr="00E3615B" w:rsidRDefault="007A1977">
      <w:pPr>
        <w:rPr>
          <w:rFonts w:eastAsiaTheme="minorEastAsia"/>
          <w:szCs w:val="22"/>
          <w:lang w:eastAsia="ru-RU"/>
        </w:rPr>
      </w:pPr>
      <w:r w:rsidRPr="00E3615B">
        <w:br w:type="page"/>
      </w:r>
    </w:p>
    <w:tbl>
      <w:tblPr>
        <w:tblStyle w:val="aa"/>
        <w:tblW w:w="0" w:type="auto"/>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tblGrid>
      <w:tr w:rsidR="00E3615B" w:rsidRPr="00E3615B" w14:paraId="56AE1654" w14:textId="77777777" w:rsidTr="00BF6AAF">
        <w:trPr>
          <w:trHeight w:val="1318"/>
        </w:trPr>
        <w:tc>
          <w:tcPr>
            <w:tcW w:w="4664" w:type="dxa"/>
          </w:tcPr>
          <w:p w14:paraId="5B32A013" w14:textId="77777777" w:rsidR="00BF6AAF" w:rsidRPr="00E3615B" w:rsidRDefault="00BF6AAF" w:rsidP="00CE3ACF">
            <w:pPr>
              <w:pStyle w:val="ConsPlusNormal"/>
              <w:jc w:val="center"/>
              <w:outlineLvl w:val="0"/>
            </w:pPr>
            <w:r w:rsidRPr="00E3615B">
              <w:lastRenderedPageBreak/>
              <w:t>Приложение</w:t>
            </w:r>
          </w:p>
          <w:p w14:paraId="4033D31E" w14:textId="77777777" w:rsidR="00BF6AAF" w:rsidRPr="00E3615B" w:rsidRDefault="00BF6AAF" w:rsidP="00CE3ACF">
            <w:pPr>
              <w:pStyle w:val="ConsPlusNormal"/>
              <w:jc w:val="center"/>
              <w:outlineLvl w:val="0"/>
            </w:pPr>
            <w:r w:rsidRPr="00E3615B">
              <w:t>к постановлению Правительства</w:t>
            </w:r>
          </w:p>
          <w:p w14:paraId="1F36F40D" w14:textId="77777777" w:rsidR="00BF6AAF" w:rsidRPr="00E3615B" w:rsidRDefault="00BF6AAF" w:rsidP="00CE3ACF">
            <w:pPr>
              <w:pStyle w:val="ConsPlusNormal"/>
              <w:jc w:val="center"/>
              <w:outlineLvl w:val="0"/>
            </w:pPr>
            <w:r w:rsidRPr="00E3615B">
              <w:t>Пензенской области</w:t>
            </w:r>
          </w:p>
          <w:p w14:paraId="514ECA27" w14:textId="1A3D5B82" w:rsidR="00BF6AAF" w:rsidRPr="00E3615B" w:rsidRDefault="00BF6AAF" w:rsidP="00CE3ACF">
            <w:pPr>
              <w:pStyle w:val="ConsPlusNormal"/>
              <w:jc w:val="center"/>
              <w:outlineLvl w:val="0"/>
            </w:pPr>
            <w:r w:rsidRPr="00E3615B">
              <w:t>от «__</w:t>
            </w:r>
            <w:proofErr w:type="gramStart"/>
            <w:r w:rsidRPr="00E3615B">
              <w:t>_»_</w:t>
            </w:r>
            <w:proofErr w:type="gramEnd"/>
            <w:r w:rsidRPr="00E3615B">
              <w:t>__________2025 г. №_____</w:t>
            </w:r>
          </w:p>
        </w:tc>
      </w:tr>
      <w:tr w:rsidR="00E3615B" w:rsidRPr="00E3615B" w14:paraId="42C020E0" w14:textId="77777777" w:rsidTr="00BF6AAF">
        <w:trPr>
          <w:trHeight w:val="1318"/>
        </w:trPr>
        <w:tc>
          <w:tcPr>
            <w:tcW w:w="4664" w:type="dxa"/>
          </w:tcPr>
          <w:p w14:paraId="2F52CAAC" w14:textId="77777777" w:rsidR="00584A20" w:rsidRPr="00E3615B" w:rsidRDefault="00584A20" w:rsidP="00584A20">
            <w:pPr>
              <w:pStyle w:val="ConsPlusNormal"/>
              <w:jc w:val="center"/>
              <w:outlineLvl w:val="0"/>
            </w:pPr>
          </w:p>
          <w:p w14:paraId="178B5B50" w14:textId="2AB9A745" w:rsidR="00584A20" w:rsidRPr="00E3615B" w:rsidRDefault="00584A20" w:rsidP="00584A20">
            <w:pPr>
              <w:pStyle w:val="ConsPlusNormal"/>
              <w:jc w:val="center"/>
              <w:outlineLvl w:val="0"/>
            </w:pPr>
            <w:r w:rsidRPr="00E3615B">
              <w:t>Утвержден</w:t>
            </w:r>
          </w:p>
          <w:p w14:paraId="583ABECA" w14:textId="77777777" w:rsidR="00584A20" w:rsidRPr="00E3615B" w:rsidRDefault="00584A20" w:rsidP="00584A20">
            <w:pPr>
              <w:pStyle w:val="ConsPlusNormal"/>
              <w:jc w:val="center"/>
            </w:pPr>
            <w:r w:rsidRPr="00E3615B">
              <w:t>постановлением</w:t>
            </w:r>
          </w:p>
          <w:p w14:paraId="60B62419" w14:textId="77777777" w:rsidR="00584A20" w:rsidRPr="00E3615B" w:rsidRDefault="00584A20" w:rsidP="00584A20">
            <w:pPr>
              <w:pStyle w:val="ConsPlusNormal"/>
              <w:ind w:left="2022" w:hanging="2022"/>
              <w:jc w:val="center"/>
            </w:pPr>
            <w:r w:rsidRPr="00E3615B">
              <w:t>Правительства Пензенской области</w:t>
            </w:r>
          </w:p>
          <w:p w14:paraId="4B5CD0B9" w14:textId="4693AF52" w:rsidR="00584A20" w:rsidRPr="00E3615B" w:rsidRDefault="00584A20" w:rsidP="00584A20">
            <w:pPr>
              <w:pStyle w:val="ConsPlusNormal"/>
              <w:jc w:val="center"/>
              <w:outlineLvl w:val="0"/>
            </w:pPr>
            <w:r w:rsidRPr="00E3615B">
              <w:t>от 7 ноября 2024 г. № 859-пП</w:t>
            </w:r>
          </w:p>
        </w:tc>
      </w:tr>
    </w:tbl>
    <w:p w14:paraId="65BD1925" w14:textId="77777777" w:rsidR="00E0435D" w:rsidRPr="00E3615B" w:rsidRDefault="00E0435D" w:rsidP="00C82489">
      <w:pPr>
        <w:pStyle w:val="ConsPlusNormal"/>
        <w:jc w:val="right"/>
        <w:outlineLvl w:val="0"/>
      </w:pPr>
    </w:p>
    <w:p w14:paraId="6E1092DC" w14:textId="77777777" w:rsidR="00D62A35" w:rsidRPr="00E3615B" w:rsidRDefault="00D62A35" w:rsidP="00C82489">
      <w:pPr>
        <w:pStyle w:val="ConsPlusNormal"/>
        <w:jc w:val="both"/>
      </w:pPr>
    </w:p>
    <w:p w14:paraId="0CDF02E0" w14:textId="77777777" w:rsidR="00D62A35" w:rsidRPr="00E3615B" w:rsidRDefault="00D62A35" w:rsidP="00C82489">
      <w:pPr>
        <w:pStyle w:val="ConsPlusTitle"/>
        <w:jc w:val="center"/>
      </w:pPr>
      <w:bookmarkStart w:id="1" w:name="P34"/>
      <w:bookmarkEnd w:id="1"/>
      <w:r w:rsidRPr="00E3615B">
        <w:t>ПОРЯДОК</w:t>
      </w:r>
    </w:p>
    <w:p w14:paraId="627E1614" w14:textId="77777777" w:rsidR="00D62A35" w:rsidRPr="00E3615B" w:rsidRDefault="00D62A35" w:rsidP="00C82489">
      <w:pPr>
        <w:pStyle w:val="ConsPlusTitle"/>
        <w:jc w:val="center"/>
      </w:pPr>
      <w:r w:rsidRPr="00E3615B">
        <w:t>ПРЕДОСТАВЛЕНИЯ СУБСИДИЙ НА ВОЗМЕЩЕНИЕ ЗАТРАТ</w:t>
      </w:r>
    </w:p>
    <w:p w14:paraId="1FD2D225" w14:textId="4DA3BFB0" w:rsidR="00D62A35" w:rsidRPr="00E3615B" w:rsidRDefault="00D62A35" w:rsidP="00C82489">
      <w:pPr>
        <w:pStyle w:val="ConsPlusTitle"/>
        <w:jc w:val="center"/>
      </w:pPr>
      <w:r w:rsidRPr="00E3615B">
        <w:t>НА</w:t>
      </w:r>
      <w:r w:rsidR="009E5418" w:rsidRPr="00E3615B">
        <w:t xml:space="preserve">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w:t>
      </w:r>
      <w:r w:rsidRPr="00E3615B">
        <w:t xml:space="preserve"> ОБЪЕКТОВ</w:t>
      </w:r>
      <w:r w:rsidR="009E5418" w:rsidRPr="00E3615B">
        <w:t xml:space="preserve"> ИНЖЕНЕРНОЙ</w:t>
      </w:r>
      <w:r w:rsidRPr="00E3615B">
        <w:t xml:space="preserve"> ИНФРАСТРУКТУРЫ,</w:t>
      </w:r>
      <w:r w:rsidR="009135F0" w:rsidRPr="00E3615B">
        <w:t xml:space="preserve"> </w:t>
      </w:r>
      <w:r w:rsidRPr="00E3615B">
        <w:t>А ТАКЖЕ</w:t>
      </w:r>
      <w:r w:rsidR="009E5418" w:rsidRPr="00E3615B">
        <w:t xml:space="preserve"> НА</w:t>
      </w:r>
      <w:r w:rsidRPr="00E3615B">
        <w:t xml:space="preserve"> ПОДКЛЮЧЕНИЕ (ТЕХНОЛОГИЧЕСКОЕ ПРИСОЕДИНЕНИЕ) ОБЪЕКТОВ</w:t>
      </w:r>
      <w:r w:rsidR="007A7982" w:rsidRPr="00E3615B">
        <w:t xml:space="preserve"> </w:t>
      </w:r>
      <w:r w:rsidRPr="00E3615B">
        <w:t>КАПИТАЛЬНОГО</w:t>
      </w:r>
      <w:r w:rsidR="009E5418" w:rsidRPr="00E3615B">
        <w:t xml:space="preserve"> И НЕКАПИТАЛЬНОГО</w:t>
      </w:r>
      <w:r w:rsidRPr="00E3615B">
        <w:t xml:space="preserve"> СТРОИТЕЛЬСТВА К СЕТЯМ ИНЖЕНЕРНО-ТЕХНИЧЕСКОГО</w:t>
      </w:r>
    </w:p>
    <w:p w14:paraId="79BFE10F" w14:textId="258E2ECE" w:rsidR="00D62A35" w:rsidRPr="00E3615B" w:rsidRDefault="00D62A35" w:rsidP="00C82489">
      <w:pPr>
        <w:pStyle w:val="ConsPlusTitle"/>
        <w:jc w:val="center"/>
      </w:pPr>
      <w:r w:rsidRPr="00E3615B">
        <w:t>ОБЕСПЕЧЕНИЯ К ПЛОЩАДКАМ АГРОПРОМЫШЛЕННЫХ КОМПЛЕКСОВ</w:t>
      </w:r>
      <w:r w:rsidR="009135F0" w:rsidRPr="00E3615B">
        <w:t xml:space="preserve"> </w:t>
      </w:r>
      <w:r w:rsidRPr="00E3615B">
        <w:t>В МУНИЦИПАЛЬНЫХ ОБРАЗОВАНИЯХ ПЕНЗЕНСКОЙ ОБЛАСТИ В ЦЕЛЯХ</w:t>
      </w:r>
      <w:r w:rsidR="007A7982" w:rsidRPr="00E3615B">
        <w:t xml:space="preserve"> </w:t>
      </w:r>
      <w:r w:rsidRPr="00E3615B">
        <w:t>РЕАЛИЗАЦИИ НОВЫХ ИНВЕСТИЦИОННЫХ ПРОЕКТОВ</w:t>
      </w:r>
    </w:p>
    <w:p w14:paraId="512A01E5" w14:textId="77777777" w:rsidR="009E5418" w:rsidRPr="00E3615B" w:rsidRDefault="009E5418" w:rsidP="00C82489">
      <w:pPr>
        <w:pStyle w:val="ConsPlusNormal"/>
        <w:jc w:val="both"/>
        <w:rPr>
          <w:sz w:val="32"/>
          <w:szCs w:val="24"/>
        </w:rPr>
      </w:pPr>
    </w:p>
    <w:p w14:paraId="53979B5C" w14:textId="77777777" w:rsidR="00D62A35" w:rsidRPr="00E3615B" w:rsidRDefault="00D62A35" w:rsidP="00C82489">
      <w:pPr>
        <w:pStyle w:val="ConsPlusTitle"/>
        <w:jc w:val="center"/>
        <w:outlineLvl w:val="1"/>
      </w:pPr>
      <w:r w:rsidRPr="00E3615B">
        <w:t>1. Общие положения о предоставлении субсидий</w:t>
      </w:r>
    </w:p>
    <w:p w14:paraId="7A300B35" w14:textId="77777777" w:rsidR="00D62A35" w:rsidRPr="00E3615B" w:rsidRDefault="00D62A35" w:rsidP="00C82489">
      <w:pPr>
        <w:pStyle w:val="ConsPlusNormal"/>
        <w:jc w:val="both"/>
      </w:pPr>
    </w:p>
    <w:p w14:paraId="202AFAF3" w14:textId="77777777" w:rsidR="00693A2F" w:rsidRPr="00E3615B" w:rsidRDefault="00D62A35" w:rsidP="00220416">
      <w:pPr>
        <w:autoSpaceDE w:val="0"/>
        <w:autoSpaceDN w:val="0"/>
        <w:adjustRightInd w:val="0"/>
        <w:spacing w:line="240" w:lineRule="auto"/>
      </w:pPr>
      <w:r w:rsidRPr="00E3615B">
        <w:t>1.1. Наст</w:t>
      </w:r>
      <w:r w:rsidR="00724C0F" w:rsidRPr="00E3615B">
        <w:t>оящий Порядок определяет</w:t>
      </w:r>
      <w:r w:rsidRPr="00E3615B">
        <w:t xml:space="preserve"> цели</w:t>
      </w:r>
      <w:r w:rsidR="00724C0F" w:rsidRPr="00E3615B">
        <w:t>, условия</w:t>
      </w:r>
      <w:r w:rsidRPr="00E3615B">
        <w:t xml:space="preserve"> и </w:t>
      </w:r>
      <w:r w:rsidR="00724C0F" w:rsidRPr="00E3615B">
        <w:t>порядок</w:t>
      </w:r>
      <w:r w:rsidRPr="00E3615B">
        <w:t xml:space="preserve"> предоставления субсидий, источником обеспечения которых являются средства бюджета Пензенской области, высвобождаемые в результате снижения объема погашения задолженности Пензенской области перед Российской Федерацией</w:t>
      </w:r>
      <w:r w:rsidR="00E7669A" w:rsidRPr="00E3615B">
        <w:t>, сложившейся по состоянию на 1 марта 2024 г., по бюджетным кредитам, за исключением задолженности по бюджетным кредитам, предоставленным на финансовое обеспечение реализации инфраструктурных проектов, на пополнение остатка средств на едином счете бюджета, и по бюджетным кредитам за счет временно свободных средств единого счета федерального бюджета на срок до 15 лет с взиманием платы за пользование ими по ставке 3 процента годовых с правом досрочного погашения</w:t>
      </w:r>
      <w:r w:rsidR="00B45C95" w:rsidRPr="00E3615B">
        <w:t>,</w:t>
      </w:r>
      <w:r w:rsidR="004B55B2" w:rsidRPr="00E3615B">
        <w:t xml:space="preserve"> направляемые </w:t>
      </w:r>
      <w:r w:rsidR="00B45C95" w:rsidRPr="00E3615B">
        <w:t>на возмещение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w:t>
      </w:r>
      <w:r w:rsidR="00123601" w:rsidRPr="00E3615B">
        <w:t xml:space="preserve">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w:t>
      </w:r>
      <w:r w:rsidRPr="00E3615B">
        <w:t xml:space="preserve">к площадкам агропромышленных </w:t>
      </w:r>
      <w:r w:rsidRPr="00E3615B">
        <w:lastRenderedPageBreak/>
        <w:t>комплексов</w:t>
      </w:r>
      <w:r w:rsidR="00101A68" w:rsidRPr="00E3615B">
        <w:t xml:space="preserve"> и обрабатывающих производств</w:t>
      </w:r>
      <w:r w:rsidRPr="00E3615B">
        <w:t xml:space="preserve"> в муниципальных образованиях Пензенской области в целях реализации новых инвестиционных проектов</w:t>
      </w:r>
      <w:r w:rsidR="005B67CE" w:rsidRPr="00E3615B">
        <w:t xml:space="preserve"> (далее -</w:t>
      </w:r>
      <w:r w:rsidR="00061DEE" w:rsidRPr="00E3615B">
        <w:t xml:space="preserve"> Порядок,</w:t>
      </w:r>
      <w:r w:rsidR="005B67CE" w:rsidRPr="00E3615B">
        <w:t xml:space="preserve"> субсидии)</w:t>
      </w:r>
      <w:r w:rsidR="00693A2F" w:rsidRPr="00E3615B">
        <w:t>.</w:t>
      </w:r>
      <w:r w:rsidR="00BA6E7D" w:rsidRPr="00E3615B">
        <w:tab/>
      </w:r>
    </w:p>
    <w:p w14:paraId="2BE9F826" w14:textId="77777777" w:rsidR="005A2E71" w:rsidRPr="00E3615B" w:rsidRDefault="00D940AB" w:rsidP="00220416">
      <w:pPr>
        <w:autoSpaceDE w:val="0"/>
        <w:autoSpaceDN w:val="0"/>
        <w:adjustRightInd w:val="0"/>
        <w:spacing w:line="240" w:lineRule="auto"/>
      </w:pPr>
      <w:r w:rsidRPr="00E3615B">
        <w:t>В целях настоящего П</w:t>
      </w:r>
      <w:r w:rsidR="00BA6E7D" w:rsidRPr="00E3615B">
        <w:t>орядка</w:t>
      </w:r>
      <w:r w:rsidR="005A2E71" w:rsidRPr="00E3615B">
        <w:t xml:space="preserve"> используются следующие понятия:</w:t>
      </w:r>
    </w:p>
    <w:p w14:paraId="49E1824D" w14:textId="77777777" w:rsidR="00D4308D" w:rsidRPr="00E3615B" w:rsidRDefault="00401D15" w:rsidP="00220416">
      <w:pPr>
        <w:autoSpaceDE w:val="0"/>
        <w:autoSpaceDN w:val="0"/>
        <w:adjustRightInd w:val="0"/>
        <w:spacing w:line="240" w:lineRule="auto"/>
      </w:pPr>
      <w:r w:rsidRPr="00E3615B">
        <w:tab/>
      </w:r>
      <w:r w:rsidR="00D4308D" w:rsidRPr="00E3615B">
        <w:t xml:space="preserve">- </w:t>
      </w:r>
      <w:r w:rsidR="009135F0" w:rsidRPr="00E3615B">
        <w:t>«</w:t>
      </w:r>
      <w:r w:rsidR="00D4308D" w:rsidRPr="00E3615B">
        <w:t>затраты на создание объекта инженерной инфраструктуры</w:t>
      </w:r>
      <w:r w:rsidR="009135F0" w:rsidRPr="00E3615B">
        <w:t>»</w:t>
      </w:r>
      <w:r w:rsidR="00D4308D" w:rsidRPr="00E3615B">
        <w:t xml:space="preserve"> - выраженные в денежной форме фактические расходы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В целях настоящего Порядка затраты на создание объекта инженерной инфраструктуры, принимаемые для расчета размера субсидий, не могут превышать размера, определенного в результате проверки достоверности сметной стоимости (в случаях, когда такая </w:t>
      </w:r>
      <w:r w:rsidR="003A68F3" w:rsidRPr="00E3615B">
        <w:t>проверка является обязательной);</w:t>
      </w:r>
    </w:p>
    <w:p w14:paraId="6B509C29" w14:textId="77777777" w:rsidR="00D4308D" w:rsidRPr="00E3615B" w:rsidRDefault="00D4308D" w:rsidP="00220416">
      <w:pPr>
        <w:autoSpaceDE w:val="0"/>
        <w:autoSpaceDN w:val="0"/>
        <w:adjustRightInd w:val="0"/>
        <w:spacing w:line="240" w:lineRule="auto"/>
      </w:pPr>
      <w:r w:rsidRPr="00E3615B">
        <w:tab/>
        <w:t xml:space="preserve">- </w:t>
      </w:r>
      <w:r w:rsidR="009135F0" w:rsidRPr="00E3615B">
        <w:t>«</w:t>
      </w:r>
      <w:r w:rsidRPr="00E3615B">
        <w:t>инженерная инфраструктура</w:t>
      </w:r>
      <w:r w:rsidR="009135F0" w:rsidRPr="00E3615B">
        <w:t>»</w:t>
      </w:r>
      <w:r w:rsidRPr="00E3615B">
        <w:t xml:space="preserve"> - комплекс технологически связанных между собой объектов, инженерных сооружений и сетей инженерно-технического обеспечения водоснабжения, водоотведения, тепло-, электро- и газоснабжения, необходимый для строительства, реконструкции, эксплуатации агропромышленных комплексов и обрабатывающих производств;</w:t>
      </w:r>
    </w:p>
    <w:p w14:paraId="0E83C915" w14:textId="77777777" w:rsidR="00D4308D" w:rsidRPr="00E3615B" w:rsidRDefault="00D4308D" w:rsidP="00220416">
      <w:pPr>
        <w:autoSpaceDE w:val="0"/>
        <w:autoSpaceDN w:val="0"/>
        <w:adjustRightInd w:val="0"/>
        <w:spacing w:line="240" w:lineRule="auto"/>
      </w:pPr>
      <w:r w:rsidRPr="00E3615B">
        <w:tab/>
        <w:t xml:space="preserve">- </w:t>
      </w:r>
      <w:r w:rsidR="009135F0" w:rsidRPr="00E3615B">
        <w:t>«</w:t>
      </w:r>
      <w:r w:rsidRPr="00E3615B">
        <w:t>новый инвестиционный проект</w:t>
      </w:r>
      <w:r w:rsidR="009135F0" w:rsidRPr="00E3615B">
        <w:t>»</w:t>
      </w:r>
      <w:r w:rsidRPr="00E3615B">
        <w:t xml:space="preserve"> - ограниченный по времени и ресурсам комплекс мероприятий, направленных на создание и последующую эксплуатацию новых или на реконструкцию существующих объектов основных средств стоимостью не менее 50 млн. рублей, которые вводятся в эксплуатацию после 1 марта 2024 г., в сфере сельского хозяйства и обрабатывающих производств;</w:t>
      </w:r>
    </w:p>
    <w:p w14:paraId="70C5EB97" w14:textId="77777777" w:rsidR="002E71BF" w:rsidRPr="00E3615B" w:rsidRDefault="00D4308D" w:rsidP="00220416">
      <w:pPr>
        <w:autoSpaceDE w:val="0"/>
        <w:autoSpaceDN w:val="0"/>
        <w:adjustRightInd w:val="0"/>
        <w:spacing w:line="240" w:lineRule="auto"/>
        <w:rPr>
          <w:rFonts w:ascii="Tahoma" w:hAnsi="Tahoma" w:cs="Tahoma"/>
          <w:sz w:val="26"/>
          <w:szCs w:val="26"/>
        </w:rPr>
      </w:pPr>
      <w:r w:rsidRPr="00E3615B">
        <w:tab/>
      </w:r>
      <w:r w:rsidR="002E71BF" w:rsidRPr="00E3615B">
        <w:t xml:space="preserve">- </w:t>
      </w:r>
      <w:r w:rsidR="009135F0" w:rsidRPr="00E3615B">
        <w:t>«</w:t>
      </w:r>
      <w:r w:rsidR="002E71BF" w:rsidRPr="00E3615B">
        <w:t>объект инженерной инфраструктуры</w:t>
      </w:r>
      <w:r w:rsidR="009135F0" w:rsidRPr="00E3615B">
        <w:t>»</w:t>
      </w:r>
      <w:r w:rsidR="002E71BF" w:rsidRPr="00E3615B">
        <w:t xml:space="preserve"> - объекты капитального и некапитального строительства, инженерные сооружения и коммуникации (сети), используемые в процессе водо-, тепло-, газо- и электроснабжения, водоотведения</w:t>
      </w:r>
      <w:r w:rsidR="00442DEE" w:rsidRPr="00E3615B">
        <w:t>;</w:t>
      </w:r>
    </w:p>
    <w:p w14:paraId="73EBEC33" w14:textId="24B8C52A" w:rsidR="00F86866" w:rsidRPr="00E3615B" w:rsidRDefault="002E71BF" w:rsidP="00220416">
      <w:pPr>
        <w:autoSpaceDE w:val="0"/>
        <w:autoSpaceDN w:val="0"/>
        <w:adjustRightInd w:val="0"/>
        <w:spacing w:line="240" w:lineRule="auto"/>
      </w:pPr>
      <w:r w:rsidRPr="00E3615B">
        <w:tab/>
      </w:r>
      <w:r w:rsidR="00401D15" w:rsidRPr="00E3615B">
        <w:t xml:space="preserve">- </w:t>
      </w:r>
      <w:r w:rsidR="00233FE3">
        <w:t>«</w:t>
      </w:r>
      <w:r w:rsidR="00233FE3" w:rsidRPr="00233FE3">
        <w:t>объект нового инвестиционного проекта (НИП)» - созданный и введенный в эксплуатацию или реконструированный объект основных средств (имущественный комплекс), в рамках реализации нового инвестиционного проекта</w:t>
      </w:r>
      <w:r w:rsidR="00233FE3">
        <w:t>.</w:t>
      </w:r>
    </w:p>
    <w:p w14:paraId="3CD1538B" w14:textId="61FE9459" w:rsidR="0097303D" w:rsidRPr="00E3615B" w:rsidRDefault="00D62A35" w:rsidP="00220416">
      <w:pPr>
        <w:autoSpaceDE w:val="0"/>
        <w:autoSpaceDN w:val="0"/>
        <w:adjustRightInd w:val="0"/>
        <w:spacing w:line="240" w:lineRule="auto"/>
      </w:pPr>
      <w:bookmarkStart w:id="2" w:name="P47"/>
      <w:bookmarkEnd w:id="2"/>
      <w:r w:rsidRPr="00E3615B">
        <w:t>1.2. Субсидии предоставляются в целях</w:t>
      </w:r>
      <w:r w:rsidR="0097303D" w:rsidRPr="00E3615B">
        <w:t xml:space="preserve"> </w:t>
      </w:r>
      <w:r w:rsidR="00164B86" w:rsidRPr="00E3615B">
        <w:t>реализации новых инвестиционных проектов</w:t>
      </w:r>
      <w:r w:rsidR="009E2DB4" w:rsidRPr="00E3615B">
        <w:t xml:space="preserve"> на территории Пензенской области</w:t>
      </w:r>
      <w:r w:rsidR="000169C4" w:rsidRPr="00E3615B">
        <w:t xml:space="preserve">. </w:t>
      </w:r>
    </w:p>
    <w:p w14:paraId="457ECE71" w14:textId="7685438F" w:rsidR="00D62A35" w:rsidRPr="00E3615B" w:rsidRDefault="00D62A35" w:rsidP="00220416">
      <w:pPr>
        <w:pStyle w:val="ConsPlusNormal"/>
        <w:ind w:firstLine="709"/>
        <w:jc w:val="both"/>
      </w:pPr>
      <w:r w:rsidRPr="00E3615B">
        <w:t xml:space="preserve">1.3. В целях настоящего Порядка утвержден </w:t>
      </w:r>
      <w:hyperlink w:anchor="P519">
        <w:r w:rsidRPr="00E3615B">
          <w:t>перечень</w:t>
        </w:r>
      </w:hyperlink>
      <w:r w:rsidRPr="00E3615B">
        <w:t xml:space="preserve"> </w:t>
      </w:r>
      <w:r w:rsidR="007A1977" w:rsidRPr="00E3615B">
        <w:t>объектов инженерной</w:t>
      </w:r>
      <w:r w:rsidR="000501B1" w:rsidRPr="00E3615B">
        <w:t xml:space="preserve"> </w:t>
      </w:r>
      <w:r w:rsidR="000931A4" w:rsidRPr="00E3615B">
        <w:t>инфраструктуры (приложение №</w:t>
      </w:r>
      <w:r w:rsidRPr="00E3615B">
        <w:t xml:space="preserve"> 5 к настоящему Порядку).</w:t>
      </w:r>
    </w:p>
    <w:p w14:paraId="2CC2A1D0" w14:textId="77777777" w:rsidR="00D62A35" w:rsidRPr="00E3615B" w:rsidRDefault="00D62A35" w:rsidP="00220416">
      <w:pPr>
        <w:pStyle w:val="ConsPlusNormal"/>
        <w:ind w:firstLine="709"/>
        <w:jc w:val="both"/>
      </w:pPr>
      <w:bookmarkStart w:id="3" w:name="P49"/>
      <w:bookmarkEnd w:id="3"/>
      <w:r w:rsidRPr="00E3615B">
        <w:t xml:space="preserve">1.4.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w:t>
      </w:r>
      <w:r w:rsidRPr="00E3615B">
        <w:lastRenderedPageBreak/>
        <w:t>цели, указанные в пункте 1.2 настоящего Порядка.</w:t>
      </w:r>
    </w:p>
    <w:p w14:paraId="41C67D75" w14:textId="77777777" w:rsidR="00D62A35" w:rsidRPr="00E3615B" w:rsidRDefault="00D62A35" w:rsidP="00220416">
      <w:pPr>
        <w:pStyle w:val="ConsPlusNormal"/>
        <w:ind w:firstLine="709"/>
        <w:jc w:val="both"/>
      </w:pPr>
      <w:bookmarkStart w:id="4" w:name="P50"/>
      <w:bookmarkEnd w:id="4"/>
      <w:r w:rsidRPr="00E3615B">
        <w:t xml:space="preserve">1.5. Право на получение субсидий имеют сельскохозяйственные товаропроизводители, а также организации, осуществляющие производство, первичную и (или) последующую (промышленную) переработку сельскохозяйственной продукции, осуществляющие деятельность на территории Пензенской области, за исключением граждан, ведущих личное подсобное хозяйство, реализующие новые инвестиционные проекты в сфере сельского хозяйства, производства пищевых продуктов, производства напитков, </w:t>
      </w:r>
      <w:r w:rsidR="00035068" w:rsidRPr="00E3615B">
        <w:t>в отношении которых принято решение президиума (штаба) Правительственной комиссии по региональному развитию в Российской Федерации о согласовании мероприятий</w:t>
      </w:r>
      <w:r w:rsidRPr="00E3615B">
        <w:t xml:space="preserve"> (далее - получатели</w:t>
      </w:r>
      <w:r w:rsidR="00A3791E" w:rsidRPr="00E3615B">
        <w:t xml:space="preserve"> субсидий, участники отбора</w:t>
      </w:r>
      <w:r w:rsidRPr="00E3615B">
        <w:t>).</w:t>
      </w:r>
    </w:p>
    <w:p w14:paraId="76C7C39F" w14:textId="2BB585E2" w:rsidR="00136DCF" w:rsidRPr="00E3615B" w:rsidRDefault="002C4094" w:rsidP="00220416">
      <w:pPr>
        <w:pStyle w:val="ConsPlusNormal"/>
        <w:ind w:firstLine="709"/>
        <w:jc w:val="both"/>
      </w:pPr>
      <w:r w:rsidRPr="00E3615B">
        <w:t xml:space="preserve">1.6. </w:t>
      </w:r>
      <w:r w:rsidR="00136DCF" w:rsidRPr="00E3615B">
        <w:t xml:space="preserve">Субсидии предоставляются на </w:t>
      </w:r>
      <w:r w:rsidRPr="00E3615B">
        <w:t>возмещение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к площадкам агропромышленных комплексов и обрабатывающих производств в муниципальных образованиях Пензенской области в целях реализации новых инвестиционных проектов.</w:t>
      </w:r>
    </w:p>
    <w:p w14:paraId="68A8ADF6" w14:textId="3F315EAF" w:rsidR="00D62A35" w:rsidRPr="00E3615B" w:rsidRDefault="00D62A35" w:rsidP="00220416">
      <w:pPr>
        <w:autoSpaceDE w:val="0"/>
        <w:autoSpaceDN w:val="0"/>
        <w:adjustRightInd w:val="0"/>
        <w:spacing w:line="240" w:lineRule="auto"/>
      </w:pPr>
      <w:r w:rsidRPr="00E3615B">
        <w:t>1.</w:t>
      </w:r>
      <w:r w:rsidR="002C4094" w:rsidRPr="00E3615B">
        <w:t>7</w:t>
      </w:r>
      <w:r w:rsidRPr="00E3615B">
        <w:t xml:space="preserve">. </w:t>
      </w:r>
      <w:r w:rsidR="000623CF" w:rsidRPr="00E3615B">
        <w:t xml:space="preserve">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9135F0" w:rsidRPr="00E3615B">
        <w:t>«</w:t>
      </w:r>
      <w:r w:rsidR="000623CF" w:rsidRPr="00E3615B">
        <w:t>Электронный бюджет</w:t>
      </w:r>
      <w:r w:rsidR="009135F0" w:rsidRPr="00E3615B">
        <w:t>»</w:t>
      </w:r>
      <w:r w:rsidR="000623CF" w:rsidRPr="00E3615B">
        <w:t xml:space="preserve"> (далее - система </w:t>
      </w:r>
      <w:r w:rsidR="009135F0" w:rsidRPr="00E3615B">
        <w:t>«</w:t>
      </w:r>
      <w:r w:rsidR="000623CF" w:rsidRPr="00E3615B">
        <w:t>Электронный бюджет</w:t>
      </w:r>
      <w:r w:rsidR="009135F0" w:rsidRPr="00E3615B">
        <w:t>»</w:t>
      </w:r>
      <w:r w:rsidR="000623CF" w:rsidRPr="00E3615B">
        <w:t>) (далее - отбор, заявка)</w:t>
      </w:r>
      <w:r w:rsidRPr="00E3615B">
        <w:t xml:space="preserve"> на возмещ</w:t>
      </w:r>
      <w:r w:rsidR="0093719B" w:rsidRPr="00E3615B">
        <w:t>ение части затрат по направлениям, указанным</w:t>
      </w:r>
      <w:r w:rsidRPr="00E3615B">
        <w:t xml:space="preserve"> в </w:t>
      </w:r>
      <w:r w:rsidR="0093719B" w:rsidRPr="00E3615B">
        <w:t>пункте 1</w:t>
      </w:r>
      <w:r w:rsidRPr="00E3615B">
        <w:t>.1 настоящего Порядка.</w:t>
      </w:r>
    </w:p>
    <w:p w14:paraId="2A26924E" w14:textId="78FB75A6" w:rsidR="00D62A35" w:rsidRPr="00E3615B" w:rsidRDefault="00D62A35" w:rsidP="00220416">
      <w:pPr>
        <w:pStyle w:val="ConsPlusNormal"/>
        <w:ind w:firstLine="709"/>
        <w:jc w:val="both"/>
      </w:pPr>
      <w:r w:rsidRPr="00E3615B">
        <w:t>1.</w:t>
      </w:r>
      <w:r w:rsidR="002C4094" w:rsidRPr="00E3615B">
        <w:t>8</w:t>
      </w:r>
      <w:r w:rsidRPr="00E3615B">
        <w:t xml:space="preserve">. Сведения о субсидиях размещаются на едином портале бюджетной системы Российской Федерации в информационно-телекоммуникационной сети </w:t>
      </w:r>
      <w:r w:rsidR="009135F0" w:rsidRPr="00E3615B">
        <w:t>«</w:t>
      </w:r>
      <w:r w:rsidRPr="00E3615B">
        <w:t>Интернет</w:t>
      </w:r>
      <w:r w:rsidR="009135F0" w:rsidRPr="00E3615B">
        <w:t>»</w:t>
      </w:r>
      <w:r w:rsidRPr="00E3615B">
        <w:t xml:space="preserve"> (далее - единый портал) в порядке, установленном Министерством финансов Российской Федерации.</w:t>
      </w:r>
    </w:p>
    <w:p w14:paraId="24C78F4E" w14:textId="77777777" w:rsidR="0005655C" w:rsidRPr="00E3615B" w:rsidRDefault="0005655C" w:rsidP="009135F0">
      <w:pPr>
        <w:autoSpaceDE w:val="0"/>
        <w:autoSpaceDN w:val="0"/>
        <w:adjustRightInd w:val="0"/>
        <w:spacing w:line="240" w:lineRule="auto"/>
        <w:ind w:firstLine="567"/>
      </w:pPr>
      <w:bookmarkStart w:id="5" w:name="P77"/>
      <w:bookmarkEnd w:id="5"/>
    </w:p>
    <w:p w14:paraId="16D17C6E" w14:textId="77777777" w:rsidR="0016364B" w:rsidRPr="00E3615B" w:rsidRDefault="0016364B" w:rsidP="009135F0">
      <w:pPr>
        <w:autoSpaceDE w:val="0"/>
        <w:autoSpaceDN w:val="0"/>
        <w:adjustRightInd w:val="0"/>
        <w:spacing w:line="240" w:lineRule="auto"/>
        <w:ind w:firstLine="567"/>
        <w:jc w:val="center"/>
        <w:rPr>
          <w:b/>
        </w:rPr>
      </w:pPr>
    </w:p>
    <w:p w14:paraId="7D9F3A4F" w14:textId="77777777" w:rsidR="0016364B" w:rsidRPr="00E3615B" w:rsidRDefault="0016364B" w:rsidP="009135F0">
      <w:pPr>
        <w:autoSpaceDE w:val="0"/>
        <w:autoSpaceDN w:val="0"/>
        <w:adjustRightInd w:val="0"/>
        <w:spacing w:line="240" w:lineRule="auto"/>
        <w:ind w:firstLine="567"/>
        <w:jc w:val="center"/>
        <w:rPr>
          <w:b/>
        </w:rPr>
      </w:pPr>
      <w:r w:rsidRPr="00E3615B">
        <w:rPr>
          <w:b/>
        </w:rPr>
        <w:t>2. Условия и порядок предоставления субсидий</w:t>
      </w:r>
    </w:p>
    <w:p w14:paraId="608CEB4C" w14:textId="77777777" w:rsidR="0016364B" w:rsidRPr="00E3615B" w:rsidRDefault="0016364B" w:rsidP="009135F0">
      <w:pPr>
        <w:autoSpaceDE w:val="0"/>
        <w:autoSpaceDN w:val="0"/>
        <w:adjustRightInd w:val="0"/>
        <w:spacing w:line="240" w:lineRule="auto"/>
        <w:ind w:firstLine="567"/>
      </w:pPr>
    </w:p>
    <w:p w14:paraId="192BB387" w14:textId="77777777" w:rsidR="0005655C" w:rsidRPr="00E3615B" w:rsidRDefault="0005655C" w:rsidP="00220416">
      <w:pPr>
        <w:autoSpaceDE w:val="0"/>
        <w:autoSpaceDN w:val="0"/>
        <w:adjustRightInd w:val="0"/>
        <w:spacing w:line="240" w:lineRule="auto"/>
      </w:pPr>
      <w:r w:rsidRPr="00E3615B">
        <w:tab/>
      </w:r>
      <w:r w:rsidR="007D7EFD" w:rsidRPr="00E3615B">
        <w:t>2.1</w:t>
      </w:r>
      <w:r w:rsidR="00D62A35" w:rsidRPr="00E3615B">
        <w:t xml:space="preserve">. </w:t>
      </w:r>
      <w:r w:rsidRPr="00E3615B">
        <w:t>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6" w:history="1">
        <w:r w:rsidRPr="00E3615B">
          <w:t>https://promote.budget.gov.ru</w:t>
        </w:r>
      </w:hyperlink>
      <w:r w:rsidRPr="00E3615B">
        <w:t xml:space="preserve">) в системе </w:t>
      </w:r>
      <w:r w:rsidR="009135F0" w:rsidRPr="00E3615B">
        <w:t>«</w:t>
      </w:r>
      <w:r w:rsidRPr="00E3615B">
        <w:t>Электронный бюджет</w:t>
      </w:r>
      <w:r w:rsidR="009135F0" w:rsidRPr="00E3615B">
        <w:t>»</w:t>
      </w:r>
      <w:r w:rsidRPr="00E3615B">
        <w:t xml:space="preserve"> (далее - регистрация заявки) (включая дату регистрации заявки) должен соответствовать следующим требованиям:</w:t>
      </w:r>
    </w:p>
    <w:p w14:paraId="3C93119E" w14:textId="77777777" w:rsidR="00C9543A" w:rsidRPr="00E3615B" w:rsidRDefault="00C9543A" w:rsidP="00220416">
      <w:pPr>
        <w:autoSpaceDE w:val="0"/>
        <w:autoSpaceDN w:val="0"/>
        <w:adjustRightInd w:val="0"/>
        <w:spacing w:line="240" w:lineRule="auto"/>
      </w:pPr>
      <w:bookmarkStart w:id="6" w:name="P78"/>
      <w:bookmarkStart w:id="7" w:name="P87"/>
      <w:bookmarkEnd w:id="6"/>
      <w:bookmarkEnd w:id="7"/>
      <w:r w:rsidRPr="00E3615B">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w:t>
      </w:r>
      <w:r w:rsidRPr="00E3615B">
        <w:lastRenderedPageBreak/>
        <w:t>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117B07D" w14:textId="77777777" w:rsidR="00C9543A" w:rsidRPr="00E3615B" w:rsidRDefault="00C9543A" w:rsidP="00220416">
      <w:pPr>
        <w:autoSpaceDE w:val="0"/>
        <w:autoSpaceDN w:val="0"/>
        <w:adjustRightInd w:val="0"/>
        <w:spacing w:line="240" w:lineRule="auto"/>
      </w:pPr>
      <w:r w:rsidRPr="00E3615B">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4DAA04D" w14:textId="77777777" w:rsidR="00C9543A" w:rsidRPr="00E3615B" w:rsidRDefault="00C9543A" w:rsidP="00220416">
      <w:pPr>
        <w:autoSpaceDE w:val="0"/>
        <w:autoSpaceDN w:val="0"/>
        <w:adjustRightInd w:val="0"/>
        <w:spacing w:line="240" w:lineRule="auto"/>
      </w:pPr>
      <w:r w:rsidRPr="00E3615B">
        <w:t>в)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2446B3C" w14:textId="77777777" w:rsidR="00C9543A" w:rsidRPr="00E3615B" w:rsidRDefault="00C9543A" w:rsidP="00220416">
      <w:pPr>
        <w:autoSpaceDE w:val="0"/>
        <w:autoSpaceDN w:val="0"/>
        <w:adjustRightInd w:val="0"/>
        <w:spacing w:line="240" w:lineRule="auto"/>
      </w:pPr>
      <w:r w:rsidRPr="00E3615B">
        <w:t>г) не получает средства из бюджета Пензенской области на основании иных нормативных правовых актов Пензенской области на цели, указанные пункте 1.2 настоящего Порядка;</w:t>
      </w:r>
    </w:p>
    <w:p w14:paraId="55D2BEA7" w14:textId="77777777" w:rsidR="00C9543A" w:rsidRPr="00E3615B" w:rsidRDefault="00C9543A" w:rsidP="00220416">
      <w:pPr>
        <w:autoSpaceDE w:val="0"/>
        <w:autoSpaceDN w:val="0"/>
        <w:adjustRightInd w:val="0"/>
        <w:spacing w:line="240" w:lineRule="auto"/>
      </w:pPr>
      <w:r w:rsidRPr="00E3615B">
        <w:t xml:space="preserve">д) не является иностранным агентом в соответствии с Федеральным законом от 14.07.2022 </w:t>
      </w:r>
      <w:r w:rsidR="00F71227" w:rsidRPr="00E3615B">
        <w:t>№</w:t>
      </w:r>
      <w:r w:rsidRPr="00E3615B">
        <w:t xml:space="preserve"> 255-ФЗ </w:t>
      </w:r>
      <w:r w:rsidR="009135F0" w:rsidRPr="00E3615B">
        <w:t>«</w:t>
      </w:r>
      <w:r w:rsidRPr="00E3615B">
        <w:t>О контроле за деятельностью лиц, находящихся под иностранным влиянием</w:t>
      </w:r>
      <w:r w:rsidR="009135F0" w:rsidRPr="00E3615B">
        <w:t>»</w:t>
      </w:r>
      <w:r w:rsidRPr="00E3615B">
        <w:t>;</w:t>
      </w:r>
    </w:p>
    <w:p w14:paraId="10E8EF0D" w14:textId="77777777" w:rsidR="00C9543A" w:rsidRPr="00E3615B" w:rsidRDefault="00C9543A" w:rsidP="00220416">
      <w:pPr>
        <w:autoSpaceDE w:val="0"/>
        <w:autoSpaceDN w:val="0"/>
        <w:adjustRightInd w:val="0"/>
        <w:spacing w:line="240" w:lineRule="auto"/>
      </w:pPr>
      <w:r w:rsidRPr="00E3615B">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53278C28" w14:textId="77777777" w:rsidR="00C9543A" w:rsidRPr="00E3615B" w:rsidRDefault="00C9543A" w:rsidP="00220416">
      <w:pPr>
        <w:autoSpaceDE w:val="0"/>
        <w:autoSpaceDN w:val="0"/>
        <w:adjustRightInd w:val="0"/>
        <w:spacing w:line="240" w:lineRule="auto"/>
      </w:pPr>
      <w:r w:rsidRPr="00E3615B">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2F38AA7B" w14:textId="77777777" w:rsidR="00C9543A" w:rsidRPr="00E3615B" w:rsidRDefault="00C9543A" w:rsidP="00220416">
      <w:pPr>
        <w:autoSpaceDE w:val="0"/>
        <w:autoSpaceDN w:val="0"/>
        <w:adjustRightInd w:val="0"/>
        <w:spacing w:line="240" w:lineRule="auto"/>
      </w:pPr>
      <w:r w:rsidRPr="00E3615B">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2BF10342" w14:textId="77777777" w:rsidR="00C9543A" w:rsidRPr="00E3615B" w:rsidRDefault="00C9543A" w:rsidP="00220416">
      <w:pPr>
        <w:autoSpaceDE w:val="0"/>
        <w:autoSpaceDN w:val="0"/>
        <w:adjustRightInd w:val="0"/>
        <w:spacing w:line="240" w:lineRule="auto"/>
      </w:pPr>
      <w:r w:rsidRPr="00E3615B">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w:t>
      </w:r>
      <w:r w:rsidRPr="00E3615B">
        <w:lastRenderedPageBreak/>
        <w:t xml:space="preserve">заключение такого контракта обязательно в соответствии с Федеральным законом от 29.12.2012 </w:t>
      </w:r>
      <w:r w:rsidR="00F71227" w:rsidRPr="00E3615B">
        <w:t xml:space="preserve">№ </w:t>
      </w:r>
      <w:r w:rsidRPr="00E3615B">
        <w:t xml:space="preserve">275-ФЗ </w:t>
      </w:r>
      <w:r w:rsidR="009135F0" w:rsidRPr="00E3615B">
        <w:t>«</w:t>
      </w:r>
      <w:r w:rsidRPr="00E3615B">
        <w:t>О государственном оборонном заказе</w:t>
      </w:r>
      <w:r w:rsidR="009135F0" w:rsidRPr="00E3615B">
        <w:t>»</w:t>
      </w:r>
      <w:r w:rsidRPr="00E3615B">
        <w:t xml:space="preserve"> (с последующими изменениями).</w:t>
      </w:r>
    </w:p>
    <w:p w14:paraId="5816B4E5" w14:textId="77777777" w:rsidR="00093124" w:rsidRPr="00E3615B" w:rsidRDefault="007D7EFD" w:rsidP="00220416">
      <w:pPr>
        <w:autoSpaceDE w:val="0"/>
        <w:autoSpaceDN w:val="0"/>
        <w:adjustRightInd w:val="0"/>
        <w:spacing w:line="240" w:lineRule="auto"/>
      </w:pPr>
      <w:r w:rsidRPr="00E3615B">
        <w:t>2.2</w:t>
      </w:r>
      <w:r w:rsidR="00D62A35" w:rsidRPr="00E3615B">
        <w:t xml:space="preserve">. </w:t>
      </w:r>
      <w:r w:rsidR="00093124" w:rsidRPr="00E3615B">
        <w:t>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7A269EB0" w14:textId="77777777" w:rsidR="00E8477F" w:rsidRPr="00E3615B" w:rsidRDefault="00E8477F" w:rsidP="00220416">
      <w:pPr>
        <w:pStyle w:val="ConsPlusNormal"/>
        <w:ind w:firstLine="709"/>
        <w:jc w:val="both"/>
      </w:pPr>
      <w:r w:rsidRPr="00E3615B">
        <w:t>1) у участника отбора должно быть заключено соглашение о намерениях по реализации нового инвестиционного проекта с Правительством Пензенской области;</w:t>
      </w:r>
    </w:p>
    <w:p w14:paraId="36A2BC8D" w14:textId="77777777" w:rsidR="00D051C5" w:rsidRPr="00E3615B" w:rsidRDefault="00E8477F" w:rsidP="00220416">
      <w:pPr>
        <w:pStyle w:val="ConsPlusNormal"/>
        <w:ind w:firstLine="709"/>
        <w:jc w:val="both"/>
      </w:pPr>
      <w:r w:rsidRPr="00E3615B">
        <w:t>2</w:t>
      </w:r>
      <w:r w:rsidR="00D051C5" w:rsidRPr="00E3615B">
        <w:t xml:space="preserve">) </w:t>
      </w:r>
      <w:r w:rsidR="005A2E71" w:rsidRPr="00E3615B">
        <w:t>объект</w:t>
      </w:r>
      <w:r w:rsidR="00725840" w:rsidRPr="00E3615B">
        <w:t xml:space="preserve"> </w:t>
      </w:r>
      <w:r w:rsidR="00F71227" w:rsidRPr="00E3615B">
        <w:t>нового инвестиционного проекта</w:t>
      </w:r>
      <w:r w:rsidR="00572136" w:rsidRPr="00E3615B">
        <w:t xml:space="preserve"> участника отбора</w:t>
      </w:r>
      <w:r w:rsidR="004006D7" w:rsidRPr="00E3615B">
        <w:t xml:space="preserve"> </w:t>
      </w:r>
      <w:r w:rsidR="00572136" w:rsidRPr="00E3615B">
        <w:t>соответствует</w:t>
      </w:r>
      <w:r w:rsidR="00267729" w:rsidRPr="00E3615B">
        <w:t xml:space="preserve"> следующим</w:t>
      </w:r>
      <w:r w:rsidR="00572136" w:rsidRPr="00E3615B">
        <w:t xml:space="preserve"> критериям</w:t>
      </w:r>
      <w:r w:rsidR="00F466D9" w:rsidRPr="00E3615B">
        <w:t>:</w:t>
      </w:r>
    </w:p>
    <w:p w14:paraId="1C283562" w14:textId="77777777" w:rsidR="00F466D9" w:rsidRPr="00E3615B" w:rsidRDefault="00F466D9" w:rsidP="00220416">
      <w:pPr>
        <w:pStyle w:val="ConsPlusNormal"/>
        <w:ind w:firstLine="709"/>
        <w:jc w:val="both"/>
      </w:pPr>
      <w:r w:rsidRPr="00E3615B">
        <w:t>2</w:t>
      </w:r>
      <w:r w:rsidR="00F71227" w:rsidRPr="00E3615B">
        <w:t>.1</w:t>
      </w:r>
      <w:r w:rsidR="00267729" w:rsidRPr="00E3615B">
        <w:t>) с</w:t>
      </w:r>
      <w:r w:rsidRPr="00E3615B">
        <w:t>тоимость объекта</w:t>
      </w:r>
      <w:r w:rsidR="005C1B56" w:rsidRPr="00E3615B">
        <w:t xml:space="preserve"> </w:t>
      </w:r>
      <w:r w:rsidR="00F71227" w:rsidRPr="00E3615B">
        <w:t xml:space="preserve">нового инвестиционного проекта </w:t>
      </w:r>
      <w:r w:rsidRPr="00E3615B">
        <w:t>более 50 млн. рублей;</w:t>
      </w:r>
    </w:p>
    <w:p w14:paraId="4D94A101" w14:textId="77777777" w:rsidR="00F466D9" w:rsidRPr="00E3615B" w:rsidRDefault="00F466D9" w:rsidP="00220416">
      <w:pPr>
        <w:pStyle w:val="ConsPlusNormal"/>
        <w:ind w:firstLine="709"/>
        <w:jc w:val="both"/>
      </w:pPr>
      <w:r w:rsidRPr="00E3615B">
        <w:t>2</w:t>
      </w:r>
      <w:r w:rsidR="00F71227" w:rsidRPr="00E3615B">
        <w:t>.2</w:t>
      </w:r>
      <w:r w:rsidR="00267729" w:rsidRPr="00E3615B">
        <w:t>) о</w:t>
      </w:r>
      <w:r w:rsidRPr="00E3615B">
        <w:t>бъект</w:t>
      </w:r>
      <w:r w:rsidR="005C1B56" w:rsidRPr="00E3615B">
        <w:t xml:space="preserve"> </w:t>
      </w:r>
      <w:r w:rsidR="00F71227" w:rsidRPr="00E3615B">
        <w:t xml:space="preserve">нового инвестиционного проекта </w:t>
      </w:r>
      <w:r w:rsidRPr="00E3615B">
        <w:t>введен в эксплуатацию не ранее 1 марта 2024 года;</w:t>
      </w:r>
    </w:p>
    <w:p w14:paraId="59F18A3D" w14:textId="77777777" w:rsidR="00F466D9" w:rsidRPr="00E3615B" w:rsidRDefault="00F466D9" w:rsidP="00220416">
      <w:pPr>
        <w:pStyle w:val="ConsPlusNormal"/>
        <w:ind w:firstLine="709"/>
        <w:jc w:val="both"/>
      </w:pPr>
      <w:r w:rsidRPr="00E3615B">
        <w:t>2</w:t>
      </w:r>
      <w:r w:rsidR="00F71227" w:rsidRPr="00E3615B">
        <w:t>.3</w:t>
      </w:r>
      <w:r w:rsidRPr="00E3615B">
        <w:t>)</w:t>
      </w:r>
      <w:r w:rsidR="00267729" w:rsidRPr="00E3615B">
        <w:t xml:space="preserve"> в</w:t>
      </w:r>
      <w:r w:rsidR="00417DEF" w:rsidRPr="00E3615B">
        <w:t xml:space="preserve"> отношении объекта инфраструктуры принято решение президиума (штаба) Правительственной комиссии по региональному развитию в Российской Федерации о согласовании мероприяти</w:t>
      </w:r>
      <w:r w:rsidR="00267729" w:rsidRPr="00E3615B">
        <w:t>я;</w:t>
      </w:r>
    </w:p>
    <w:p w14:paraId="22512F10" w14:textId="3846F86F" w:rsidR="0021009F" w:rsidRPr="00E3615B" w:rsidRDefault="00F71227" w:rsidP="00220416">
      <w:pPr>
        <w:pStyle w:val="ConsPlusNormal"/>
        <w:ind w:firstLine="709"/>
        <w:jc w:val="both"/>
      </w:pPr>
      <w:r w:rsidRPr="00E3615B">
        <w:t>2.4</w:t>
      </w:r>
      <w:r w:rsidR="0021009F" w:rsidRPr="00E3615B">
        <w:t>) объект</w:t>
      </w:r>
      <w:r w:rsidR="007A126E" w:rsidRPr="00E3615B">
        <w:t xml:space="preserve"> инженерной</w:t>
      </w:r>
      <w:r w:rsidR="0021009F" w:rsidRPr="00E3615B">
        <w:t xml:space="preserve"> инфраструктуры </w:t>
      </w:r>
      <w:r w:rsidRPr="00E3615B">
        <w:t xml:space="preserve">соответствует перечню объектов </w:t>
      </w:r>
      <w:r w:rsidR="0021009F" w:rsidRPr="00E3615B">
        <w:t>инженерной инфраструктуры приложени</w:t>
      </w:r>
      <w:r w:rsidR="00452F81">
        <w:t>я</w:t>
      </w:r>
      <w:r w:rsidR="0021009F" w:rsidRPr="00E3615B">
        <w:t xml:space="preserve"> № 5 к настоящему По</w:t>
      </w:r>
      <w:r w:rsidR="00312200" w:rsidRPr="00E3615B">
        <w:t>рядку</w:t>
      </w:r>
      <w:r w:rsidR="00F466D9" w:rsidRPr="00E3615B">
        <w:t>;</w:t>
      </w:r>
    </w:p>
    <w:p w14:paraId="1F8737AE" w14:textId="77777777" w:rsidR="00D62A35" w:rsidRPr="00E3615B" w:rsidRDefault="00610386" w:rsidP="00220416">
      <w:pPr>
        <w:pStyle w:val="ConsPlusNormal"/>
        <w:ind w:firstLine="709"/>
        <w:jc w:val="both"/>
      </w:pPr>
      <w:r w:rsidRPr="00E3615B">
        <w:t>3</w:t>
      </w:r>
      <w:r w:rsidR="00D62A35" w:rsidRPr="00E3615B">
        <w:t>) в случае, если средства субсидии планируется направить на возмещение затрат на строительство, реконструкцию и ввод в эксплуатацию объектов</w:t>
      </w:r>
      <w:r w:rsidR="00FD08EE" w:rsidRPr="00E3615B">
        <w:t xml:space="preserve"> </w:t>
      </w:r>
      <w:r w:rsidR="005A4487" w:rsidRPr="00E3615B">
        <w:t xml:space="preserve">инженерной </w:t>
      </w:r>
      <w:r w:rsidR="00D62A35" w:rsidRPr="00E3615B">
        <w:t>инфраструктуры:</w:t>
      </w:r>
    </w:p>
    <w:p w14:paraId="216FD0E6" w14:textId="77777777" w:rsidR="00D62A35" w:rsidRPr="00E3615B" w:rsidRDefault="00D62A35" w:rsidP="00220416">
      <w:pPr>
        <w:pStyle w:val="ConsPlusNormal"/>
        <w:ind w:firstLine="709"/>
        <w:jc w:val="both"/>
      </w:pPr>
      <w:r w:rsidRPr="00E3615B">
        <w:t xml:space="preserve">а) у </w:t>
      </w:r>
      <w:r w:rsidR="003857D1" w:rsidRPr="00E3615B">
        <w:t xml:space="preserve">участника отбора </w:t>
      </w:r>
      <w:r w:rsidRPr="00E3615B">
        <w:t>должно быть право собственности на земельный участок (на котором построен объект</w:t>
      </w:r>
      <w:r w:rsidR="005A4487" w:rsidRPr="00E3615B">
        <w:t xml:space="preserve"> </w:t>
      </w:r>
      <w:r w:rsidR="00F71227" w:rsidRPr="00E3615B">
        <w:t>нового инвестиционного проекта</w:t>
      </w:r>
      <w:r w:rsidRPr="00E3615B">
        <w:t>) либо заключен договор аренды (субаренды) земельного участка (на котором построен объект</w:t>
      </w:r>
      <w:r w:rsidR="005A4487" w:rsidRPr="00E3615B">
        <w:t xml:space="preserve"> </w:t>
      </w:r>
      <w:r w:rsidR="00F71227" w:rsidRPr="00E3615B">
        <w:t>нового инвестиционного проекта</w:t>
      </w:r>
      <w:r w:rsidRPr="00E3615B">
        <w:t>) на срок более года;</w:t>
      </w:r>
    </w:p>
    <w:p w14:paraId="59ADD45B" w14:textId="77777777" w:rsidR="00D62A35" w:rsidRPr="00E3615B" w:rsidRDefault="00D62A35" w:rsidP="00220416">
      <w:pPr>
        <w:pStyle w:val="ConsPlusNormal"/>
        <w:ind w:firstLine="709"/>
        <w:jc w:val="both"/>
      </w:pPr>
      <w:r w:rsidRPr="00E3615B">
        <w:t xml:space="preserve">б) у </w:t>
      </w:r>
      <w:r w:rsidR="006867E1" w:rsidRPr="00E3615B">
        <w:t>участника отбора</w:t>
      </w:r>
      <w:r w:rsidRPr="00E3615B">
        <w:t xml:space="preserve"> должно быть право собственности на объект</w:t>
      </w:r>
      <w:r w:rsidR="00EE5C0E" w:rsidRPr="00E3615B">
        <w:t xml:space="preserve"> </w:t>
      </w:r>
      <w:r w:rsidR="00F71227" w:rsidRPr="00E3615B">
        <w:t>нового инвестиционного проекта</w:t>
      </w:r>
      <w:r w:rsidRPr="00E3615B">
        <w:t xml:space="preserve"> (при осуществлении реконструкции);</w:t>
      </w:r>
    </w:p>
    <w:p w14:paraId="7CB887DD" w14:textId="77777777" w:rsidR="00D62A35" w:rsidRPr="00E3615B" w:rsidRDefault="00D62A35" w:rsidP="00220416">
      <w:pPr>
        <w:pStyle w:val="ConsPlusNormal"/>
        <w:ind w:firstLine="709"/>
        <w:jc w:val="both"/>
      </w:pPr>
      <w:r w:rsidRPr="00E3615B">
        <w:t>в) наличие разрешения на строительство (в случае, если его получение является обязательным);</w:t>
      </w:r>
    </w:p>
    <w:p w14:paraId="4E411D33" w14:textId="77777777" w:rsidR="00D62A35" w:rsidRPr="00E3615B" w:rsidRDefault="00D62A35" w:rsidP="00220416">
      <w:pPr>
        <w:pStyle w:val="ConsPlusNormal"/>
        <w:ind w:firstLine="709"/>
        <w:jc w:val="both"/>
      </w:pPr>
      <w:r w:rsidRPr="00E3615B">
        <w:t>г) наличие разрешения на ввод объекта</w:t>
      </w:r>
      <w:r w:rsidR="00EE5C0E" w:rsidRPr="00E3615B">
        <w:t xml:space="preserve"> инженерной</w:t>
      </w:r>
      <w:r w:rsidR="006867E1" w:rsidRPr="00E3615B">
        <w:t xml:space="preserve"> </w:t>
      </w:r>
      <w:r w:rsidRPr="00E3615B">
        <w:t>инфраструктуры в эксплуатацию (в случае, если его получение является обязательным).</w:t>
      </w:r>
    </w:p>
    <w:p w14:paraId="330A075E" w14:textId="77777777" w:rsidR="006842E5" w:rsidRPr="00E3615B" w:rsidRDefault="00610386" w:rsidP="00220416">
      <w:pPr>
        <w:pStyle w:val="ConsPlusNormal"/>
        <w:ind w:firstLine="709"/>
        <w:jc w:val="both"/>
      </w:pPr>
      <w:r w:rsidRPr="00E3615B">
        <w:t>4</w:t>
      </w:r>
      <w:r w:rsidR="00D62A35" w:rsidRPr="00E3615B">
        <w:t>) в случае, если средства субсидии планируется направить на возмещение затрат на выполнение инженерных изысканий, проектирование, экспертизу проектной документации и (или) результатов инженерных изысканий, выполненных в целях строительства, реконструкции и ввода в эксплуатацию объектов</w:t>
      </w:r>
      <w:r w:rsidR="00621698" w:rsidRPr="00E3615B">
        <w:t xml:space="preserve"> инженерной</w:t>
      </w:r>
      <w:r w:rsidR="00D62A35" w:rsidRPr="00E3615B">
        <w:t xml:space="preserve"> инфраструктуры, то у </w:t>
      </w:r>
      <w:r w:rsidR="001010AF" w:rsidRPr="00E3615B">
        <w:t>участника отбора</w:t>
      </w:r>
      <w:r w:rsidR="00D62A35" w:rsidRPr="00E3615B">
        <w:t xml:space="preserve"> должно быть положительное заключение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w:t>
      </w:r>
      <w:r w:rsidR="006842E5" w:rsidRPr="00E3615B">
        <w:t>едерации является обязательным);</w:t>
      </w:r>
    </w:p>
    <w:p w14:paraId="22C972D3" w14:textId="77777777" w:rsidR="00CB2517" w:rsidRPr="00E3615B" w:rsidRDefault="00610386" w:rsidP="00220416">
      <w:pPr>
        <w:autoSpaceDE w:val="0"/>
        <w:autoSpaceDN w:val="0"/>
        <w:adjustRightInd w:val="0"/>
        <w:spacing w:line="240" w:lineRule="auto"/>
      </w:pPr>
      <w:r w:rsidRPr="00E3615B">
        <w:lastRenderedPageBreak/>
        <w:t>5</w:t>
      </w:r>
      <w:r w:rsidR="00CB2517" w:rsidRPr="00E3615B">
        <w:t>) участник отбора представил отчет о финансово-экономическом состоянии товаропроизводителей агропромышленного комплекса за отчетный год;</w:t>
      </w:r>
    </w:p>
    <w:p w14:paraId="2546BBAE" w14:textId="77777777" w:rsidR="00CB0D09" w:rsidRPr="00E3615B" w:rsidRDefault="00CB0D09" w:rsidP="00220416">
      <w:pPr>
        <w:autoSpaceDE w:val="0"/>
        <w:autoSpaceDN w:val="0"/>
        <w:adjustRightInd w:val="0"/>
        <w:spacing w:line="240" w:lineRule="auto"/>
      </w:pPr>
      <w:r w:rsidRPr="00E3615B">
        <w:t>2.3. Порядок и сроки проведения Министерством проверки на соответствие участников отбора требов</w:t>
      </w:r>
      <w:r w:rsidR="00C9543A" w:rsidRPr="00E3615B">
        <w:t>аниям, установленным пунктом 1.1</w:t>
      </w:r>
      <w:r w:rsidRPr="00E3615B">
        <w:t xml:space="preserve">, подпунктами </w:t>
      </w:r>
      <w:r w:rsidR="009135F0" w:rsidRPr="00E3615B">
        <w:t>«</w:t>
      </w:r>
      <w:r w:rsidRPr="00E3615B">
        <w:t>а</w:t>
      </w:r>
      <w:r w:rsidR="009135F0" w:rsidRPr="00E3615B">
        <w:t>»</w:t>
      </w:r>
      <w:r w:rsidRPr="00E3615B">
        <w:t xml:space="preserve"> - </w:t>
      </w:r>
      <w:r w:rsidR="009135F0" w:rsidRPr="00E3615B">
        <w:t>«</w:t>
      </w:r>
      <w:r w:rsidRPr="00E3615B">
        <w:t>и</w:t>
      </w:r>
      <w:r w:rsidR="009135F0" w:rsidRPr="00E3615B">
        <w:t>»</w:t>
      </w:r>
      <w:r w:rsidRPr="00E3615B">
        <w:t xml:space="preserve"> пункта 2.1, пунктом 2.2 настоящего Порядка, определены настоящим пунктом и пунктом 4.9 настоящего Порядка.</w:t>
      </w:r>
    </w:p>
    <w:p w14:paraId="259AD070" w14:textId="77777777" w:rsidR="00CB0D09" w:rsidRPr="00E3615B" w:rsidRDefault="00CB0D09" w:rsidP="00220416">
      <w:pPr>
        <w:autoSpaceDE w:val="0"/>
        <w:autoSpaceDN w:val="0"/>
        <w:adjustRightInd w:val="0"/>
        <w:spacing w:line="240" w:lineRule="auto"/>
      </w:pPr>
      <w:r w:rsidRPr="00E3615B">
        <w:t xml:space="preserve">Проверка участника отбора на соответствие требованиям, определенным подпунктами </w:t>
      </w:r>
      <w:r w:rsidR="009135F0" w:rsidRPr="00E3615B">
        <w:t>«</w:t>
      </w:r>
      <w:r w:rsidRPr="00E3615B">
        <w:t>а</w:t>
      </w:r>
      <w:r w:rsidR="009135F0" w:rsidRPr="00E3615B">
        <w:t>»</w:t>
      </w:r>
      <w:r w:rsidRPr="00E3615B">
        <w:t xml:space="preserve"> - </w:t>
      </w:r>
      <w:r w:rsidR="009135F0" w:rsidRPr="00E3615B">
        <w:t>«</w:t>
      </w:r>
      <w:r w:rsidRPr="00E3615B">
        <w:t>и</w:t>
      </w:r>
      <w:r w:rsidR="009135F0" w:rsidRPr="00E3615B">
        <w:t>»</w:t>
      </w:r>
      <w:r w:rsidRPr="00E3615B">
        <w:t xml:space="preserve"> пункта 2.1 настоящего Порядка, осуществляется автоматически в системе </w:t>
      </w:r>
      <w:r w:rsidR="009135F0" w:rsidRPr="00E3615B">
        <w:t>«</w:t>
      </w:r>
      <w:r w:rsidRPr="00E3615B">
        <w:t>Электронный бюджет</w:t>
      </w:r>
      <w:r w:rsidR="009135F0" w:rsidRPr="00E3615B">
        <w:t>»</w:t>
      </w:r>
      <w:r w:rsidRPr="00E3615B">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F3B2471" w14:textId="77777777" w:rsidR="00CB0D09" w:rsidRPr="00E3615B" w:rsidRDefault="00CB0D09" w:rsidP="00220416">
      <w:pPr>
        <w:autoSpaceDE w:val="0"/>
        <w:autoSpaceDN w:val="0"/>
        <w:adjustRightInd w:val="0"/>
        <w:spacing w:line="240" w:lineRule="auto"/>
      </w:pPr>
      <w:r w:rsidRPr="00E3615B">
        <w:t xml:space="preserve">Подтверждение участником отбора соответствия требованиям, определенным подпунктами </w:t>
      </w:r>
      <w:r w:rsidR="009135F0" w:rsidRPr="00E3615B">
        <w:t>«</w:t>
      </w:r>
      <w:r w:rsidRPr="00E3615B">
        <w:t>а</w:t>
      </w:r>
      <w:r w:rsidR="009135F0" w:rsidRPr="00E3615B">
        <w:t>»</w:t>
      </w:r>
      <w:r w:rsidRPr="00E3615B">
        <w:t xml:space="preserve"> - </w:t>
      </w:r>
      <w:r w:rsidR="009135F0" w:rsidRPr="00E3615B">
        <w:t>«</w:t>
      </w:r>
      <w:r w:rsidRPr="00E3615B">
        <w:t>и</w:t>
      </w:r>
      <w:r w:rsidR="009135F0" w:rsidRPr="00E3615B">
        <w:t>»</w:t>
      </w:r>
      <w:r w:rsidRPr="00E3615B">
        <w:t xml:space="preserve"> пункта 2.1 настоящего Порядка, в случае отсутствия технической возможности осуществления автоматической проверки в системе </w:t>
      </w:r>
      <w:r w:rsidR="009135F0" w:rsidRPr="00E3615B">
        <w:t>«</w:t>
      </w:r>
      <w:r w:rsidRPr="00E3615B">
        <w:t>Электронный бюджет</w:t>
      </w:r>
      <w:r w:rsidR="009135F0" w:rsidRPr="00E3615B">
        <w:t>»</w:t>
      </w:r>
      <w:r w:rsidRPr="00E3615B">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9135F0" w:rsidRPr="00E3615B">
        <w:t>«</w:t>
      </w:r>
      <w:r w:rsidRPr="00E3615B">
        <w:t>Электронный бюджет</w:t>
      </w:r>
      <w:r w:rsidR="009135F0" w:rsidRPr="00E3615B">
        <w:t>»</w:t>
      </w:r>
      <w:r w:rsidRPr="00E3615B">
        <w:t>.</w:t>
      </w:r>
    </w:p>
    <w:p w14:paraId="5AF1CF07" w14:textId="77777777" w:rsidR="00295FF9" w:rsidRPr="00E3615B" w:rsidRDefault="00295FF9" w:rsidP="00220416">
      <w:pPr>
        <w:autoSpaceDE w:val="0"/>
        <w:autoSpaceDN w:val="0"/>
        <w:adjustRightInd w:val="0"/>
        <w:spacing w:line="240" w:lineRule="auto"/>
      </w:pPr>
      <w:r w:rsidRPr="00E3615B">
        <w:t xml:space="preserve">2.4. Участник отбора должен самостоятельно представить в систему </w:t>
      </w:r>
      <w:r w:rsidR="009135F0" w:rsidRPr="00E3615B">
        <w:t>«</w:t>
      </w:r>
      <w:r w:rsidRPr="00E3615B">
        <w:t>Электронный бюджет</w:t>
      </w:r>
      <w:r w:rsidR="009135F0" w:rsidRPr="00E3615B">
        <w:t>»</w:t>
      </w:r>
      <w:r w:rsidRPr="00E3615B">
        <w:t xml:space="preserve"> в сроки, установленные в объявлении об отборе:</w:t>
      </w:r>
    </w:p>
    <w:p w14:paraId="09A0206E" w14:textId="77777777" w:rsidR="00295FF9" w:rsidRPr="00E3615B" w:rsidRDefault="00295FF9" w:rsidP="00220416">
      <w:pPr>
        <w:autoSpaceDE w:val="0"/>
        <w:autoSpaceDN w:val="0"/>
        <w:adjustRightInd w:val="0"/>
        <w:spacing w:line="240" w:lineRule="auto"/>
      </w:pPr>
      <w:bookmarkStart w:id="8" w:name="P96"/>
      <w:bookmarkStart w:id="9" w:name="P97"/>
      <w:bookmarkEnd w:id="8"/>
      <w:bookmarkEnd w:id="9"/>
      <w:r w:rsidRPr="00E3615B">
        <w:t xml:space="preserve">2.4.1. заявку в электронной форме посредством заполнения соответствующих экранных форм веб-интерфейса системы </w:t>
      </w:r>
      <w:r w:rsidR="009135F0" w:rsidRPr="00E3615B">
        <w:t>«</w:t>
      </w:r>
      <w:r w:rsidRPr="00E3615B">
        <w:t>Электронный бюджет</w:t>
      </w:r>
      <w:r w:rsidR="009135F0" w:rsidRPr="00E3615B">
        <w:t>»</w:t>
      </w:r>
      <w:r w:rsidRPr="00E3615B">
        <w:t>;</w:t>
      </w:r>
    </w:p>
    <w:p w14:paraId="5F08CA1D" w14:textId="5619B1B1" w:rsidR="00CA3C99" w:rsidRPr="00E3615B" w:rsidRDefault="00CA3C99" w:rsidP="00220416">
      <w:pPr>
        <w:pStyle w:val="ConsPlusNormal"/>
        <w:ind w:firstLine="709"/>
        <w:jc w:val="both"/>
      </w:pPr>
      <w:r w:rsidRPr="00E3615B">
        <w:t xml:space="preserve">2.4.2. </w:t>
      </w:r>
      <w:hyperlink w:anchor="P290">
        <w:r w:rsidRPr="00E3615B">
          <w:t>справку-расчет</w:t>
        </w:r>
      </w:hyperlink>
      <w:r w:rsidRPr="00E3615B">
        <w:t xml:space="preserve"> по форме согласно приложению № 2 к </w:t>
      </w:r>
      <w:r w:rsidR="00137557">
        <w:t xml:space="preserve">настоящему </w:t>
      </w:r>
      <w:r w:rsidRPr="00E3615B">
        <w:t>Порядку;</w:t>
      </w:r>
    </w:p>
    <w:p w14:paraId="6F3EB68A" w14:textId="77777777" w:rsidR="00295FF9" w:rsidRPr="00E3615B" w:rsidRDefault="00CA3C99" w:rsidP="00220416">
      <w:pPr>
        <w:autoSpaceDE w:val="0"/>
        <w:autoSpaceDN w:val="0"/>
        <w:adjustRightInd w:val="0"/>
        <w:spacing w:line="240" w:lineRule="auto"/>
      </w:pPr>
      <w:r w:rsidRPr="00E3615B">
        <w:t>2.4.3</w:t>
      </w:r>
      <w:r w:rsidR="00295FF9" w:rsidRPr="00E3615B">
        <w:t>. электронные копии следующих документов (документов на бумажном носителе, преобразованных в электронную форму путем сканирования):</w:t>
      </w:r>
    </w:p>
    <w:p w14:paraId="53EDBD93" w14:textId="77777777" w:rsidR="00295FF9" w:rsidRPr="00E3615B" w:rsidRDefault="00295FF9" w:rsidP="00220416">
      <w:pPr>
        <w:autoSpaceDE w:val="0"/>
        <w:autoSpaceDN w:val="0"/>
        <w:adjustRightInd w:val="0"/>
        <w:spacing w:line="240" w:lineRule="auto"/>
      </w:pPr>
      <w:r w:rsidRPr="00E3615B">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9135F0" w:rsidRPr="00E3615B">
        <w:t>«</w:t>
      </w:r>
      <w:r w:rsidRPr="00E3615B">
        <w:t>Электронный бюджет</w:t>
      </w:r>
      <w:r w:rsidR="009135F0" w:rsidRPr="00E3615B">
        <w:t>»</w:t>
      </w:r>
      <w:r w:rsidRPr="00E3615B">
        <w:t xml:space="preserve"> (включая дату регистрации заявки);</w:t>
      </w:r>
    </w:p>
    <w:p w14:paraId="628E8A8A" w14:textId="77777777" w:rsidR="005C79A1" w:rsidRPr="00E3615B" w:rsidRDefault="005C79A1" w:rsidP="00220416">
      <w:pPr>
        <w:autoSpaceDE w:val="0"/>
        <w:autoSpaceDN w:val="0"/>
        <w:adjustRightInd w:val="0"/>
        <w:spacing w:line="240" w:lineRule="auto"/>
      </w:pPr>
      <w:r w:rsidRPr="00E3615B">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w:t>
      </w:r>
      <w:r w:rsidRPr="00E3615B">
        <w:lastRenderedPageBreak/>
        <w:t>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1165BDAE" w14:textId="77777777" w:rsidR="005C79A1" w:rsidRPr="00E3615B" w:rsidRDefault="005C79A1" w:rsidP="00220416">
      <w:pPr>
        <w:autoSpaceDE w:val="0"/>
        <w:autoSpaceDN w:val="0"/>
        <w:adjustRightInd w:val="0"/>
        <w:spacing w:line="240" w:lineRule="auto"/>
      </w:pPr>
      <w:r w:rsidRPr="00E3615B">
        <w:t xml:space="preserve">Документ, указанный в абзаце первом настоящего подпункта, не представляется участниками отбора, на которых не распространяются положения подпункта </w:t>
      </w:r>
      <w:r w:rsidR="009135F0" w:rsidRPr="00E3615B">
        <w:t>«</w:t>
      </w:r>
      <w:r w:rsidRPr="00E3615B">
        <w:t>а</w:t>
      </w:r>
      <w:r w:rsidR="009135F0" w:rsidRPr="00E3615B">
        <w:t>»</w:t>
      </w:r>
      <w:r w:rsidRPr="00E3615B">
        <w:t xml:space="preserve"> пункта 2.1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072A851F" w14:textId="77777777" w:rsidR="00F71227" w:rsidRPr="00E3615B" w:rsidRDefault="00F71227" w:rsidP="00220416">
      <w:pPr>
        <w:autoSpaceDE w:val="0"/>
        <w:autoSpaceDN w:val="0"/>
        <w:adjustRightInd w:val="0"/>
        <w:spacing w:line="240" w:lineRule="auto"/>
      </w:pPr>
      <w:r w:rsidRPr="00E3615B">
        <w:t>в) акта ввода объекта в эксплуатацию;</w:t>
      </w:r>
    </w:p>
    <w:p w14:paraId="05419FA0" w14:textId="77777777" w:rsidR="00F71227" w:rsidRPr="00E3615B" w:rsidRDefault="00F71227" w:rsidP="00220416">
      <w:pPr>
        <w:autoSpaceDE w:val="0"/>
        <w:autoSpaceDN w:val="0"/>
        <w:adjustRightInd w:val="0"/>
        <w:spacing w:line="240" w:lineRule="auto"/>
      </w:pPr>
      <w:r w:rsidRPr="00E3615B">
        <w:t>г) справки о балансовой стоимости объекта на дату, не ранее 30 календарных дней, предшествующих дате подачи заявки;</w:t>
      </w:r>
    </w:p>
    <w:p w14:paraId="41957ACB" w14:textId="77777777" w:rsidR="00D62A35" w:rsidRPr="00E3615B" w:rsidRDefault="00F71227" w:rsidP="00220416">
      <w:pPr>
        <w:pStyle w:val="ConsPlusNormal"/>
        <w:ind w:firstLine="709"/>
        <w:jc w:val="both"/>
      </w:pPr>
      <w:r w:rsidRPr="00E3615B">
        <w:t>д</w:t>
      </w:r>
      <w:r w:rsidR="000D6D58" w:rsidRPr="00E3615B">
        <w:t>) документов</w:t>
      </w:r>
      <w:r w:rsidR="00AA7856" w:rsidRPr="00E3615B">
        <w:t>, указанны</w:t>
      </w:r>
      <w:r w:rsidR="000D6D58" w:rsidRPr="00E3615B">
        <w:t>х</w:t>
      </w:r>
      <w:r w:rsidR="00D62A35" w:rsidRPr="00E3615B">
        <w:t xml:space="preserve"> в </w:t>
      </w:r>
      <w:hyperlink w:anchor="P460">
        <w:r w:rsidR="00D62A35" w:rsidRPr="00E3615B">
          <w:t xml:space="preserve">приложении </w:t>
        </w:r>
        <w:r w:rsidRPr="00E3615B">
          <w:t>№</w:t>
        </w:r>
        <w:r w:rsidR="00D62A35" w:rsidRPr="00E3615B">
          <w:t xml:space="preserve"> 4</w:t>
        </w:r>
      </w:hyperlink>
      <w:r w:rsidR="00D62A35" w:rsidRPr="00E3615B">
        <w:t xml:space="preserve"> к</w:t>
      </w:r>
      <w:r w:rsidR="000D6D58" w:rsidRPr="00E3615B">
        <w:t xml:space="preserve"> настоящему</w:t>
      </w:r>
      <w:r w:rsidR="00D62A35" w:rsidRPr="00E3615B">
        <w:t xml:space="preserve"> Порядку;</w:t>
      </w:r>
    </w:p>
    <w:p w14:paraId="1E948408" w14:textId="77777777" w:rsidR="004351BB" w:rsidRPr="00E3615B" w:rsidRDefault="00CA3C99" w:rsidP="00220416">
      <w:pPr>
        <w:autoSpaceDE w:val="0"/>
        <w:autoSpaceDN w:val="0"/>
        <w:adjustRightInd w:val="0"/>
        <w:spacing w:line="240" w:lineRule="auto"/>
      </w:pPr>
      <w:bookmarkStart w:id="10" w:name="P102"/>
      <w:bookmarkStart w:id="11" w:name="P104"/>
      <w:bookmarkEnd w:id="10"/>
      <w:bookmarkEnd w:id="11"/>
      <w:r w:rsidRPr="00E3615B">
        <w:t>2.4.4</w:t>
      </w:r>
      <w:r w:rsidR="004351BB" w:rsidRPr="00E3615B">
        <w:t xml:space="preserve">. подтверждение согласия на публикацию (размещение) в информационно-телекоммуникационной сети </w:t>
      </w:r>
      <w:r w:rsidR="009135F0" w:rsidRPr="00E3615B">
        <w:t>«</w:t>
      </w:r>
      <w:r w:rsidR="004351BB" w:rsidRPr="00E3615B">
        <w:t>Интернет</w:t>
      </w:r>
      <w:r w:rsidR="009135F0" w:rsidRPr="00E3615B">
        <w:t>»</w:t>
      </w:r>
      <w:r w:rsidR="004351BB" w:rsidRPr="00E3615B">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w:t>
      </w:r>
      <w:r w:rsidR="00515D80" w:rsidRPr="00E3615B">
        <w:t xml:space="preserve">са системы </w:t>
      </w:r>
      <w:r w:rsidR="009135F0" w:rsidRPr="00E3615B">
        <w:t>«</w:t>
      </w:r>
      <w:r w:rsidR="00515D80" w:rsidRPr="00E3615B">
        <w:t>Электронный бюджет</w:t>
      </w:r>
      <w:r w:rsidR="009135F0" w:rsidRPr="00E3615B">
        <w:t>»</w:t>
      </w:r>
      <w:r w:rsidR="00F71227" w:rsidRPr="00E3615B">
        <w:t>.</w:t>
      </w:r>
    </w:p>
    <w:p w14:paraId="21559C9C" w14:textId="77777777" w:rsidR="004351BB" w:rsidRPr="00E3615B" w:rsidRDefault="004351BB" w:rsidP="00220416">
      <w:pPr>
        <w:autoSpaceDE w:val="0"/>
        <w:autoSpaceDN w:val="0"/>
        <w:adjustRightInd w:val="0"/>
        <w:spacing w:line="240" w:lineRule="auto"/>
      </w:pPr>
      <w:r w:rsidRPr="00E3615B">
        <w:t xml:space="preserve">2.5. Участник отбора вправе представить по собственной инициативе в систему </w:t>
      </w:r>
      <w:r w:rsidR="009135F0" w:rsidRPr="00E3615B">
        <w:t>«</w:t>
      </w:r>
      <w:r w:rsidRPr="00E3615B">
        <w:t>Электронный бюджет</w:t>
      </w:r>
      <w:r w:rsidR="009135F0" w:rsidRPr="00E3615B">
        <w:t>»</w:t>
      </w:r>
      <w:r w:rsidRPr="00E3615B">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6C65D6D9" w14:textId="77777777" w:rsidR="004351BB" w:rsidRPr="00E3615B" w:rsidRDefault="004351BB" w:rsidP="00220416">
      <w:pPr>
        <w:autoSpaceDE w:val="0"/>
        <w:autoSpaceDN w:val="0"/>
        <w:adjustRightInd w:val="0"/>
        <w:spacing w:line="240" w:lineRule="auto"/>
      </w:pPr>
      <w:r w:rsidRPr="00E3615B">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9135F0" w:rsidRPr="00E3615B">
        <w:t>«</w:t>
      </w:r>
      <w:r w:rsidRPr="00E3615B">
        <w:t>Электронный бюджет</w:t>
      </w:r>
      <w:r w:rsidR="009135F0" w:rsidRPr="00E3615B">
        <w:t>»</w:t>
      </w:r>
      <w:r w:rsidRPr="00E3615B">
        <w:t xml:space="preserve"> (включая дату регистрации заявки);</w:t>
      </w:r>
    </w:p>
    <w:p w14:paraId="19F03C4B" w14:textId="77777777" w:rsidR="004351BB" w:rsidRPr="00E3615B" w:rsidRDefault="004351BB" w:rsidP="00220416">
      <w:pPr>
        <w:autoSpaceDE w:val="0"/>
        <w:autoSpaceDN w:val="0"/>
        <w:adjustRightInd w:val="0"/>
        <w:spacing w:line="240" w:lineRule="auto"/>
      </w:pPr>
      <w:r w:rsidRPr="00E3615B">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9135F0" w:rsidRPr="00E3615B">
        <w:t>«</w:t>
      </w:r>
      <w:r w:rsidRPr="00E3615B">
        <w:t>Электронный бюджет</w:t>
      </w:r>
      <w:r w:rsidR="009135F0" w:rsidRPr="00E3615B">
        <w:t>»</w:t>
      </w:r>
      <w:r w:rsidRPr="00E3615B">
        <w:t xml:space="preserve"> (включая дату регистрации заявки);</w:t>
      </w:r>
    </w:p>
    <w:p w14:paraId="3045CDA8" w14:textId="77777777" w:rsidR="004351BB" w:rsidRPr="00E3615B" w:rsidRDefault="004351BB" w:rsidP="00220416">
      <w:pPr>
        <w:autoSpaceDE w:val="0"/>
        <w:autoSpaceDN w:val="0"/>
        <w:adjustRightInd w:val="0"/>
        <w:spacing w:line="240" w:lineRule="auto"/>
      </w:pPr>
      <w:r w:rsidRPr="00E3615B">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9135F0" w:rsidRPr="00E3615B">
        <w:t>«</w:t>
      </w:r>
      <w:r w:rsidRPr="00E3615B">
        <w:t>Электронный бюджет</w:t>
      </w:r>
      <w:r w:rsidR="009135F0" w:rsidRPr="00E3615B">
        <w:t>»</w:t>
      </w:r>
      <w:r w:rsidRPr="00E3615B">
        <w:t xml:space="preserve"> (включая дату регистрации заявки);</w:t>
      </w:r>
    </w:p>
    <w:p w14:paraId="00EF79A8" w14:textId="77777777" w:rsidR="00D62A35" w:rsidRPr="00E3615B" w:rsidRDefault="004351BB" w:rsidP="00220416">
      <w:pPr>
        <w:pStyle w:val="ConsPlusNormal"/>
        <w:ind w:firstLine="709"/>
        <w:jc w:val="both"/>
      </w:pPr>
      <w:r w:rsidRPr="00E3615B">
        <w:t>г) копии</w:t>
      </w:r>
      <w:r w:rsidR="00D62A35" w:rsidRPr="00E3615B">
        <w:t xml:space="preserve"> соглашения о намерениях по реализации нового инвестиционного проекта между заявителем и Правительством Пензенской области;</w:t>
      </w:r>
    </w:p>
    <w:p w14:paraId="7E1ACA6A" w14:textId="77777777" w:rsidR="00571E04" w:rsidRPr="00E3615B" w:rsidRDefault="00571E04" w:rsidP="00220416">
      <w:pPr>
        <w:autoSpaceDE w:val="0"/>
        <w:autoSpaceDN w:val="0"/>
        <w:adjustRightInd w:val="0"/>
        <w:spacing w:line="240" w:lineRule="auto"/>
      </w:pPr>
      <w:r w:rsidRPr="00E3615B">
        <w:t>д) справки об отсутствии просроченной (неурегулированной) задолженности по денежным обязательствам перед бюджетом Пензенской области;</w:t>
      </w:r>
    </w:p>
    <w:p w14:paraId="64D4410A" w14:textId="77777777" w:rsidR="00571E04" w:rsidRPr="00E3615B" w:rsidRDefault="00571E04" w:rsidP="00220416">
      <w:pPr>
        <w:autoSpaceDE w:val="0"/>
        <w:autoSpaceDN w:val="0"/>
        <w:adjustRightInd w:val="0"/>
        <w:spacing w:line="240" w:lineRule="auto"/>
      </w:pPr>
      <w:r w:rsidRPr="00E3615B">
        <w:lastRenderedPageBreak/>
        <w:t xml:space="preserve">е) справки, подписанной руководителем участника отбора, подтверждающая,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7" w:history="1">
        <w:r w:rsidRPr="00E3615B">
          <w:t>главой VII</w:t>
        </w:r>
      </w:hyperlink>
      <w:r w:rsidRPr="00E3615B">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8" w:history="1">
        <w:r w:rsidRPr="00E3615B">
          <w:t>законом</w:t>
        </w:r>
      </w:hyperlink>
      <w:r w:rsidRPr="00E3615B">
        <w:t xml:space="preserve"> от 14.07.2022 </w:t>
      </w:r>
      <w:r w:rsidR="00F71227" w:rsidRPr="00E3615B">
        <w:t>№</w:t>
      </w:r>
      <w:r w:rsidRPr="00E3615B">
        <w:t xml:space="preserve"> 255-ФЗ </w:t>
      </w:r>
      <w:r w:rsidR="009135F0" w:rsidRPr="00E3615B">
        <w:t>«</w:t>
      </w:r>
      <w:r w:rsidRPr="00E3615B">
        <w:t>О контроле за деятельностью лиц, находящихся под иностранным влиянием</w:t>
      </w:r>
      <w:r w:rsidR="009135F0" w:rsidRPr="00E3615B">
        <w:t>»</w:t>
      </w:r>
      <w:r w:rsidRPr="00E3615B">
        <w:t>;</w:t>
      </w:r>
    </w:p>
    <w:p w14:paraId="3DCFFDAA" w14:textId="77777777" w:rsidR="00D62A35" w:rsidRPr="00E3615B" w:rsidRDefault="00771F81" w:rsidP="00220416">
      <w:pPr>
        <w:pStyle w:val="ConsPlusNormal"/>
        <w:ind w:firstLine="709"/>
        <w:jc w:val="both"/>
      </w:pPr>
      <w:r w:rsidRPr="00E3615B">
        <w:t>ж</w:t>
      </w:r>
      <w:r w:rsidR="00D62A35" w:rsidRPr="00E3615B">
        <w:t>) в случае, если средства субсидии планируется направить на возмещение затрат на выполнение инженерных изысканий, проектирование, экспертизу проектной документации и (или) результатов инженерных изысканий, - копию положительного заключения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w:t>
      </w:r>
    </w:p>
    <w:p w14:paraId="6F434536" w14:textId="77777777" w:rsidR="00D62A35" w:rsidRPr="00E3615B" w:rsidRDefault="00771F81" w:rsidP="00220416">
      <w:pPr>
        <w:pStyle w:val="ConsPlusNormal"/>
        <w:ind w:firstLine="709"/>
        <w:jc w:val="both"/>
      </w:pPr>
      <w:r w:rsidRPr="00E3615B">
        <w:t>з</w:t>
      </w:r>
      <w:r w:rsidR="00D62A35" w:rsidRPr="00E3615B">
        <w:t>) в случае, если средства субсидии планируется направить на возмещение затрат на строительство, реконструкцию и ввод в эксплуатацию объектов</w:t>
      </w:r>
      <w:r w:rsidR="00AA07C7" w:rsidRPr="00E3615B">
        <w:t xml:space="preserve"> инженерной</w:t>
      </w:r>
      <w:r w:rsidR="00D62A35" w:rsidRPr="00E3615B">
        <w:t xml:space="preserve"> инфраструктуры:</w:t>
      </w:r>
    </w:p>
    <w:p w14:paraId="02C31C63" w14:textId="77777777" w:rsidR="00D62A35" w:rsidRPr="00E3615B" w:rsidRDefault="00D62A35" w:rsidP="00220416">
      <w:pPr>
        <w:pStyle w:val="ConsPlusNormal"/>
        <w:ind w:firstLine="709"/>
        <w:jc w:val="both"/>
      </w:pPr>
      <w:r w:rsidRPr="00E3615B">
        <w:t>- выписку из Единого государственного реестра недвижимости о государственной регистрации права собственности на объект</w:t>
      </w:r>
      <w:r w:rsidR="00AA07C7" w:rsidRPr="00E3615B">
        <w:t xml:space="preserve"> </w:t>
      </w:r>
      <w:r w:rsidR="00F71227" w:rsidRPr="00E3615B">
        <w:t>нового инвестиционного проекта</w:t>
      </w:r>
      <w:r w:rsidRPr="00E3615B">
        <w:t xml:space="preserve"> (при обращении за субсидией на проведение реконструкции);</w:t>
      </w:r>
    </w:p>
    <w:p w14:paraId="1224A782" w14:textId="77777777" w:rsidR="00D62A35" w:rsidRPr="00E3615B" w:rsidRDefault="00D62A35" w:rsidP="00220416">
      <w:pPr>
        <w:pStyle w:val="ConsPlusNormal"/>
        <w:ind w:firstLine="709"/>
        <w:jc w:val="both"/>
      </w:pPr>
      <w:r w:rsidRPr="00E3615B">
        <w:t>- выписку из Единого государственного реестра недвижимости о государственной регистрации права собственности либо права аренды на земельный участок (на котором построен объект</w:t>
      </w:r>
      <w:r w:rsidR="00AA07C7" w:rsidRPr="00E3615B">
        <w:t xml:space="preserve"> </w:t>
      </w:r>
      <w:r w:rsidR="00F71227" w:rsidRPr="00E3615B">
        <w:t>нового инвестиционного проекта</w:t>
      </w:r>
      <w:r w:rsidRPr="00E3615B">
        <w:t>);</w:t>
      </w:r>
    </w:p>
    <w:p w14:paraId="233AD9C8" w14:textId="77777777" w:rsidR="00D62A35" w:rsidRPr="00E3615B" w:rsidRDefault="00D62A35" w:rsidP="00220416">
      <w:pPr>
        <w:pStyle w:val="ConsPlusNormal"/>
        <w:ind w:firstLine="709"/>
        <w:jc w:val="both"/>
      </w:pPr>
      <w:r w:rsidRPr="00E3615B">
        <w:t>- копию разрешения на строительство/реконструкцию (в случае если его получение является обязательным) (при создании/реконструкции объекта</w:t>
      </w:r>
      <w:r w:rsidR="00AA07C7" w:rsidRPr="00E3615B">
        <w:t xml:space="preserve"> </w:t>
      </w:r>
      <w:r w:rsidR="00F71227" w:rsidRPr="00E3615B">
        <w:t>нового инвестиционного проекта</w:t>
      </w:r>
      <w:r w:rsidRPr="00E3615B">
        <w:t>);</w:t>
      </w:r>
    </w:p>
    <w:p w14:paraId="23C196F0" w14:textId="77777777" w:rsidR="00D62A35" w:rsidRPr="00E3615B" w:rsidRDefault="00D62A35" w:rsidP="00220416">
      <w:pPr>
        <w:pStyle w:val="ConsPlusNormal"/>
        <w:ind w:firstLine="709"/>
        <w:jc w:val="both"/>
      </w:pPr>
      <w:r w:rsidRPr="00E3615B">
        <w:t>- копию разрешения на ввод объекта</w:t>
      </w:r>
      <w:r w:rsidR="00AA07C7" w:rsidRPr="00E3615B">
        <w:t xml:space="preserve"> инженерной инфраструктуры или объекта </w:t>
      </w:r>
      <w:r w:rsidR="00F71227" w:rsidRPr="00E3615B">
        <w:t>нового инвестиционного проекта</w:t>
      </w:r>
      <w:r w:rsidR="00AA07C7" w:rsidRPr="00E3615B">
        <w:t xml:space="preserve"> (в случае, если объект</w:t>
      </w:r>
      <w:r w:rsidR="00323A96" w:rsidRPr="00E3615B">
        <w:t xml:space="preserve"> инженерной</w:t>
      </w:r>
      <w:r w:rsidR="00AA07C7" w:rsidRPr="00E3615B">
        <w:t xml:space="preserve"> инфраструктуры создан в рамках строительства объекта </w:t>
      </w:r>
      <w:r w:rsidR="00F71227" w:rsidRPr="00E3615B">
        <w:t>нового инвестиционного проекта</w:t>
      </w:r>
      <w:r w:rsidR="00AA07C7" w:rsidRPr="00E3615B">
        <w:t>)</w:t>
      </w:r>
      <w:r w:rsidRPr="00E3615B">
        <w:t xml:space="preserve"> в эксплуатацию (в случае если его получение является обязательным) (при создании объекта</w:t>
      </w:r>
      <w:r w:rsidR="00AA07C7" w:rsidRPr="00E3615B">
        <w:t xml:space="preserve"> инженерной инфраструктуры</w:t>
      </w:r>
      <w:r w:rsidR="00F71227" w:rsidRPr="00E3615B">
        <w:t>).</w:t>
      </w:r>
    </w:p>
    <w:p w14:paraId="54C84163" w14:textId="77777777" w:rsidR="006C5827" w:rsidRPr="00E3615B" w:rsidRDefault="006C5827" w:rsidP="00220416">
      <w:pPr>
        <w:autoSpaceDE w:val="0"/>
        <w:autoSpaceDN w:val="0"/>
        <w:adjustRightInd w:val="0"/>
        <w:spacing w:line="240" w:lineRule="auto"/>
      </w:pPr>
      <w:r w:rsidRPr="00E3615B">
        <w:t xml:space="preserve">2.6. Заявка и документы, указанные в </w:t>
      </w:r>
      <w:hyperlink r:id="rId9" w:history="1">
        <w:r w:rsidRPr="00E3615B">
          <w:t>пунктах 2.4</w:t>
        </w:r>
      </w:hyperlink>
      <w:r w:rsidRPr="00E3615B">
        <w:t xml:space="preserve">, </w:t>
      </w:r>
      <w:hyperlink r:id="rId10" w:history="1">
        <w:r w:rsidRPr="00E3615B">
          <w:t>2.5</w:t>
        </w:r>
      </w:hyperlink>
      <w:r w:rsidRPr="00E3615B">
        <w:t xml:space="preserve"> настоящего Порядка (далее - документы), формируются в электронной форме в системе </w:t>
      </w:r>
      <w:r w:rsidR="009135F0" w:rsidRPr="00E3615B">
        <w:t>«</w:t>
      </w:r>
      <w:r w:rsidRPr="00E3615B">
        <w:t>Электронный бюджет</w:t>
      </w:r>
      <w:r w:rsidR="009135F0" w:rsidRPr="00E3615B">
        <w:t>»</w:t>
      </w:r>
      <w:r w:rsidRPr="00E3615B">
        <w:t xml:space="preserve"> и должны быть подписаны:</w:t>
      </w:r>
    </w:p>
    <w:p w14:paraId="218168C1" w14:textId="77777777" w:rsidR="006C5827" w:rsidRPr="00E3615B" w:rsidRDefault="006C5827" w:rsidP="00220416">
      <w:pPr>
        <w:autoSpaceDE w:val="0"/>
        <w:autoSpaceDN w:val="0"/>
        <w:adjustRightInd w:val="0"/>
        <w:spacing w:line="240" w:lineRule="auto"/>
      </w:pPr>
      <w:r w:rsidRPr="00E3615B">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7C9C7C44" w14:textId="77777777" w:rsidR="001F2EA0" w:rsidRPr="00E3615B" w:rsidRDefault="001F2EA0" w:rsidP="00220416">
      <w:pPr>
        <w:autoSpaceDE w:val="0"/>
        <w:autoSpaceDN w:val="0"/>
        <w:adjustRightInd w:val="0"/>
        <w:spacing w:line="240" w:lineRule="auto"/>
      </w:pPr>
      <w:r w:rsidRPr="00E3615B">
        <w:lastRenderedPageBreak/>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1A5839D6" w14:textId="77777777" w:rsidR="001F2EA0" w:rsidRPr="00E3615B" w:rsidRDefault="001F2EA0" w:rsidP="00220416">
      <w:pPr>
        <w:autoSpaceDE w:val="0"/>
        <w:autoSpaceDN w:val="0"/>
        <w:adjustRightInd w:val="0"/>
        <w:spacing w:line="240" w:lineRule="auto"/>
      </w:pPr>
      <w:r w:rsidRPr="00E3615B">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5AF8768" w14:textId="77777777" w:rsidR="002B6A5E" w:rsidRPr="00E3615B" w:rsidRDefault="002B6A5E" w:rsidP="00220416">
      <w:pPr>
        <w:autoSpaceDE w:val="0"/>
        <w:autoSpaceDN w:val="0"/>
        <w:adjustRightInd w:val="0"/>
        <w:spacing w:line="240" w:lineRule="auto"/>
      </w:pPr>
      <w:r w:rsidRPr="00E3615B">
        <w:t>2.7. Основаниями для отказа участнику отбора в предоставлении субсидии являются:</w:t>
      </w:r>
    </w:p>
    <w:p w14:paraId="79EA7140" w14:textId="77777777" w:rsidR="002B6A5E" w:rsidRPr="00E3615B" w:rsidRDefault="002B6A5E" w:rsidP="00220416">
      <w:pPr>
        <w:autoSpaceDE w:val="0"/>
        <w:autoSpaceDN w:val="0"/>
        <w:adjustRightInd w:val="0"/>
        <w:spacing w:line="240" w:lineRule="auto"/>
      </w:pPr>
      <w:r w:rsidRPr="00E3615B">
        <w:t xml:space="preserve">а) несоответствие представленных получателем субсидии документов требованиям, определенным </w:t>
      </w:r>
      <w:hyperlink r:id="rId11" w:history="1">
        <w:r w:rsidRPr="00E3615B">
          <w:t>пунктами 2.4</w:t>
        </w:r>
      </w:hyperlink>
      <w:r w:rsidRPr="00E3615B">
        <w:t xml:space="preserve">, </w:t>
      </w:r>
      <w:hyperlink r:id="rId12" w:history="1">
        <w:r w:rsidRPr="00E3615B">
          <w:t>2.6</w:t>
        </w:r>
      </w:hyperlink>
      <w:r w:rsidRPr="00E3615B">
        <w:t xml:space="preserve"> настоящего Порядка, или непредставление (представление не в полном объеме) указанных документов;</w:t>
      </w:r>
    </w:p>
    <w:p w14:paraId="3207A79A" w14:textId="77777777" w:rsidR="002B6A5E" w:rsidRPr="00E3615B" w:rsidRDefault="002B6A5E" w:rsidP="00220416">
      <w:pPr>
        <w:autoSpaceDE w:val="0"/>
        <w:autoSpaceDN w:val="0"/>
        <w:adjustRightInd w:val="0"/>
        <w:spacing w:line="240" w:lineRule="auto"/>
      </w:pPr>
      <w:r w:rsidRPr="00E3615B">
        <w:t>б) установление факта недостоверности представленной получателем субсидии информации;</w:t>
      </w:r>
    </w:p>
    <w:p w14:paraId="6AB58274" w14:textId="77777777" w:rsidR="002B6A5E" w:rsidRPr="00E3615B" w:rsidRDefault="002B6A5E" w:rsidP="00220416">
      <w:pPr>
        <w:autoSpaceDE w:val="0"/>
        <w:autoSpaceDN w:val="0"/>
        <w:adjustRightInd w:val="0"/>
        <w:spacing w:line="240" w:lineRule="auto"/>
      </w:pPr>
      <w:r w:rsidRPr="00E3615B">
        <w:t>в) несоответствие получателя субсидии требованиям, установленным пунктами 1.1, 2.1, 2.2 настоящего Порядка.</w:t>
      </w:r>
    </w:p>
    <w:p w14:paraId="505A8F3B" w14:textId="77777777" w:rsidR="00290CDE" w:rsidRPr="00E3615B" w:rsidRDefault="00290CDE" w:rsidP="00220416">
      <w:pPr>
        <w:autoSpaceDE w:val="0"/>
        <w:autoSpaceDN w:val="0"/>
        <w:adjustRightInd w:val="0"/>
        <w:spacing w:line="240" w:lineRule="auto"/>
      </w:pPr>
      <w:r w:rsidRPr="00E3615B">
        <w:t>2.8. Размер субсидии и (или) порядок расчета размера субсидии.</w:t>
      </w:r>
    </w:p>
    <w:p w14:paraId="3D35A446" w14:textId="77777777" w:rsidR="00290CDE" w:rsidRPr="00E3615B" w:rsidRDefault="00290CDE" w:rsidP="00220416">
      <w:pPr>
        <w:pStyle w:val="ConsPlusNormal"/>
        <w:ind w:firstLine="709"/>
        <w:jc w:val="both"/>
      </w:pPr>
      <w:r w:rsidRPr="00E3615B">
        <w:t xml:space="preserve">Сумма субсидии рассчитывается в размере 100% </w:t>
      </w:r>
      <w:r w:rsidR="00681E26" w:rsidRPr="00E3615B">
        <w:t>затрат на создание объекта инженерной инфраструктуры</w:t>
      </w:r>
      <w:r w:rsidRPr="00E3615B">
        <w:t xml:space="preserve"> в целях реализации новых инвестиционных проек</w:t>
      </w:r>
      <w:r w:rsidR="00681E26" w:rsidRPr="00E3615B">
        <w:t>тов (без НДС), но не</w:t>
      </w:r>
      <w:r w:rsidR="00166713" w:rsidRPr="00E3615B">
        <w:t xml:space="preserve"> выше суммы, определенной  решением президиума (штаба) Правительственной комиссии по региональному развитию в Российской Федерации о согласовании мероприятий и не</w:t>
      </w:r>
      <w:r w:rsidR="00681E26" w:rsidRPr="00E3615B">
        <w:t xml:space="preserve"> превышающих сумм бюджетных обязательств</w:t>
      </w:r>
      <w:r w:rsidRPr="00E3615B">
        <w:t xml:space="preserve"> бюджета Пензенской области</w:t>
      </w:r>
      <w:r w:rsidR="00681E26" w:rsidRPr="00E3615B">
        <w:t>, доведенных до Министерства в установленном порядке.</w:t>
      </w:r>
    </w:p>
    <w:p w14:paraId="4DEBE31A" w14:textId="77777777" w:rsidR="00621C7D" w:rsidRPr="00E3615B" w:rsidRDefault="00621C7D" w:rsidP="00220416">
      <w:pPr>
        <w:pStyle w:val="ConsPlusNormal"/>
        <w:ind w:firstLine="709"/>
        <w:jc w:val="both"/>
      </w:pPr>
      <w:r w:rsidRPr="00E3615B">
        <w:t xml:space="preserve">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w:t>
      </w:r>
      <w:proofErr w:type="gramStart"/>
      <w:r w:rsidRPr="00E3615B">
        <w:t>отбора</w:t>
      </w:r>
      <w:proofErr w:type="gramEnd"/>
      <w:r w:rsidRPr="00E3615B">
        <w:t xml:space="preserve"> являющихся плательщиками налога на добавленную стоимость, - без учета налога на добавленную стоимость.</w:t>
      </w:r>
    </w:p>
    <w:p w14:paraId="6D7435D5" w14:textId="77777777" w:rsidR="00354E6D" w:rsidRPr="00E3615B" w:rsidRDefault="00354E6D" w:rsidP="00220416">
      <w:pPr>
        <w:autoSpaceDE w:val="0"/>
        <w:autoSpaceDN w:val="0"/>
        <w:adjustRightInd w:val="0"/>
        <w:spacing w:line="240" w:lineRule="auto"/>
      </w:pPr>
      <w:r w:rsidRPr="00E3615B">
        <w:t>2.9. Условия и порядок заключения между Министерством и получателем субсидии соглашения о предоставлении субсидии (далее - соглашение).</w:t>
      </w:r>
    </w:p>
    <w:p w14:paraId="1E4220F8" w14:textId="77777777" w:rsidR="00354E6D" w:rsidRPr="00E3615B" w:rsidRDefault="00354E6D" w:rsidP="00220416">
      <w:pPr>
        <w:autoSpaceDE w:val="0"/>
        <w:autoSpaceDN w:val="0"/>
        <w:adjustRightInd w:val="0"/>
        <w:spacing w:line="240" w:lineRule="auto"/>
      </w:pPr>
      <w:bookmarkStart w:id="12" w:name="Par1"/>
      <w:bookmarkEnd w:id="12"/>
      <w:r w:rsidRPr="00E3615B">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w:t>
      </w:r>
      <w:r w:rsidR="0015038E" w:rsidRPr="00E3615B">
        <w:t>в порядке и</w:t>
      </w:r>
      <w:r w:rsidRPr="00E3615B">
        <w:t xml:space="preserve"> в соответствии с типовой формой, установленной Министерств</w:t>
      </w:r>
      <w:r w:rsidR="0015038E" w:rsidRPr="00E3615B">
        <w:t>ом финансов Пензенской области</w:t>
      </w:r>
      <w:r w:rsidRPr="00E3615B">
        <w:t>.</w:t>
      </w:r>
    </w:p>
    <w:p w14:paraId="69F795D8" w14:textId="77777777" w:rsidR="00354E6D" w:rsidRPr="00E3615B" w:rsidRDefault="00354E6D" w:rsidP="00220416">
      <w:pPr>
        <w:autoSpaceDE w:val="0"/>
        <w:autoSpaceDN w:val="0"/>
        <w:adjustRightInd w:val="0"/>
        <w:spacing w:line="240" w:lineRule="auto"/>
      </w:pPr>
      <w:r w:rsidRPr="00E3615B">
        <w:t>2.9.2. Обязательным условием предоставления субсидии, включаемым в соглашение, является:</w:t>
      </w:r>
    </w:p>
    <w:p w14:paraId="5A3C71CF" w14:textId="77777777" w:rsidR="00354E6D" w:rsidRPr="00E3615B" w:rsidRDefault="00354E6D" w:rsidP="00220416">
      <w:pPr>
        <w:autoSpaceDE w:val="0"/>
        <w:autoSpaceDN w:val="0"/>
        <w:adjustRightInd w:val="0"/>
        <w:spacing w:line="240" w:lineRule="auto"/>
      </w:pPr>
      <w:r w:rsidRPr="00E3615B">
        <w:t xml:space="preserve">- условие о согласовании новых условий соглашения или о расторжении соглашения при недостижении согласия по новым условиям в случае </w:t>
      </w:r>
      <w:r w:rsidRPr="00E3615B">
        <w:lastRenderedPageBreak/>
        <w:t xml:space="preserve">уменьшения Министерству как получателю бюджетных средств ранее доведенных лимитов бюджетных обязательств, указанных в </w:t>
      </w:r>
      <w:hyperlink r:id="rId13" w:history="1">
        <w:r w:rsidRPr="00E3615B">
          <w:t>пункте 1.3</w:t>
        </w:r>
      </w:hyperlink>
      <w:r w:rsidRPr="00E3615B">
        <w:t xml:space="preserve"> настоящего Порядка, приводящего к невозможности предоставления субсидии в размере, определенном в соглашении.</w:t>
      </w:r>
    </w:p>
    <w:p w14:paraId="5BE6F315" w14:textId="77777777" w:rsidR="00354E6D" w:rsidRPr="00E3615B" w:rsidRDefault="00354E6D" w:rsidP="00220416">
      <w:pPr>
        <w:autoSpaceDE w:val="0"/>
        <w:autoSpaceDN w:val="0"/>
        <w:adjustRightInd w:val="0"/>
        <w:spacing w:line="240" w:lineRule="auto"/>
      </w:pPr>
      <w:bookmarkStart w:id="13" w:name="Par4"/>
      <w:bookmarkEnd w:id="13"/>
      <w:r w:rsidRPr="00E3615B">
        <w:t xml:space="preserve">2.9.3. В течение 10 рабочих дней со дня принятия решения о признании участника отбора победителем отбора, указанного в </w:t>
      </w:r>
      <w:hyperlink r:id="rId14" w:history="1">
        <w:r w:rsidRPr="00E3615B">
          <w:t>подпункте 4.9.7 пункта 4.9</w:t>
        </w:r>
      </w:hyperlink>
      <w:r w:rsidRPr="00E3615B">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ar1" w:history="1">
        <w:r w:rsidRPr="00E3615B">
          <w:t>подпунктом 2.9.1 пункта 2.9</w:t>
        </w:r>
      </w:hyperlink>
      <w:r w:rsidRPr="00E3615B">
        <w:t xml:space="preserve"> настоящего Порядка.</w:t>
      </w:r>
    </w:p>
    <w:p w14:paraId="46084126" w14:textId="77777777" w:rsidR="00354E6D" w:rsidRPr="00E3615B" w:rsidRDefault="00354E6D" w:rsidP="00220416">
      <w:pPr>
        <w:autoSpaceDE w:val="0"/>
        <w:autoSpaceDN w:val="0"/>
        <w:adjustRightInd w:val="0"/>
        <w:spacing w:line="240" w:lineRule="auto"/>
      </w:pPr>
      <w:r w:rsidRPr="00E3615B">
        <w:t xml:space="preserve">В случае неподписания победителем отбора соглашения, направленного в соответствии с </w:t>
      </w:r>
      <w:hyperlink w:anchor="Par4" w:history="1">
        <w:r w:rsidRPr="00E3615B">
          <w:t>абзацем первым</w:t>
        </w:r>
      </w:hyperlink>
      <w:r w:rsidRPr="00E3615B">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45B82473" w14:textId="77777777" w:rsidR="00354E6D" w:rsidRPr="00E3615B" w:rsidRDefault="00354E6D" w:rsidP="00220416">
      <w:pPr>
        <w:autoSpaceDE w:val="0"/>
        <w:autoSpaceDN w:val="0"/>
        <w:adjustRightInd w:val="0"/>
        <w:spacing w:line="240" w:lineRule="auto"/>
      </w:pPr>
      <w:r w:rsidRPr="00E3615B">
        <w:t>Министерство подписывает соглашение в течение 3 рабочих дней со дня подписания соглашения получателем субсидии.</w:t>
      </w:r>
    </w:p>
    <w:p w14:paraId="445B1ADB" w14:textId="77777777" w:rsidR="00354E6D" w:rsidRPr="00E3615B" w:rsidRDefault="00354E6D" w:rsidP="00220416">
      <w:pPr>
        <w:autoSpaceDE w:val="0"/>
        <w:autoSpaceDN w:val="0"/>
        <w:adjustRightInd w:val="0"/>
        <w:spacing w:line="240" w:lineRule="auto"/>
      </w:pPr>
      <w:r w:rsidRPr="00E3615B">
        <w:t>Подписание Министерством соглашения считается принятием решения о предоставлении субсидии.</w:t>
      </w:r>
    </w:p>
    <w:p w14:paraId="76221D8B" w14:textId="77777777" w:rsidR="00354E6D" w:rsidRPr="00E3615B" w:rsidRDefault="00354E6D" w:rsidP="00220416">
      <w:pPr>
        <w:autoSpaceDE w:val="0"/>
        <w:autoSpaceDN w:val="0"/>
        <w:adjustRightInd w:val="0"/>
        <w:spacing w:line="240" w:lineRule="auto"/>
      </w:pPr>
      <w:r w:rsidRPr="00E3615B">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15D46379" w14:textId="77777777" w:rsidR="001E6CA4" w:rsidRPr="00E3615B" w:rsidRDefault="001E6CA4" w:rsidP="00220416">
      <w:pPr>
        <w:autoSpaceDE w:val="0"/>
        <w:autoSpaceDN w:val="0"/>
        <w:adjustRightInd w:val="0"/>
        <w:spacing w:line="240" w:lineRule="auto"/>
      </w:pPr>
      <w:r w:rsidRPr="00E3615B">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FF8C3BF" w14:textId="77777777" w:rsidR="001E6CA4" w:rsidRPr="00E3615B" w:rsidRDefault="001E6CA4" w:rsidP="00220416">
      <w:pPr>
        <w:autoSpaceDE w:val="0"/>
        <w:autoSpaceDN w:val="0"/>
        <w:adjustRightInd w:val="0"/>
        <w:spacing w:line="240" w:lineRule="auto"/>
      </w:pPr>
      <w:r w:rsidRPr="00E3615B">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5" w:history="1">
        <w:r w:rsidRPr="00E3615B">
          <w:t>абзацем вторым пункта 5 статьи 23</w:t>
        </w:r>
      </w:hyperlink>
      <w:r w:rsidRPr="00E3615B">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557A1EFF" w14:textId="77777777" w:rsidR="001E6CA4" w:rsidRPr="00E3615B" w:rsidRDefault="001E6CA4" w:rsidP="00220416">
      <w:pPr>
        <w:autoSpaceDE w:val="0"/>
        <w:autoSpaceDN w:val="0"/>
        <w:adjustRightInd w:val="0"/>
        <w:spacing w:line="240" w:lineRule="auto"/>
      </w:pPr>
      <w:r w:rsidRPr="00E3615B">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6" w:history="1">
        <w:r w:rsidRPr="00E3615B">
          <w:t>абзацем вторым пункта 5 статьи 23</w:t>
        </w:r>
      </w:hyperlink>
      <w:r w:rsidRPr="00E3615B">
        <w:t xml:space="preserve"> Гражданского кодекса Российской Федерации, передающего </w:t>
      </w:r>
      <w:r w:rsidRPr="00E3615B">
        <w:lastRenderedPageBreak/>
        <w:t xml:space="preserve">свои права другому гражданину в соответствии со </w:t>
      </w:r>
      <w:hyperlink r:id="rId17" w:history="1">
        <w:r w:rsidRPr="00E3615B">
          <w:t>статьей 18</w:t>
        </w:r>
      </w:hyperlink>
      <w:r w:rsidRPr="00E3615B">
        <w:t xml:space="preserve"> Федерального закона от 11.06.2003 N 74-ФЗ </w:t>
      </w:r>
      <w:r w:rsidR="009135F0" w:rsidRPr="00E3615B">
        <w:t>«</w:t>
      </w:r>
      <w:r w:rsidRPr="00E3615B">
        <w:t>О крестьянском (фермерском) хозяйстве</w:t>
      </w:r>
      <w:r w:rsidR="009135F0" w:rsidRPr="00E3615B">
        <w:t>»</w:t>
      </w:r>
      <w:r w:rsidRPr="00E3615B">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90407B6" w14:textId="77777777" w:rsidR="009732F6" w:rsidRPr="00E3615B" w:rsidRDefault="009732F6" w:rsidP="00220416">
      <w:pPr>
        <w:autoSpaceDE w:val="0"/>
        <w:autoSpaceDN w:val="0"/>
        <w:adjustRightInd w:val="0"/>
        <w:spacing w:line="240" w:lineRule="auto"/>
      </w:pPr>
      <w:r w:rsidRPr="00E3615B">
        <w:t>2.10. Результаты предоставления субсидии:</w:t>
      </w:r>
    </w:p>
    <w:p w14:paraId="3AA89A3F" w14:textId="77777777" w:rsidR="009732F6" w:rsidRPr="00E3615B" w:rsidRDefault="009732F6" w:rsidP="00220416">
      <w:pPr>
        <w:pStyle w:val="ConsPlusNormal"/>
        <w:ind w:firstLine="709"/>
        <w:jc w:val="both"/>
      </w:pPr>
      <w:r w:rsidRPr="00E3615B">
        <w:t>- количество объектов</w:t>
      </w:r>
      <w:r w:rsidR="00323A96" w:rsidRPr="00E3615B">
        <w:t xml:space="preserve"> инженерной</w:t>
      </w:r>
      <w:r w:rsidRPr="00E3615B">
        <w:t xml:space="preserve"> инфраструктуры, создаваемых в целях реализации новых инвестиционных проектов; показатель, необходимый для достижения результатов предоставления субсидии, - единиц.</w:t>
      </w:r>
    </w:p>
    <w:p w14:paraId="71324783" w14:textId="77777777" w:rsidR="00524F32" w:rsidRPr="00E3615B" w:rsidRDefault="00524F32" w:rsidP="00220416">
      <w:pPr>
        <w:autoSpaceDE w:val="0"/>
        <w:autoSpaceDN w:val="0"/>
        <w:adjustRightInd w:val="0"/>
        <w:spacing w:line="240" w:lineRule="auto"/>
      </w:pPr>
      <w:r w:rsidRPr="00E3615B">
        <w:t>2.11. Сроки (периодичность) перечисления субсидии получателю субсидии и счета, на которые перечисляется субсидия.</w:t>
      </w:r>
    </w:p>
    <w:p w14:paraId="30EE6A9F" w14:textId="77777777" w:rsidR="00524F32" w:rsidRPr="00E3615B" w:rsidRDefault="00524F32" w:rsidP="00220416">
      <w:pPr>
        <w:autoSpaceDE w:val="0"/>
        <w:autoSpaceDN w:val="0"/>
        <w:adjustRightInd w:val="0"/>
        <w:spacing w:line="240" w:lineRule="auto"/>
      </w:pPr>
      <w:r w:rsidRPr="00E3615B">
        <w:t>Министерство для перечисления в установленном порядке субсидий за счет средств федерального бюджета и бюджета Пензенской области на расчетный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457D1D51" w14:textId="77777777" w:rsidR="00524F32" w:rsidRPr="00E3615B" w:rsidRDefault="00524F32" w:rsidP="00220416">
      <w:pPr>
        <w:autoSpaceDE w:val="0"/>
        <w:autoSpaceDN w:val="0"/>
        <w:adjustRightInd w:val="0"/>
        <w:spacing w:line="240" w:lineRule="auto"/>
      </w:pPr>
      <w:r w:rsidRPr="00E3615B">
        <w:t>Перечисление субсидии получателям субсидии осуществляется не позднее десятого рабочего дня, следующего за днем принятия решения о предоставлении субсидии.</w:t>
      </w:r>
    </w:p>
    <w:p w14:paraId="6BDA982C" w14:textId="77777777" w:rsidR="00771F81" w:rsidRPr="00E3615B" w:rsidRDefault="00771F81" w:rsidP="009135F0">
      <w:pPr>
        <w:pStyle w:val="ConsPlusNormal"/>
        <w:ind w:firstLine="567"/>
        <w:jc w:val="both"/>
      </w:pPr>
    </w:p>
    <w:p w14:paraId="3C0CB177" w14:textId="77777777" w:rsidR="00771F81" w:rsidRPr="00E3615B" w:rsidRDefault="005927C6" w:rsidP="009135F0">
      <w:pPr>
        <w:pStyle w:val="ConsPlusNormal"/>
        <w:ind w:firstLine="567"/>
        <w:jc w:val="center"/>
        <w:rPr>
          <w:b/>
          <w:szCs w:val="28"/>
        </w:rPr>
      </w:pPr>
      <w:r w:rsidRPr="00E3615B">
        <w:rPr>
          <w:b/>
          <w:szCs w:val="28"/>
        </w:rPr>
        <w:t>3. Представление отчетности, осуществление контроля за соблюдением условий и порядка предоставления субсидий и ответственность за их нарушение</w:t>
      </w:r>
    </w:p>
    <w:p w14:paraId="4E010835" w14:textId="77777777" w:rsidR="003C143C" w:rsidRPr="00E3615B" w:rsidRDefault="003C143C" w:rsidP="009135F0">
      <w:pPr>
        <w:autoSpaceDE w:val="0"/>
        <w:autoSpaceDN w:val="0"/>
        <w:adjustRightInd w:val="0"/>
        <w:spacing w:line="240" w:lineRule="auto"/>
        <w:ind w:firstLine="567"/>
      </w:pPr>
      <w:bookmarkStart w:id="14" w:name="Par0"/>
      <w:bookmarkEnd w:id="14"/>
    </w:p>
    <w:p w14:paraId="18A4BB43" w14:textId="77777777" w:rsidR="005927C6" w:rsidRPr="00E3615B" w:rsidRDefault="005927C6" w:rsidP="00220416">
      <w:pPr>
        <w:autoSpaceDE w:val="0"/>
        <w:autoSpaceDN w:val="0"/>
        <w:adjustRightInd w:val="0"/>
        <w:spacing w:line="240" w:lineRule="auto"/>
      </w:pPr>
      <w:r w:rsidRPr="00E3615B">
        <w:t>3.1. Требования к представлению отчетности.</w:t>
      </w:r>
    </w:p>
    <w:p w14:paraId="02B0C34C" w14:textId="77777777" w:rsidR="005927C6" w:rsidRPr="00E3615B" w:rsidRDefault="005927C6" w:rsidP="00220416">
      <w:pPr>
        <w:autoSpaceDE w:val="0"/>
        <w:autoSpaceDN w:val="0"/>
        <w:adjustRightInd w:val="0"/>
        <w:spacing w:line="240" w:lineRule="auto"/>
      </w:pPr>
      <w:r w:rsidRPr="00E3615B">
        <w:t>3.1.1. Получатель субсидии в срок до 20 числа месяца, следующего за окончанием каждого квартала финансового года, в котором предост</w:t>
      </w:r>
      <w:r w:rsidR="00E21358" w:rsidRPr="00E3615B">
        <w:t xml:space="preserve">авлена субсидия, </w:t>
      </w:r>
      <w:r w:rsidR="00DB17A8" w:rsidRPr="00E3615B">
        <w:t>представляет в системе «Электронный бюджет» (при наличии технической возможности, при отсутствии технической возможности их предоставления в системе «Электронный бюджет», они предоставляются способом, предусмотренным в соглашении</w:t>
      </w:r>
      <w:r w:rsidR="00854750" w:rsidRPr="00E3615B">
        <w:t xml:space="preserve"> в отдел развития малых форм хозяйствования, агробизнеса и агротуризма Министерства</w:t>
      </w:r>
      <w:r w:rsidR="00DB17A8" w:rsidRPr="00E3615B">
        <w:t>)</w:t>
      </w:r>
      <w:r w:rsidR="00E21358" w:rsidRPr="00E3615B">
        <w:t>:</w:t>
      </w:r>
    </w:p>
    <w:p w14:paraId="5240F8CD" w14:textId="77777777" w:rsidR="005927C6" w:rsidRPr="00E3615B" w:rsidRDefault="005927C6" w:rsidP="00220416">
      <w:pPr>
        <w:autoSpaceDE w:val="0"/>
        <w:autoSpaceDN w:val="0"/>
        <w:adjustRightInd w:val="0"/>
        <w:spacing w:line="240" w:lineRule="auto"/>
      </w:pPr>
      <w:r w:rsidRPr="00E3615B">
        <w:t xml:space="preserve">- отчет о достижении значений результатов предоставления субсидии, указанных в </w:t>
      </w:r>
      <w:hyperlink r:id="rId18" w:history="1">
        <w:r w:rsidRPr="00E3615B">
          <w:t>пункте 2.10</w:t>
        </w:r>
      </w:hyperlink>
      <w:r w:rsidRPr="00E3615B">
        <w:t xml:space="preserve"> настоящего Порядка и соглашении, по форме, определенной типовой формой соглашения, установленной Министерств</w:t>
      </w:r>
      <w:r w:rsidR="00E21358" w:rsidRPr="00E3615B">
        <w:t>ом финансов Пензенской области</w:t>
      </w:r>
      <w:r w:rsidRPr="00E3615B">
        <w:t>.</w:t>
      </w:r>
    </w:p>
    <w:p w14:paraId="2195A12D" w14:textId="77777777" w:rsidR="005927C6" w:rsidRPr="00E3615B" w:rsidRDefault="005927C6" w:rsidP="00220416">
      <w:pPr>
        <w:autoSpaceDE w:val="0"/>
        <w:autoSpaceDN w:val="0"/>
        <w:adjustRightInd w:val="0"/>
        <w:spacing w:line="240" w:lineRule="auto"/>
      </w:pPr>
      <w:r w:rsidRPr="00E3615B">
        <w:t xml:space="preserve">3.1.2. Получатель субсидии представляет </w:t>
      </w:r>
      <w:r w:rsidR="00DB17A8" w:rsidRPr="00E3615B">
        <w:t xml:space="preserve">в Министерство  </w:t>
      </w:r>
      <w:r w:rsidRPr="00E3615B">
        <w:t>не позднее 1 марта года, следующего за годом предоставления субсидии, отчет о финансово-экономическом состоянии товаропроизводите</w:t>
      </w:r>
      <w:r w:rsidR="00962426" w:rsidRPr="00E3615B">
        <w:t>лей агропромышленного комплекса;</w:t>
      </w:r>
    </w:p>
    <w:p w14:paraId="0454F785" w14:textId="77777777" w:rsidR="00962426" w:rsidRPr="00E3615B" w:rsidRDefault="00962426" w:rsidP="00220416">
      <w:pPr>
        <w:autoSpaceDE w:val="0"/>
        <w:autoSpaceDN w:val="0"/>
        <w:adjustRightInd w:val="0"/>
        <w:spacing w:line="240" w:lineRule="auto"/>
      </w:pPr>
      <w:r w:rsidRPr="00E3615B">
        <w:t>3.1.3. Министерство вправе устанавливать в соглашении сроки и формы представления получателем дополнительной отчетности</w:t>
      </w:r>
    </w:p>
    <w:p w14:paraId="4AA85752" w14:textId="77777777" w:rsidR="005927C6" w:rsidRPr="00E3615B" w:rsidRDefault="005927C6" w:rsidP="00220416">
      <w:pPr>
        <w:autoSpaceDE w:val="0"/>
        <w:autoSpaceDN w:val="0"/>
        <w:adjustRightInd w:val="0"/>
        <w:spacing w:line="240" w:lineRule="auto"/>
      </w:pPr>
      <w:r w:rsidRPr="00E3615B">
        <w:lastRenderedPageBreak/>
        <w:t xml:space="preserve">3.2. В течение 30 рабочих дней после получения Министерством отчетов, указанных в </w:t>
      </w:r>
      <w:hyperlink w:anchor="Par0" w:history="1">
        <w:r w:rsidRPr="00E3615B">
          <w:t>пункте 3.1</w:t>
        </w:r>
      </w:hyperlink>
      <w:r w:rsidRPr="00E3615B">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завершении финансового года, в котором предоставлена субсидия, направляет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372AD2DC" w14:textId="77777777" w:rsidR="005927C6" w:rsidRPr="00E3615B" w:rsidRDefault="005927C6" w:rsidP="00220416">
      <w:pPr>
        <w:autoSpaceDE w:val="0"/>
        <w:autoSpaceDN w:val="0"/>
        <w:adjustRightInd w:val="0"/>
        <w:spacing w:line="240" w:lineRule="auto"/>
      </w:pPr>
      <w:r w:rsidRPr="00E3615B">
        <w:t>3.3. Требования об осуществлении контроля за соблюдением условий и порядка предоставления субсидий и ответственность за их нарушение.</w:t>
      </w:r>
    </w:p>
    <w:p w14:paraId="00E8153F" w14:textId="77777777" w:rsidR="005927C6" w:rsidRPr="00E3615B" w:rsidRDefault="005927C6" w:rsidP="00220416">
      <w:pPr>
        <w:autoSpaceDE w:val="0"/>
        <w:autoSpaceDN w:val="0"/>
        <w:adjustRightInd w:val="0"/>
        <w:spacing w:line="240" w:lineRule="auto"/>
      </w:pPr>
      <w:r w:rsidRPr="00E3615B">
        <w:t xml:space="preserve">3.3.1.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9" w:history="1">
        <w:r w:rsidRPr="00E3615B">
          <w:t>статьями 268.1</w:t>
        </w:r>
      </w:hyperlink>
      <w:r w:rsidRPr="00E3615B">
        <w:t xml:space="preserve"> и </w:t>
      </w:r>
      <w:hyperlink r:id="rId20" w:history="1">
        <w:r w:rsidRPr="00E3615B">
          <w:t>269.2</w:t>
        </w:r>
      </w:hyperlink>
      <w:r w:rsidRPr="00E3615B">
        <w:t xml:space="preserve"> Бюджетного кодекса Российской Федерации.</w:t>
      </w:r>
    </w:p>
    <w:p w14:paraId="6283C4C3" w14:textId="77777777" w:rsidR="005927C6" w:rsidRPr="00E3615B" w:rsidRDefault="005927C6" w:rsidP="00220416">
      <w:pPr>
        <w:autoSpaceDE w:val="0"/>
        <w:autoSpaceDN w:val="0"/>
        <w:adjustRightInd w:val="0"/>
        <w:spacing w:line="240" w:lineRule="auto"/>
      </w:pPr>
      <w:r w:rsidRPr="00E3615B">
        <w:t>3.3.2. Меры ответственности за нарушение условий и порядка предоставления субсидий.</w:t>
      </w:r>
    </w:p>
    <w:p w14:paraId="7420537D" w14:textId="77777777" w:rsidR="005927C6" w:rsidRPr="00E3615B" w:rsidRDefault="005927C6" w:rsidP="00220416">
      <w:pPr>
        <w:autoSpaceDE w:val="0"/>
        <w:autoSpaceDN w:val="0"/>
        <w:adjustRightInd w:val="0"/>
        <w:spacing w:line="240" w:lineRule="auto"/>
      </w:pPr>
      <w:bookmarkStart w:id="15" w:name="Par9"/>
      <w:bookmarkEnd w:id="15"/>
      <w:r w:rsidRPr="00E3615B">
        <w:t>3.3.2.1. Субсидии подлежат возврату в случае:</w:t>
      </w:r>
    </w:p>
    <w:p w14:paraId="172FE83C" w14:textId="77777777" w:rsidR="005927C6" w:rsidRPr="00E3615B" w:rsidRDefault="005927C6" w:rsidP="00220416">
      <w:pPr>
        <w:autoSpaceDE w:val="0"/>
        <w:autoSpaceDN w:val="0"/>
        <w:adjustRightInd w:val="0"/>
        <w:spacing w:line="240" w:lineRule="auto"/>
      </w:pPr>
      <w:bookmarkStart w:id="16" w:name="Par10"/>
      <w:bookmarkEnd w:id="16"/>
      <w:r w:rsidRPr="00E3615B">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23ED0929" w14:textId="77777777" w:rsidR="005927C6" w:rsidRPr="00E3615B" w:rsidRDefault="005927C6" w:rsidP="00220416">
      <w:pPr>
        <w:autoSpaceDE w:val="0"/>
        <w:autoSpaceDN w:val="0"/>
        <w:adjustRightInd w:val="0"/>
        <w:spacing w:line="240" w:lineRule="auto"/>
      </w:pPr>
      <w:bookmarkStart w:id="17" w:name="Par11"/>
      <w:bookmarkEnd w:id="17"/>
      <w:r w:rsidRPr="00E3615B">
        <w:t xml:space="preserve">б) недостижения значений результатов предоставления субсидии, указанных в </w:t>
      </w:r>
      <w:hyperlink r:id="rId21" w:history="1">
        <w:r w:rsidRPr="00E3615B">
          <w:t>пункте 2.10</w:t>
        </w:r>
      </w:hyperlink>
      <w:r w:rsidRPr="00E3615B">
        <w:t xml:space="preserve"> настоящего Порядка и соглашении.</w:t>
      </w:r>
    </w:p>
    <w:p w14:paraId="578528AF" w14:textId="77777777" w:rsidR="005927C6" w:rsidRPr="00E3615B" w:rsidRDefault="005927C6" w:rsidP="00220416">
      <w:pPr>
        <w:autoSpaceDE w:val="0"/>
        <w:autoSpaceDN w:val="0"/>
        <w:adjustRightInd w:val="0"/>
        <w:spacing w:line="240" w:lineRule="auto"/>
      </w:pPr>
      <w:r w:rsidRPr="00E3615B">
        <w:t>3.3.2.2. Возврат субсидий осуществляется:</w:t>
      </w:r>
    </w:p>
    <w:p w14:paraId="2A76A3A8" w14:textId="77777777" w:rsidR="005927C6" w:rsidRPr="00E3615B" w:rsidRDefault="005927C6" w:rsidP="00220416">
      <w:pPr>
        <w:autoSpaceDE w:val="0"/>
        <w:autoSpaceDN w:val="0"/>
        <w:adjustRightInd w:val="0"/>
        <w:spacing w:line="240" w:lineRule="auto"/>
      </w:pPr>
      <w:r w:rsidRPr="00E3615B">
        <w:t xml:space="preserve">а) в случае установления факта, предусмотренного </w:t>
      </w:r>
      <w:hyperlink w:anchor="Par10" w:history="1">
        <w:r w:rsidRPr="00E3615B">
          <w:t xml:space="preserve">подпунктом </w:t>
        </w:r>
        <w:r w:rsidR="009135F0" w:rsidRPr="00E3615B">
          <w:t>«</w:t>
        </w:r>
        <w:r w:rsidRPr="00E3615B">
          <w:t>а</w:t>
        </w:r>
        <w:r w:rsidR="009135F0" w:rsidRPr="00E3615B">
          <w:t>»</w:t>
        </w:r>
        <w:r w:rsidRPr="00E3615B">
          <w:t xml:space="preserve"> подпункта 3.3.2.1 подпункта 3.3.2 пункта 3.3</w:t>
        </w:r>
      </w:hyperlink>
      <w:r w:rsidRPr="00E3615B">
        <w:t xml:space="preserve"> настоящего Порядка, получатель субсидии возвращает 100% суммы полученной субсидии;</w:t>
      </w:r>
    </w:p>
    <w:p w14:paraId="247134F5" w14:textId="77777777" w:rsidR="005927C6" w:rsidRPr="00E3615B" w:rsidRDefault="005927C6" w:rsidP="00220416">
      <w:pPr>
        <w:autoSpaceDE w:val="0"/>
        <w:autoSpaceDN w:val="0"/>
        <w:adjustRightInd w:val="0"/>
        <w:spacing w:line="240" w:lineRule="auto"/>
      </w:pPr>
      <w:r w:rsidRPr="00E3615B">
        <w:t xml:space="preserve">б) в случае установления факта, предусмотренного </w:t>
      </w:r>
      <w:hyperlink w:anchor="Par11" w:history="1">
        <w:r w:rsidRPr="00E3615B">
          <w:t xml:space="preserve">подпунктом </w:t>
        </w:r>
        <w:r w:rsidR="009135F0" w:rsidRPr="00E3615B">
          <w:t>«</w:t>
        </w:r>
        <w:r w:rsidRPr="00E3615B">
          <w:t>б</w:t>
        </w:r>
        <w:r w:rsidR="009135F0" w:rsidRPr="00E3615B">
          <w:t>»</w:t>
        </w:r>
        <w:r w:rsidRPr="00E3615B">
          <w:t xml:space="preserve"> подпункта 3.3.2.1 подпункта 3.3.2 пункта 3.3</w:t>
        </w:r>
      </w:hyperlink>
      <w:r w:rsidRPr="00E3615B">
        <w:t xml:space="preserve"> настоящего Порядка, получатель субсидии осуществляет возврат суммы субсидии, рассчитанной по формуле:</w:t>
      </w:r>
    </w:p>
    <w:p w14:paraId="26095513" w14:textId="77777777" w:rsidR="005927C6" w:rsidRPr="00E3615B" w:rsidRDefault="005927C6" w:rsidP="00220416">
      <w:pPr>
        <w:autoSpaceDE w:val="0"/>
        <w:autoSpaceDN w:val="0"/>
        <w:adjustRightInd w:val="0"/>
        <w:spacing w:line="240" w:lineRule="auto"/>
        <w:outlineLvl w:val="0"/>
      </w:pPr>
    </w:p>
    <w:p w14:paraId="4F118AF9" w14:textId="77777777" w:rsidR="005927C6" w:rsidRPr="00E3615B" w:rsidRDefault="005927C6" w:rsidP="00220416">
      <w:pPr>
        <w:autoSpaceDE w:val="0"/>
        <w:autoSpaceDN w:val="0"/>
        <w:adjustRightInd w:val="0"/>
        <w:spacing w:line="240" w:lineRule="auto"/>
        <w:jc w:val="center"/>
      </w:pPr>
      <w:r w:rsidRPr="00E3615B">
        <w:rPr>
          <w:noProof/>
          <w:position w:val="-39"/>
          <w:lang w:eastAsia="ru-RU"/>
        </w:rPr>
        <w:drawing>
          <wp:inline distT="0" distB="0" distL="0" distR="0" wp14:anchorId="0E6D6B2F" wp14:editId="16B5A7BE">
            <wp:extent cx="3200400" cy="67881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0400" cy="678815"/>
                    </a:xfrm>
                    <a:prstGeom prst="rect">
                      <a:avLst/>
                    </a:prstGeom>
                    <a:noFill/>
                    <a:ln>
                      <a:noFill/>
                    </a:ln>
                  </pic:spPr>
                </pic:pic>
              </a:graphicData>
            </a:graphic>
          </wp:inline>
        </w:drawing>
      </w:r>
      <w:r w:rsidRPr="00E3615B">
        <w:t>,</w:t>
      </w:r>
    </w:p>
    <w:p w14:paraId="6F0D60D3" w14:textId="77777777" w:rsidR="005927C6" w:rsidRPr="00E3615B" w:rsidRDefault="005927C6" w:rsidP="00220416">
      <w:pPr>
        <w:autoSpaceDE w:val="0"/>
        <w:autoSpaceDN w:val="0"/>
        <w:adjustRightInd w:val="0"/>
        <w:spacing w:line="240" w:lineRule="auto"/>
      </w:pPr>
    </w:p>
    <w:p w14:paraId="6F486DD8" w14:textId="77777777" w:rsidR="005927C6" w:rsidRPr="00E3615B" w:rsidRDefault="005927C6" w:rsidP="00220416">
      <w:pPr>
        <w:autoSpaceDE w:val="0"/>
        <w:autoSpaceDN w:val="0"/>
        <w:adjustRightInd w:val="0"/>
        <w:spacing w:line="240" w:lineRule="auto"/>
      </w:pPr>
      <w:r w:rsidRPr="00E3615B">
        <w:t>где:</w:t>
      </w:r>
    </w:p>
    <w:p w14:paraId="48AAE696" w14:textId="77777777" w:rsidR="005927C6" w:rsidRPr="00E3615B" w:rsidRDefault="005927C6" w:rsidP="00220416">
      <w:pPr>
        <w:autoSpaceDE w:val="0"/>
        <w:autoSpaceDN w:val="0"/>
        <w:adjustRightInd w:val="0"/>
        <w:spacing w:line="240" w:lineRule="auto"/>
      </w:pPr>
      <w:proofErr w:type="spellStart"/>
      <w:r w:rsidRPr="00E3615B">
        <w:t>Vвозврата</w:t>
      </w:r>
      <w:proofErr w:type="spellEnd"/>
      <w:r w:rsidRPr="00E3615B">
        <w:t xml:space="preserve"> - сумма субсидии, подлежащая возврату;</w:t>
      </w:r>
    </w:p>
    <w:p w14:paraId="5F5CF0B7" w14:textId="77777777" w:rsidR="005927C6" w:rsidRPr="00E3615B" w:rsidRDefault="005927C6" w:rsidP="00220416">
      <w:pPr>
        <w:autoSpaceDE w:val="0"/>
        <w:autoSpaceDN w:val="0"/>
        <w:adjustRightInd w:val="0"/>
        <w:spacing w:line="240" w:lineRule="auto"/>
      </w:pPr>
      <w:proofErr w:type="spellStart"/>
      <w:r w:rsidRPr="00E3615B">
        <w:t>Vсубсидии</w:t>
      </w:r>
      <w:proofErr w:type="spellEnd"/>
      <w:r w:rsidRPr="00E3615B">
        <w:t xml:space="preserve"> - размер субсидии, предоставленной получателю субсидии по соглашению.</w:t>
      </w:r>
    </w:p>
    <w:p w14:paraId="0B8B8FB9" w14:textId="77777777" w:rsidR="005927C6" w:rsidRPr="00E3615B" w:rsidRDefault="005927C6" w:rsidP="00220416">
      <w:pPr>
        <w:autoSpaceDE w:val="0"/>
        <w:autoSpaceDN w:val="0"/>
        <w:adjustRightInd w:val="0"/>
        <w:spacing w:line="240" w:lineRule="auto"/>
      </w:pPr>
      <w:r w:rsidRPr="00E3615B">
        <w:t>n - количество результатов, установленных соглашением, значения которых больше 0;</w:t>
      </w:r>
    </w:p>
    <w:p w14:paraId="04156DA0" w14:textId="77777777" w:rsidR="005927C6" w:rsidRPr="00E3615B" w:rsidRDefault="005927C6" w:rsidP="00220416">
      <w:pPr>
        <w:autoSpaceDE w:val="0"/>
        <w:autoSpaceDN w:val="0"/>
        <w:adjustRightInd w:val="0"/>
        <w:spacing w:line="240" w:lineRule="auto"/>
      </w:pPr>
      <w:r w:rsidRPr="00E3615B">
        <w:t>F - фактическое значение результата предоставления субсидии;</w:t>
      </w:r>
    </w:p>
    <w:p w14:paraId="451B3631" w14:textId="77777777" w:rsidR="005927C6" w:rsidRPr="00E3615B" w:rsidRDefault="005927C6" w:rsidP="00220416">
      <w:pPr>
        <w:autoSpaceDE w:val="0"/>
        <w:autoSpaceDN w:val="0"/>
        <w:adjustRightInd w:val="0"/>
        <w:spacing w:line="240" w:lineRule="auto"/>
      </w:pPr>
      <w:r w:rsidRPr="00E3615B">
        <w:t>Р - плановое значение результата предоставления субсидии.</w:t>
      </w:r>
    </w:p>
    <w:p w14:paraId="3FFACFF1" w14:textId="77777777" w:rsidR="005927C6" w:rsidRPr="00E3615B" w:rsidRDefault="005927C6" w:rsidP="00220416">
      <w:pPr>
        <w:autoSpaceDE w:val="0"/>
        <w:autoSpaceDN w:val="0"/>
        <w:adjustRightInd w:val="0"/>
        <w:spacing w:line="240" w:lineRule="auto"/>
      </w:pPr>
      <w:r w:rsidRPr="00E3615B">
        <w:t xml:space="preserve">При выявлении Министерством по результатам проверок фактов, указанных в </w:t>
      </w:r>
      <w:hyperlink w:anchor="Par9" w:history="1">
        <w:r w:rsidRPr="00E3615B">
          <w:t>подпункте 3.3.2.1 подпункта 3.3.2 пункта 3.3</w:t>
        </w:r>
      </w:hyperlink>
      <w:r w:rsidRPr="00E3615B">
        <w:t xml:space="preserve"> настоящего Порядка, </w:t>
      </w:r>
      <w:r w:rsidRPr="00E3615B">
        <w:lastRenderedPageBreak/>
        <w:t>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140817BC" w14:textId="77777777" w:rsidR="005927C6" w:rsidRPr="00E3615B" w:rsidRDefault="005927C6" w:rsidP="00220416">
      <w:pPr>
        <w:autoSpaceDE w:val="0"/>
        <w:autoSpaceDN w:val="0"/>
        <w:adjustRightInd w:val="0"/>
        <w:spacing w:line="240" w:lineRule="auto"/>
      </w:pPr>
      <w:r w:rsidRPr="00E3615B">
        <w:t>Получатель субсидии в течение 30 календарных дней с момента получения Акта об исполнении обязательств по соглашени</w:t>
      </w:r>
      <w:r w:rsidR="00E21358" w:rsidRPr="00E3615B">
        <w:t>ю</w:t>
      </w:r>
      <w:r w:rsidRPr="00E3615B">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5835034" w14:textId="77777777" w:rsidR="005927C6" w:rsidRPr="00E3615B" w:rsidRDefault="005927C6" w:rsidP="009135F0">
      <w:pPr>
        <w:autoSpaceDE w:val="0"/>
        <w:autoSpaceDN w:val="0"/>
        <w:adjustRightInd w:val="0"/>
        <w:spacing w:line="240" w:lineRule="auto"/>
        <w:ind w:firstLine="567"/>
      </w:pPr>
    </w:p>
    <w:p w14:paraId="69A8AA9D" w14:textId="3FB42120" w:rsidR="00023228" w:rsidRPr="00E3615B" w:rsidRDefault="00B876D1" w:rsidP="009135F0">
      <w:pPr>
        <w:pStyle w:val="ConsPlusNormal"/>
        <w:ind w:firstLine="567"/>
        <w:jc w:val="center"/>
        <w:rPr>
          <w:b/>
          <w:szCs w:val="28"/>
        </w:rPr>
      </w:pPr>
      <w:bookmarkStart w:id="18" w:name="Par27"/>
      <w:bookmarkEnd w:id="18"/>
      <w:r w:rsidRPr="00E3615B">
        <w:rPr>
          <w:b/>
          <w:szCs w:val="28"/>
        </w:rPr>
        <w:t>4. Порядок проведения отбора</w:t>
      </w:r>
    </w:p>
    <w:p w14:paraId="7C67A5E8" w14:textId="77777777" w:rsidR="00220416" w:rsidRPr="00E3615B" w:rsidRDefault="00220416" w:rsidP="009135F0">
      <w:pPr>
        <w:pStyle w:val="ConsPlusNormal"/>
        <w:ind w:firstLine="567"/>
        <w:jc w:val="center"/>
        <w:rPr>
          <w:b/>
          <w:szCs w:val="28"/>
        </w:rPr>
      </w:pPr>
    </w:p>
    <w:p w14:paraId="06A62D11" w14:textId="77777777" w:rsidR="00716FD8" w:rsidRPr="00E3615B" w:rsidRDefault="00716FD8" w:rsidP="00220416">
      <w:pPr>
        <w:autoSpaceDE w:val="0"/>
        <w:autoSpaceDN w:val="0"/>
        <w:adjustRightInd w:val="0"/>
        <w:spacing w:line="240" w:lineRule="auto"/>
      </w:pPr>
      <w:r w:rsidRPr="00E3615B">
        <w:t>4.1. Отбор объявляется в соответствии с приказом Министерства.</w:t>
      </w:r>
    </w:p>
    <w:p w14:paraId="301BAB76" w14:textId="77777777" w:rsidR="00716FD8" w:rsidRPr="00E3615B" w:rsidRDefault="00716FD8" w:rsidP="00220416">
      <w:pPr>
        <w:autoSpaceDE w:val="0"/>
        <w:autoSpaceDN w:val="0"/>
        <w:adjustRightInd w:val="0"/>
        <w:spacing w:line="240" w:lineRule="auto"/>
      </w:pPr>
      <w:r w:rsidRPr="00E3615B">
        <w:t xml:space="preserve">4.2. Наименование государственной информационной системы, обеспечивающей проведение отбора - система </w:t>
      </w:r>
      <w:r w:rsidR="009135F0" w:rsidRPr="00E3615B">
        <w:t>«</w:t>
      </w:r>
      <w:r w:rsidRPr="00E3615B">
        <w:t>Электронный бюджет</w:t>
      </w:r>
      <w:r w:rsidR="009135F0" w:rsidRPr="00E3615B">
        <w:t>»</w:t>
      </w:r>
      <w:r w:rsidRPr="00E3615B">
        <w:t>.</w:t>
      </w:r>
    </w:p>
    <w:p w14:paraId="308D8FE1" w14:textId="77777777" w:rsidR="00716FD8" w:rsidRPr="00E3615B" w:rsidRDefault="00716FD8" w:rsidP="00220416">
      <w:pPr>
        <w:autoSpaceDE w:val="0"/>
        <w:autoSpaceDN w:val="0"/>
        <w:adjustRightInd w:val="0"/>
        <w:spacing w:line="240" w:lineRule="auto"/>
      </w:pPr>
      <w:r w:rsidRPr="00E3615B">
        <w:t>4.3. Порядок взаимодействия участников отбора и Министерства с использованием документов в электронной форме.</w:t>
      </w:r>
    </w:p>
    <w:p w14:paraId="41D5858D" w14:textId="77777777" w:rsidR="00716FD8" w:rsidRPr="00E3615B" w:rsidRDefault="00716FD8" w:rsidP="00220416">
      <w:pPr>
        <w:autoSpaceDE w:val="0"/>
        <w:autoSpaceDN w:val="0"/>
        <w:adjustRightInd w:val="0"/>
        <w:spacing w:line="240" w:lineRule="auto"/>
      </w:pPr>
      <w:r w:rsidRPr="00E3615B">
        <w:t xml:space="preserve">Взаимодействие Министерства с участниками отбора осуществляется с использованием документов в электронной форме в системе </w:t>
      </w:r>
      <w:r w:rsidR="009135F0" w:rsidRPr="00E3615B">
        <w:t>«</w:t>
      </w:r>
      <w:r w:rsidRPr="00E3615B">
        <w:t>Электронный бюджет</w:t>
      </w:r>
      <w:r w:rsidR="009135F0" w:rsidRPr="00E3615B">
        <w:t>»</w:t>
      </w:r>
      <w:r w:rsidRPr="00E3615B">
        <w:t xml:space="preserve">, доступ в которую обеспечивается федеральной государственной информационной системой </w:t>
      </w:r>
      <w:r w:rsidR="009135F0" w:rsidRPr="00E3615B">
        <w:t>«</w:t>
      </w:r>
      <w:r w:rsidRPr="00E3615B">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9135F0" w:rsidRPr="00E3615B">
        <w:t>»</w:t>
      </w:r>
      <w:r w:rsidRPr="00E3615B">
        <w:t>.</w:t>
      </w:r>
    </w:p>
    <w:p w14:paraId="377151C2" w14:textId="77777777" w:rsidR="00716FD8" w:rsidRPr="00E3615B" w:rsidRDefault="00716FD8" w:rsidP="00220416">
      <w:pPr>
        <w:autoSpaceDE w:val="0"/>
        <w:autoSpaceDN w:val="0"/>
        <w:adjustRightInd w:val="0"/>
        <w:spacing w:line="240" w:lineRule="auto"/>
      </w:pPr>
      <w:r w:rsidRPr="00E3615B">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r:id="rId23" w:history="1">
        <w:r w:rsidRPr="00E3615B">
          <w:t>пунктом 2.1</w:t>
        </w:r>
      </w:hyperlink>
      <w:r w:rsidRPr="00E3615B">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15A49A9" w14:textId="77777777" w:rsidR="00716FD8" w:rsidRPr="00E3615B" w:rsidRDefault="00716FD8" w:rsidP="00220416">
      <w:pPr>
        <w:autoSpaceDE w:val="0"/>
        <w:autoSpaceDN w:val="0"/>
        <w:adjustRightInd w:val="0"/>
        <w:spacing w:line="240" w:lineRule="auto"/>
      </w:pPr>
      <w:r w:rsidRPr="00E3615B">
        <w:t>4.4. Порядок формирования и размещения объявления о проведении отбора, разъяснения положений объявления об отборе.</w:t>
      </w:r>
    </w:p>
    <w:p w14:paraId="4FC88520" w14:textId="77777777" w:rsidR="00716FD8" w:rsidRPr="00E3615B" w:rsidRDefault="00716FD8" w:rsidP="00220416">
      <w:pPr>
        <w:autoSpaceDE w:val="0"/>
        <w:autoSpaceDN w:val="0"/>
        <w:adjustRightInd w:val="0"/>
        <w:spacing w:line="240" w:lineRule="auto"/>
      </w:pPr>
      <w:r w:rsidRPr="00E3615B">
        <w:t>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w:t>
      </w:r>
      <w:r w:rsidRPr="00E3615B">
        <w:lastRenderedPageBreak/>
        <w:t xml:space="preserve">телекоммуникационной сети </w:t>
      </w:r>
      <w:r w:rsidR="009135F0" w:rsidRPr="00E3615B">
        <w:t>«</w:t>
      </w:r>
      <w:r w:rsidRPr="00E3615B">
        <w:t>Интернет</w:t>
      </w:r>
      <w:r w:rsidR="009135F0" w:rsidRPr="00E3615B">
        <w:t>»</w:t>
      </w:r>
      <w:r w:rsidRPr="00E3615B">
        <w:t xml:space="preserve"> (</w:t>
      </w:r>
      <w:hyperlink r:id="rId24" w:history="1">
        <w:r w:rsidRPr="00E3615B">
          <w:t>https://mcx.pnzreg.ru/</w:t>
        </w:r>
      </w:hyperlink>
      <w:r w:rsidRPr="00E3615B">
        <w:t>) (далее - сайт Министерства) объявления о проведении отбора в целях получения субсидии с указанием:</w:t>
      </w:r>
    </w:p>
    <w:p w14:paraId="5AA80752" w14:textId="77777777" w:rsidR="00716FD8" w:rsidRPr="00E3615B" w:rsidRDefault="00716FD8" w:rsidP="00220416">
      <w:pPr>
        <w:autoSpaceDE w:val="0"/>
        <w:autoSpaceDN w:val="0"/>
        <w:adjustRightInd w:val="0"/>
        <w:spacing w:line="240" w:lineRule="auto"/>
      </w:pPr>
      <w:r w:rsidRPr="00E3615B">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7B2DC7CD" w14:textId="69E5416C" w:rsidR="00716FD8" w:rsidRPr="00E3615B" w:rsidRDefault="00716FD8" w:rsidP="00220416">
      <w:pPr>
        <w:autoSpaceDE w:val="0"/>
        <w:autoSpaceDN w:val="0"/>
        <w:adjustRightInd w:val="0"/>
        <w:spacing w:line="240" w:lineRule="auto"/>
      </w:pPr>
      <w:r w:rsidRPr="00E3615B">
        <w:t xml:space="preserve">- даты начала подачи и окончания приема заявок участников отбора, при этом дата окончания приема заявок не может быть ранее </w:t>
      </w:r>
      <w:r w:rsidR="00233FE3">
        <w:t>10</w:t>
      </w:r>
      <w:r w:rsidRPr="00E3615B">
        <w:t>-го календарного дня, следующего за днем размещения объявления о проведении отбора;</w:t>
      </w:r>
    </w:p>
    <w:p w14:paraId="2656FCB5" w14:textId="77777777" w:rsidR="00716FD8" w:rsidRPr="00E3615B" w:rsidRDefault="00716FD8" w:rsidP="00220416">
      <w:pPr>
        <w:autoSpaceDE w:val="0"/>
        <w:autoSpaceDN w:val="0"/>
        <w:adjustRightInd w:val="0"/>
        <w:spacing w:line="240" w:lineRule="auto"/>
      </w:pPr>
      <w:r w:rsidRPr="00E3615B">
        <w:t>- наименования, местонахождения, почтового адреса, адреса электронной почты Министерства;</w:t>
      </w:r>
    </w:p>
    <w:p w14:paraId="722981B2" w14:textId="77777777" w:rsidR="00716FD8" w:rsidRPr="00E3615B" w:rsidRDefault="00716FD8" w:rsidP="00220416">
      <w:pPr>
        <w:autoSpaceDE w:val="0"/>
        <w:autoSpaceDN w:val="0"/>
        <w:adjustRightInd w:val="0"/>
        <w:spacing w:line="240" w:lineRule="auto"/>
      </w:pPr>
      <w:r w:rsidRPr="00E3615B">
        <w:t>- результата предоставления субсидии;</w:t>
      </w:r>
    </w:p>
    <w:p w14:paraId="3D61709E" w14:textId="77777777" w:rsidR="00716FD8" w:rsidRPr="00E3615B" w:rsidRDefault="00716FD8" w:rsidP="00220416">
      <w:pPr>
        <w:autoSpaceDE w:val="0"/>
        <w:autoSpaceDN w:val="0"/>
        <w:adjustRightInd w:val="0"/>
        <w:spacing w:line="240" w:lineRule="auto"/>
      </w:pPr>
      <w:r w:rsidRPr="00E3615B">
        <w:t xml:space="preserve">- доменного имени и (или) указателей страниц государственной информационной системы в сети </w:t>
      </w:r>
      <w:r w:rsidR="009135F0" w:rsidRPr="00E3615B">
        <w:t>«</w:t>
      </w:r>
      <w:r w:rsidRPr="00E3615B">
        <w:t>Интернет</w:t>
      </w:r>
      <w:r w:rsidR="009135F0" w:rsidRPr="00E3615B">
        <w:t>»</w:t>
      </w:r>
      <w:r w:rsidRPr="00E3615B">
        <w:t>;</w:t>
      </w:r>
    </w:p>
    <w:p w14:paraId="5E2A270D" w14:textId="77777777" w:rsidR="00716FD8" w:rsidRPr="00E3615B" w:rsidRDefault="00716FD8" w:rsidP="00220416">
      <w:pPr>
        <w:autoSpaceDE w:val="0"/>
        <w:autoSpaceDN w:val="0"/>
        <w:adjustRightInd w:val="0"/>
        <w:spacing w:line="240" w:lineRule="auto"/>
      </w:pPr>
      <w:r w:rsidRPr="00E3615B">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12290CC5" w14:textId="77777777" w:rsidR="00716FD8" w:rsidRPr="00E3615B" w:rsidRDefault="00716FD8" w:rsidP="00220416">
      <w:pPr>
        <w:autoSpaceDE w:val="0"/>
        <w:autoSpaceDN w:val="0"/>
        <w:adjustRightInd w:val="0"/>
        <w:spacing w:line="240" w:lineRule="auto"/>
      </w:pPr>
      <w:r w:rsidRPr="00E3615B">
        <w:t>- категории и (или) критериев отбора;</w:t>
      </w:r>
    </w:p>
    <w:p w14:paraId="4BDB9C62" w14:textId="77777777" w:rsidR="00716FD8" w:rsidRPr="00E3615B" w:rsidRDefault="00716FD8" w:rsidP="00220416">
      <w:pPr>
        <w:autoSpaceDE w:val="0"/>
        <w:autoSpaceDN w:val="0"/>
        <w:adjustRightInd w:val="0"/>
        <w:spacing w:line="240" w:lineRule="auto"/>
      </w:pPr>
      <w:r w:rsidRPr="00E3615B">
        <w:t>- порядка подачи участниками отбора заявок и требований, предъявляемых к форме и содержанию заявок;</w:t>
      </w:r>
    </w:p>
    <w:p w14:paraId="430B4BFE" w14:textId="77777777" w:rsidR="00716FD8" w:rsidRPr="00E3615B" w:rsidRDefault="00716FD8" w:rsidP="00220416">
      <w:pPr>
        <w:autoSpaceDE w:val="0"/>
        <w:autoSpaceDN w:val="0"/>
        <w:adjustRightInd w:val="0"/>
        <w:spacing w:line="240" w:lineRule="auto"/>
      </w:pPr>
      <w:r w:rsidRPr="00E3615B">
        <w:t>- порядка отзыва заявок, порядка их возврата, определяющего в том числе основания для возврата заявок, порядка внесения изменений в заявки;</w:t>
      </w:r>
    </w:p>
    <w:p w14:paraId="236F3ACC" w14:textId="77777777" w:rsidR="00716FD8" w:rsidRPr="00E3615B" w:rsidRDefault="00716FD8" w:rsidP="00220416">
      <w:pPr>
        <w:autoSpaceDE w:val="0"/>
        <w:autoSpaceDN w:val="0"/>
        <w:adjustRightInd w:val="0"/>
        <w:spacing w:line="240" w:lineRule="auto"/>
      </w:pPr>
      <w:r w:rsidRPr="00E3615B">
        <w:t xml:space="preserve">- порядка рассмотрения и оценки заявок в соответствии с </w:t>
      </w:r>
      <w:hyperlink w:anchor="Par49" w:history="1">
        <w:r w:rsidRPr="00E3615B">
          <w:t>пунктом 4.9</w:t>
        </w:r>
      </w:hyperlink>
      <w:r w:rsidRPr="00E3615B">
        <w:t xml:space="preserve"> настоящего раздела;</w:t>
      </w:r>
    </w:p>
    <w:p w14:paraId="7D2F70AF" w14:textId="77777777" w:rsidR="00716FD8" w:rsidRPr="00E3615B" w:rsidRDefault="00716FD8" w:rsidP="00220416">
      <w:pPr>
        <w:autoSpaceDE w:val="0"/>
        <w:autoSpaceDN w:val="0"/>
        <w:adjustRightInd w:val="0"/>
        <w:spacing w:line="240" w:lineRule="auto"/>
      </w:pPr>
      <w:r w:rsidRPr="00E3615B">
        <w:t>- порядка возврата заявок на доработку;</w:t>
      </w:r>
    </w:p>
    <w:p w14:paraId="2002DBD8" w14:textId="77777777" w:rsidR="00716FD8" w:rsidRPr="00E3615B" w:rsidRDefault="00716FD8" w:rsidP="00220416">
      <w:pPr>
        <w:autoSpaceDE w:val="0"/>
        <w:autoSpaceDN w:val="0"/>
        <w:adjustRightInd w:val="0"/>
        <w:spacing w:line="240" w:lineRule="auto"/>
      </w:pPr>
      <w:r w:rsidRPr="00E3615B">
        <w:t>- порядка отклонения заявок, а также информации об основаниях их отклонения;</w:t>
      </w:r>
    </w:p>
    <w:p w14:paraId="28B8A119" w14:textId="77777777" w:rsidR="00716FD8" w:rsidRPr="00E3615B" w:rsidRDefault="00716FD8" w:rsidP="00220416">
      <w:pPr>
        <w:autoSpaceDE w:val="0"/>
        <w:autoSpaceDN w:val="0"/>
        <w:adjustRightInd w:val="0"/>
        <w:spacing w:line="240" w:lineRule="auto"/>
      </w:pPr>
      <w:bookmarkStart w:id="19" w:name="Par19"/>
      <w:bookmarkEnd w:id="19"/>
      <w:r w:rsidRPr="00E3615B">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E08F554" w14:textId="77777777" w:rsidR="00716FD8" w:rsidRPr="00E3615B" w:rsidRDefault="00716FD8" w:rsidP="00220416">
      <w:pPr>
        <w:autoSpaceDE w:val="0"/>
        <w:autoSpaceDN w:val="0"/>
        <w:adjustRightInd w:val="0"/>
        <w:spacing w:line="240" w:lineRule="auto"/>
      </w:pPr>
      <w:r w:rsidRPr="00E3615B">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8B868AA" w14:textId="77777777" w:rsidR="00716FD8" w:rsidRPr="00E3615B" w:rsidRDefault="00716FD8" w:rsidP="00220416">
      <w:pPr>
        <w:autoSpaceDE w:val="0"/>
        <w:autoSpaceDN w:val="0"/>
        <w:adjustRightInd w:val="0"/>
        <w:spacing w:line="240" w:lineRule="auto"/>
      </w:pPr>
      <w:r w:rsidRPr="00E3615B">
        <w:t>- срока, в течение которого участник отбора должен подписать соглашение о предоставлении субсидии;</w:t>
      </w:r>
    </w:p>
    <w:p w14:paraId="659410BB" w14:textId="77777777" w:rsidR="00716FD8" w:rsidRPr="00E3615B" w:rsidRDefault="00716FD8" w:rsidP="00220416">
      <w:pPr>
        <w:autoSpaceDE w:val="0"/>
        <w:autoSpaceDN w:val="0"/>
        <w:adjustRightInd w:val="0"/>
        <w:spacing w:line="240" w:lineRule="auto"/>
      </w:pPr>
      <w:r w:rsidRPr="00E3615B">
        <w:t>- условий признания победителя отбора уклонившимся от заключения соглашения;</w:t>
      </w:r>
    </w:p>
    <w:p w14:paraId="7C52C101" w14:textId="77777777" w:rsidR="00716FD8" w:rsidRPr="00E3615B" w:rsidRDefault="00716FD8" w:rsidP="00220416">
      <w:pPr>
        <w:autoSpaceDE w:val="0"/>
        <w:autoSpaceDN w:val="0"/>
        <w:adjustRightInd w:val="0"/>
        <w:spacing w:line="240" w:lineRule="auto"/>
      </w:pPr>
      <w:r w:rsidRPr="00E3615B">
        <w:t xml:space="preserve">- сроков размещения протокола подведения итогов отбора (документа об итогах проведения отбора) в системе </w:t>
      </w:r>
      <w:r w:rsidR="009135F0" w:rsidRPr="00E3615B">
        <w:t>«</w:t>
      </w:r>
      <w:r w:rsidRPr="00E3615B">
        <w:t>Электронный бюджет</w:t>
      </w:r>
      <w:r w:rsidR="009135F0" w:rsidRPr="00E3615B">
        <w:t>»</w:t>
      </w:r>
      <w:r w:rsidRPr="00E3615B">
        <w:t>, а также на сайте Министерства.</w:t>
      </w:r>
    </w:p>
    <w:p w14:paraId="0DC332DC" w14:textId="77777777" w:rsidR="00716FD8" w:rsidRPr="00E3615B" w:rsidRDefault="00716FD8" w:rsidP="00220416">
      <w:pPr>
        <w:autoSpaceDE w:val="0"/>
        <w:autoSpaceDN w:val="0"/>
        <w:adjustRightInd w:val="0"/>
        <w:spacing w:line="240" w:lineRule="auto"/>
      </w:pPr>
      <w:r w:rsidRPr="00E3615B">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w:t>
      </w:r>
      <w:r w:rsidRPr="00E3615B">
        <w:lastRenderedPageBreak/>
        <w:t xml:space="preserve">объявления о проведении отбора (далее - запрос) путем формирования в системе </w:t>
      </w:r>
      <w:r w:rsidR="009135F0" w:rsidRPr="00E3615B">
        <w:t>«</w:t>
      </w:r>
      <w:r w:rsidRPr="00E3615B">
        <w:t>Электронный бюджет</w:t>
      </w:r>
      <w:r w:rsidR="009135F0" w:rsidRPr="00E3615B">
        <w:t>»</w:t>
      </w:r>
      <w:r w:rsidRPr="00E3615B">
        <w:t xml:space="preserve"> соответствующего запроса.</w:t>
      </w:r>
    </w:p>
    <w:p w14:paraId="1482E031" w14:textId="77777777" w:rsidR="00716FD8" w:rsidRPr="00E3615B" w:rsidRDefault="00716FD8" w:rsidP="00220416">
      <w:pPr>
        <w:autoSpaceDE w:val="0"/>
        <w:autoSpaceDN w:val="0"/>
        <w:adjustRightInd w:val="0"/>
        <w:spacing w:line="240" w:lineRule="auto"/>
      </w:pPr>
      <w:r w:rsidRPr="00E3615B">
        <w:t xml:space="preserve">Отдел развития малых форм хозяйствования, агробизнеса и агротуризма Министерства и (или) отдел государственной поддержки и отчетности агропромышленного комплекса Министерства (далее - Отдел) в течение двух рабочих дней со дня поступления запроса обеспечивает формирование в системе </w:t>
      </w:r>
      <w:r w:rsidR="009135F0" w:rsidRPr="00E3615B">
        <w:t>«</w:t>
      </w:r>
      <w:r w:rsidRPr="00E3615B">
        <w:t>Электронный бюджет</w:t>
      </w:r>
      <w:r w:rsidR="009135F0" w:rsidRPr="00E3615B">
        <w:t>»</w:t>
      </w:r>
      <w:r w:rsidRPr="00E3615B">
        <w:t xml:space="preserve"> соответствующего разъяснения.</w:t>
      </w:r>
    </w:p>
    <w:p w14:paraId="7BDF691A" w14:textId="77777777" w:rsidR="00716FD8" w:rsidRPr="00E3615B" w:rsidRDefault="00716FD8" w:rsidP="00220416">
      <w:pPr>
        <w:autoSpaceDE w:val="0"/>
        <w:autoSpaceDN w:val="0"/>
        <w:adjustRightInd w:val="0"/>
        <w:spacing w:line="240" w:lineRule="auto"/>
      </w:pPr>
      <w:r w:rsidRPr="00E3615B">
        <w:t>Возврат заявок на доработку настоящим Порядком не предусматривается.</w:t>
      </w:r>
    </w:p>
    <w:p w14:paraId="44CFF837" w14:textId="77777777" w:rsidR="00716FD8" w:rsidRPr="00E3615B" w:rsidRDefault="00716FD8" w:rsidP="00220416">
      <w:pPr>
        <w:autoSpaceDE w:val="0"/>
        <w:autoSpaceDN w:val="0"/>
        <w:adjustRightInd w:val="0"/>
        <w:spacing w:line="240" w:lineRule="auto"/>
      </w:pPr>
      <w:r w:rsidRPr="00E3615B">
        <w:t xml:space="preserve">4.5. В объявлении о проведении отбора указываются требования к участникам отбора, которые предусмотрены </w:t>
      </w:r>
      <w:hyperlink r:id="rId25" w:history="1">
        <w:r w:rsidRPr="00E3615B">
          <w:t xml:space="preserve">подпунктами </w:t>
        </w:r>
        <w:r w:rsidR="009135F0" w:rsidRPr="00E3615B">
          <w:t>«</w:t>
        </w:r>
        <w:r w:rsidRPr="00E3615B">
          <w:t>а</w:t>
        </w:r>
        <w:r w:rsidR="009135F0" w:rsidRPr="00E3615B">
          <w:t>»</w:t>
        </w:r>
      </w:hyperlink>
      <w:r w:rsidRPr="00E3615B">
        <w:t xml:space="preserve"> - </w:t>
      </w:r>
      <w:hyperlink r:id="rId26" w:history="1">
        <w:r w:rsidR="009135F0" w:rsidRPr="00E3615B">
          <w:t>«</w:t>
        </w:r>
        <w:r w:rsidRPr="00E3615B">
          <w:t>и</w:t>
        </w:r>
        <w:r w:rsidR="009135F0" w:rsidRPr="00E3615B">
          <w:t>»</w:t>
        </w:r>
        <w:r w:rsidRPr="00E3615B">
          <w:t xml:space="preserve"> пункта 2.1</w:t>
        </w:r>
      </w:hyperlink>
      <w:r w:rsidRPr="00E3615B">
        <w:t xml:space="preserve">, </w:t>
      </w:r>
      <w:hyperlink r:id="rId27" w:history="1">
        <w:r w:rsidRPr="00E3615B">
          <w:t>пунктом 2.2</w:t>
        </w:r>
      </w:hyperlink>
      <w:r w:rsidRPr="00E3615B">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r:id="rId28" w:history="1">
        <w:r w:rsidRPr="00E3615B">
          <w:t>пунктами 2.4</w:t>
        </w:r>
      </w:hyperlink>
      <w:r w:rsidRPr="00E3615B">
        <w:t xml:space="preserve"> - </w:t>
      </w:r>
      <w:hyperlink r:id="rId29" w:history="1">
        <w:r w:rsidRPr="00E3615B">
          <w:t>2.6</w:t>
        </w:r>
      </w:hyperlink>
      <w:r w:rsidRPr="00E3615B">
        <w:t xml:space="preserve"> настоящего Порядка.</w:t>
      </w:r>
    </w:p>
    <w:p w14:paraId="797233DD" w14:textId="77777777" w:rsidR="00716FD8" w:rsidRPr="00E3615B" w:rsidRDefault="00716FD8" w:rsidP="00220416">
      <w:pPr>
        <w:autoSpaceDE w:val="0"/>
        <w:autoSpaceDN w:val="0"/>
        <w:adjustRightInd w:val="0"/>
        <w:spacing w:line="240" w:lineRule="auto"/>
      </w:pPr>
      <w:r w:rsidRPr="00E3615B">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2D3C95FB" w14:textId="77777777" w:rsidR="00716FD8" w:rsidRPr="00E3615B" w:rsidRDefault="00716FD8" w:rsidP="00220416">
      <w:pPr>
        <w:autoSpaceDE w:val="0"/>
        <w:autoSpaceDN w:val="0"/>
        <w:adjustRightInd w:val="0"/>
        <w:spacing w:line="240" w:lineRule="auto"/>
      </w:pPr>
      <w:r w:rsidRPr="00E3615B">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085278DB" w14:textId="77777777" w:rsidR="00716FD8" w:rsidRPr="00E3615B" w:rsidRDefault="00716FD8" w:rsidP="00220416">
      <w:pPr>
        <w:autoSpaceDE w:val="0"/>
        <w:autoSpaceDN w:val="0"/>
        <w:adjustRightInd w:val="0"/>
        <w:spacing w:line="240" w:lineRule="auto"/>
      </w:pPr>
      <w:r w:rsidRPr="00E3615B">
        <w:t>при внесении изменений в объявление о проведении отбора изменение способа отбора не допускается;</w:t>
      </w:r>
    </w:p>
    <w:p w14:paraId="5EF325A6" w14:textId="77777777" w:rsidR="00716FD8" w:rsidRPr="00E3615B" w:rsidRDefault="00716FD8" w:rsidP="00220416">
      <w:pPr>
        <w:autoSpaceDE w:val="0"/>
        <w:autoSpaceDN w:val="0"/>
        <w:adjustRightInd w:val="0"/>
        <w:spacing w:line="240" w:lineRule="auto"/>
      </w:pPr>
      <w:r w:rsidRPr="00E3615B">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ar48" w:history="1">
        <w:r w:rsidRPr="00E3615B">
          <w:t>подпунктом 4.8.6 пункта 4.8</w:t>
        </w:r>
      </w:hyperlink>
      <w:r w:rsidRPr="00E3615B">
        <w:t xml:space="preserve"> настоящего Порядка;</w:t>
      </w:r>
    </w:p>
    <w:p w14:paraId="30F84512" w14:textId="77777777" w:rsidR="00716FD8" w:rsidRPr="00E3615B" w:rsidRDefault="00716FD8" w:rsidP="00220416">
      <w:pPr>
        <w:autoSpaceDE w:val="0"/>
        <w:autoSpaceDN w:val="0"/>
        <w:adjustRightInd w:val="0"/>
        <w:spacing w:line="240" w:lineRule="auto"/>
      </w:pPr>
      <w:r w:rsidRPr="00E3615B">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9135F0" w:rsidRPr="00E3615B">
        <w:t>«</w:t>
      </w:r>
      <w:r w:rsidRPr="00E3615B">
        <w:t>Электронный бюджет</w:t>
      </w:r>
      <w:r w:rsidR="009135F0" w:rsidRPr="00E3615B">
        <w:t>»</w:t>
      </w:r>
      <w:r w:rsidRPr="00E3615B">
        <w:t>.</w:t>
      </w:r>
    </w:p>
    <w:p w14:paraId="3F7E8F5E" w14:textId="77777777" w:rsidR="00716FD8" w:rsidRPr="00E3615B" w:rsidRDefault="00716FD8" w:rsidP="00220416">
      <w:pPr>
        <w:autoSpaceDE w:val="0"/>
        <w:autoSpaceDN w:val="0"/>
        <w:adjustRightInd w:val="0"/>
        <w:spacing w:line="240" w:lineRule="auto"/>
      </w:pPr>
      <w:r w:rsidRPr="00E3615B">
        <w:t>4.6. Порядок и случаи отмены проведения отбора:</w:t>
      </w:r>
    </w:p>
    <w:p w14:paraId="754EDC17" w14:textId="77777777" w:rsidR="00716FD8" w:rsidRPr="00E3615B" w:rsidRDefault="00716FD8" w:rsidP="00220416">
      <w:pPr>
        <w:autoSpaceDE w:val="0"/>
        <w:autoSpaceDN w:val="0"/>
        <w:adjustRightInd w:val="0"/>
        <w:spacing w:line="240" w:lineRule="auto"/>
      </w:pPr>
      <w:r w:rsidRPr="00E3615B">
        <w:t>- обнуление лимитов бюджетных обязательств;</w:t>
      </w:r>
    </w:p>
    <w:p w14:paraId="6D5E617A" w14:textId="77777777" w:rsidR="00716FD8" w:rsidRPr="00E3615B" w:rsidRDefault="00716FD8" w:rsidP="00220416">
      <w:pPr>
        <w:autoSpaceDE w:val="0"/>
        <w:autoSpaceDN w:val="0"/>
        <w:adjustRightInd w:val="0"/>
        <w:spacing w:line="240" w:lineRule="auto"/>
      </w:pPr>
      <w:r w:rsidRPr="00E3615B">
        <w:t>- изменение нормативной базы, регламентирующей предоставление субсидии.</w:t>
      </w:r>
    </w:p>
    <w:p w14:paraId="58CE80BA" w14:textId="77777777" w:rsidR="00716FD8" w:rsidRPr="00E3615B" w:rsidRDefault="00716FD8" w:rsidP="00220416">
      <w:pPr>
        <w:autoSpaceDE w:val="0"/>
        <w:autoSpaceDN w:val="0"/>
        <w:adjustRightInd w:val="0"/>
        <w:spacing w:line="240" w:lineRule="auto"/>
      </w:pPr>
      <w:r w:rsidRPr="00E3615B">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14:paraId="052D3FB5" w14:textId="77777777" w:rsidR="00716FD8" w:rsidRPr="00E3615B" w:rsidRDefault="00716FD8" w:rsidP="00220416">
      <w:pPr>
        <w:autoSpaceDE w:val="0"/>
        <w:autoSpaceDN w:val="0"/>
        <w:adjustRightInd w:val="0"/>
        <w:spacing w:line="240" w:lineRule="auto"/>
      </w:pPr>
      <w:r w:rsidRPr="00E3615B">
        <w:t xml:space="preserve">Объявление об отмене формируется в электронной форме посредством заполнения соответствующих экранных форм веб-интерфейса системы </w:t>
      </w:r>
      <w:r w:rsidR="009135F0" w:rsidRPr="00E3615B">
        <w:lastRenderedPageBreak/>
        <w:t>«</w:t>
      </w:r>
      <w:r w:rsidRPr="00E3615B">
        <w:t>Электронный бюджет</w:t>
      </w:r>
      <w:r w:rsidR="009135F0" w:rsidRPr="00E3615B">
        <w:t>»</w:t>
      </w:r>
      <w:r w:rsidRPr="00E3615B">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33F1B7F4" w14:textId="77777777" w:rsidR="00716FD8" w:rsidRPr="00E3615B" w:rsidRDefault="00716FD8" w:rsidP="00220416">
      <w:pPr>
        <w:autoSpaceDE w:val="0"/>
        <w:autoSpaceDN w:val="0"/>
        <w:adjustRightInd w:val="0"/>
        <w:spacing w:line="240" w:lineRule="auto"/>
      </w:pPr>
      <w:r w:rsidRPr="00E3615B">
        <w:t>Отбор считается отмененным со дня размещения объявления о его отмене на едином портале.</w:t>
      </w:r>
    </w:p>
    <w:p w14:paraId="5B2AE421" w14:textId="77777777" w:rsidR="00716FD8" w:rsidRPr="00E3615B" w:rsidRDefault="00716FD8" w:rsidP="00220416">
      <w:pPr>
        <w:autoSpaceDE w:val="0"/>
        <w:autoSpaceDN w:val="0"/>
        <w:adjustRightInd w:val="0"/>
        <w:spacing w:line="240" w:lineRule="auto"/>
      </w:pPr>
      <w:r w:rsidRPr="00E3615B">
        <w:t>При отмене отбора заявки и документы, поданные участниками отбора, Министерством не рассматриваются.</w:t>
      </w:r>
    </w:p>
    <w:p w14:paraId="177EB3B0" w14:textId="77777777" w:rsidR="00716FD8" w:rsidRPr="00E3615B" w:rsidRDefault="00716FD8" w:rsidP="00220416">
      <w:pPr>
        <w:autoSpaceDE w:val="0"/>
        <w:autoSpaceDN w:val="0"/>
        <w:adjustRightInd w:val="0"/>
        <w:spacing w:line="240" w:lineRule="auto"/>
      </w:pPr>
      <w:r w:rsidRPr="00E3615B">
        <w:t>4.7. В случае отсутствия заявок отбор считается несостоявшимся.</w:t>
      </w:r>
    </w:p>
    <w:p w14:paraId="72C0176A" w14:textId="77777777" w:rsidR="00716FD8" w:rsidRPr="00E3615B" w:rsidRDefault="00716FD8" w:rsidP="00220416">
      <w:pPr>
        <w:autoSpaceDE w:val="0"/>
        <w:autoSpaceDN w:val="0"/>
        <w:adjustRightInd w:val="0"/>
        <w:spacing w:line="240" w:lineRule="auto"/>
      </w:pPr>
      <w:r w:rsidRPr="00E3615B">
        <w:t>4.8. Порядок формирования и подачи участниками отбора заявок, внесения в них изменений.</w:t>
      </w:r>
    </w:p>
    <w:p w14:paraId="4E4F2B5A" w14:textId="77777777" w:rsidR="00716FD8" w:rsidRPr="00E3615B" w:rsidRDefault="00716FD8" w:rsidP="00220416">
      <w:pPr>
        <w:autoSpaceDE w:val="0"/>
        <w:autoSpaceDN w:val="0"/>
        <w:adjustRightInd w:val="0"/>
        <w:spacing w:line="240" w:lineRule="auto"/>
      </w:pPr>
      <w:r w:rsidRPr="00E3615B">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9135F0" w:rsidRPr="00E3615B">
        <w:t>«</w:t>
      </w:r>
      <w:r w:rsidRPr="00E3615B">
        <w:t>Электронный бюджет</w:t>
      </w:r>
      <w:r w:rsidR="009135F0" w:rsidRPr="00E3615B">
        <w:t>»</w:t>
      </w:r>
      <w:r w:rsidRPr="00E3615B">
        <w:t xml:space="preserve">; документы, представление которых предусмотрено в объявлении о проведении отбора, участником отбора представляются в систему </w:t>
      </w:r>
      <w:r w:rsidR="009135F0" w:rsidRPr="00E3615B">
        <w:t>«</w:t>
      </w:r>
      <w:r w:rsidRPr="00E3615B">
        <w:t>Электронный бюджет</w:t>
      </w:r>
      <w:r w:rsidR="009135F0" w:rsidRPr="00E3615B">
        <w:t>»</w:t>
      </w:r>
      <w:r w:rsidRPr="00E3615B">
        <w:t xml:space="preserve"> в виде электронных копий документов (документов на бумажном носителе, преобразованных в электронную форму путем сканирования).</w:t>
      </w:r>
    </w:p>
    <w:p w14:paraId="4E3F00A0" w14:textId="77777777" w:rsidR="00DB17A8" w:rsidRPr="00E3615B" w:rsidRDefault="00716FD8" w:rsidP="00220416">
      <w:pPr>
        <w:pStyle w:val="ConsPlusNormal"/>
        <w:ind w:firstLine="709"/>
        <w:jc w:val="both"/>
        <w:rPr>
          <w:rFonts w:eastAsia="Times New Roman"/>
          <w:szCs w:val="28"/>
        </w:rPr>
      </w:pPr>
      <w:r w:rsidRPr="00E3615B">
        <w:t xml:space="preserve">4.8.2. </w:t>
      </w:r>
      <w:r w:rsidR="00DB17A8" w:rsidRPr="00E3615B">
        <w:rPr>
          <w:rFonts w:eastAsia="Times New Roman"/>
          <w:szCs w:val="28"/>
        </w:rPr>
        <w:t>При формировании заявки участник отбора обязан подтвердить соответствие требованиям, установленным подпунктами «а» - «и» пункта 2.1, пунктом 2.2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(при наличии технической возможности осуществления автоматической проверки в системе «Электронный бюджет») и предоставления документов, которые предусмотрены в объявлении о проведении отбора,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 а так же обеспечить соответствие требованиям, установленным подпунктами «а» - «и» пункта 2.1 настоящего Порядка  на дату рассмотрения заявки и заключения соглашения.</w:t>
      </w:r>
    </w:p>
    <w:p w14:paraId="6207C74D" w14:textId="77777777" w:rsidR="00716FD8" w:rsidRPr="00E3615B" w:rsidRDefault="00716FD8" w:rsidP="00220416">
      <w:pPr>
        <w:autoSpaceDE w:val="0"/>
        <w:autoSpaceDN w:val="0"/>
        <w:adjustRightInd w:val="0"/>
        <w:spacing w:line="240" w:lineRule="auto"/>
      </w:pPr>
      <w:r w:rsidRPr="00E3615B">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9135F0" w:rsidRPr="00E3615B">
        <w:t>«</w:t>
      </w:r>
      <w:r w:rsidRPr="00E3615B">
        <w:t>Электронный бюджет</w:t>
      </w:r>
      <w:r w:rsidR="009135F0" w:rsidRPr="00E3615B">
        <w:t>»</w:t>
      </w:r>
      <w:r w:rsidRPr="00E3615B">
        <w:t>.</w:t>
      </w:r>
    </w:p>
    <w:p w14:paraId="5F75B242" w14:textId="77777777" w:rsidR="00716FD8" w:rsidRPr="00E3615B" w:rsidRDefault="00716FD8" w:rsidP="00220416">
      <w:pPr>
        <w:autoSpaceDE w:val="0"/>
        <w:autoSpaceDN w:val="0"/>
        <w:adjustRightInd w:val="0"/>
        <w:spacing w:line="240" w:lineRule="auto"/>
      </w:pPr>
      <w:r w:rsidRPr="00E3615B">
        <w:t xml:space="preserve">4.8.4. Участники отбора представляют в систему </w:t>
      </w:r>
      <w:r w:rsidR="009135F0" w:rsidRPr="00E3615B">
        <w:t>«</w:t>
      </w:r>
      <w:r w:rsidRPr="00E3615B">
        <w:t>Электронный бюджет</w:t>
      </w:r>
      <w:r w:rsidR="009135F0" w:rsidRPr="00E3615B">
        <w:t>»</w:t>
      </w:r>
      <w:r w:rsidRPr="00E3615B">
        <w:t xml:space="preserve"> документы, сформированные в соответствии с </w:t>
      </w:r>
      <w:hyperlink r:id="rId30" w:history="1">
        <w:r w:rsidRPr="00E3615B">
          <w:t>пунктом 2.6</w:t>
        </w:r>
      </w:hyperlink>
      <w:r w:rsidRPr="00E3615B">
        <w:t xml:space="preserve"> настоящего Порядка, в сроки, указанные в объявлении об отборе.</w:t>
      </w:r>
    </w:p>
    <w:p w14:paraId="41446D49" w14:textId="77777777" w:rsidR="00716FD8" w:rsidRPr="00E3615B" w:rsidRDefault="00716FD8" w:rsidP="00220416">
      <w:pPr>
        <w:autoSpaceDE w:val="0"/>
        <w:autoSpaceDN w:val="0"/>
        <w:adjustRightInd w:val="0"/>
        <w:spacing w:line="240" w:lineRule="auto"/>
      </w:pPr>
      <w:r w:rsidRPr="00E3615B">
        <w:t xml:space="preserve">4.8.5. В случае если участник отбора не представил документы, указанные в </w:t>
      </w:r>
      <w:hyperlink r:id="rId31" w:history="1">
        <w:r w:rsidR="00DB17A8" w:rsidRPr="00E3615B">
          <w:t xml:space="preserve">  подпунктах «г»- «з» пункта</w:t>
        </w:r>
        <w:r w:rsidRPr="00E3615B">
          <w:t xml:space="preserve"> 2.5</w:t>
        </w:r>
      </w:hyperlink>
      <w:r w:rsidRPr="00E3615B">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w:t>
      </w:r>
      <w:r w:rsidRPr="00E3615B">
        <w:lastRenderedPageBreak/>
        <w:t>нормативными правовыми актами Пензенской области, муниципальными правовыми актами.</w:t>
      </w:r>
    </w:p>
    <w:p w14:paraId="79216527" w14:textId="77777777" w:rsidR="00716FD8" w:rsidRPr="00E3615B" w:rsidRDefault="00716FD8" w:rsidP="00220416">
      <w:pPr>
        <w:autoSpaceDE w:val="0"/>
        <w:autoSpaceDN w:val="0"/>
        <w:adjustRightInd w:val="0"/>
        <w:spacing w:line="240" w:lineRule="auto"/>
      </w:pPr>
      <w:bookmarkStart w:id="20" w:name="Par48"/>
      <w:bookmarkEnd w:id="20"/>
      <w:r w:rsidRPr="00E3615B">
        <w:t xml:space="preserve">4.8.6. В заявку могут быть внесены изменения в системе </w:t>
      </w:r>
      <w:r w:rsidR="009135F0" w:rsidRPr="00E3615B">
        <w:t>«</w:t>
      </w:r>
      <w:r w:rsidRPr="00E3615B">
        <w:t>Электронный бюджет</w:t>
      </w:r>
      <w:r w:rsidR="009135F0" w:rsidRPr="00E3615B">
        <w:t>»</w:t>
      </w:r>
      <w:r w:rsidRPr="00E3615B">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11328EFE" w14:textId="77777777" w:rsidR="00716FD8" w:rsidRPr="00E3615B" w:rsidRDefault="00716FD8" w:rsidP="00220416">
      <w:pPr>
        <w:autoSpaceDE w:val="0"/>
        <w:autoSpaceDN w:val="0"/>
        <w:adjustRightInd w:val="0"/>
        <w:spacing w:line="240" w:lineRule="auto"/>
      </w:pPr>
      <w:bookmarkStart w:id="21" w:name="Par49"/>
      <w:bookmarkEnd w:id="21"/>
      <w:r w:rsidRPr="00E3615B">
        <w:t>4.9. Порядок рассмотрения и оценки заявок Министерством.</w:t>
      </w:r>
    </w:p>
    <w:p w14:paraId="5BA469A2" w14:textId="77777777" w:rsidR="00716FD8" w:rsidRPr="00E3615B" w:rsidRDefault="00716FD8" w:rsidP="00220416">
      <w:pPr>
        <w:autoSpaceDE w:val="0"/>
        <w:autoSpaceDN w:val="0"/>
        <w:adjustRightInd w:val="0"/>
        <w:spacing w:line="240" w:lineRule="auto"/>
      </w:pPr>
      <w:r w:rsidRPr="00E3615B">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9135F0" w:rsidRPr="00E3615B">
        <w:t>«</w:t>
      </w:r>
      <w:r w:rsidRPr="00E3615B">
        <w:t>Электронный бюджет</w:t>
      </w:r>
      <w:r w:rsidR="009135F0" w:rsidRPr="00E3615B">
        <w:t>»</w:t>
      </w:r>
      <w:r w:rsidRPr="00E3615B">
        <w:t xml:space="preserve"> открывается доступ Министерству к поданным заявкам для их рассмотрения.</w:t>
      </w:r>
    </w:p>
    <w:p w14:paraId="4D755101" w14:textId="77777777" w:rsidR="00716FD8" w:rsidRPr="00E3615B" w:rsidRDefault="00716FD8" w:rsidP="00220416">
      <w:pPr>
        <w:autoSpaceDE w:val="0"/>
        <w:autoSpaceDN w:val="0"/>
        <w:adjustRightInd w:val="0"/>
        <w:spacing w:line="240" w:lineRule="auto"/>
      </w:pPr>
      <w:r w:rsidRPr="00E3615B">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28B17572" w14:textId="77777777" w:rsidR="00716FD8" w:rsidRPr="00E3615B" w:rsidRDefault="00716FD8" w:rsidP="00220416">
      <w:pPr>
        <w:autoSpaceDE w:val="0"/>
        <w:autoSpaceDN w:val="0"/>
        <w:adjustRightInd w:val="0"/>
        <w:spacing w:line="240" w:lineRule="auto"/>
      </w:pPr>
      <w:r w:rsidRPr="00E3615B">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9135F0" w:rsidRPr="00E3615B">
        <w:t>«</w:t>
      </w:r>
      <w:r w:rsidRPr="00E3615B">
        <w:t>Электронный бюджет</w:t>
      </w:r>
      <w:r w:rsidR="009135F0" w:rsidRPr="00E3615B">
        <w:t>»</w:t>
      </w:r>
      <w:r w:rsidRPr="00E3615B">
        <w:t>, а также размещается на едином портале не позднее рабочего дня, следующего за днем его подписания</w:t>
      </w:r>
      <w:r w:rsidR="00DB17A8" w:rsidRPr="00E3615B">
        <w:t>, и на сайте Министерства</w:t>
      </w:r>
      <w:r w:rsidRPr="00E3615B">
        <w:t>.</w:t>
      </w:r>
    </w:p>
    <w:p w14:paraId="3AF36756" w14:textId="77777777" w:rsidR="00716FD8" w:rsidRPr="00E3615B" w:rsidRDefault="00716FD8" w:rsidP="00220416">
      <w:pPr>
        <w:autoSpaceDE w:val="0"/>
        <w:autoSpaceDN w:val="0"/>
        <w:adjustRightInd w:val="0"/>
        <w:spacing w:line="240" w:lineRule="auto"/>
      </w:pPr>
      <w:bookmarkStart w:id="22" w:name="Par53"/>
      <w:bookmarkEnd w:id="22"/>
      <w:r w:rsidRPr="00E3615B">
        <w:t>4.9.3. Отделом в течение 15 рабочих дней со дня размещения на едином портале протокола вскрытия заявок проводится рассмотрение заявок.</w:t>
      </w:r>
    </w:p>
    <w:p w14:paraId="26D02EAD" w14:textId="77777777" w:rsidR="00716FD8" w:rsidRPr="00E3615B" w:rsidRDefault="00716FD8" w:rsidP="00220416">
      <w:pPr>
        <w:autoSpaceDE w:val="0"/>
        <w:autoSpaceDN w:val="0"/>
        <w:adjustRightInd w:val="0"/>
        <w:spacing w:line="240" w:lineRule="auto"/>
      </w:pPr>
      <w:r w:rsidRPr="00E3615B">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ar56" w:history="1">
        <w:r w:rsidRPr="00E3615B">
          <w:t>подпунктом 4.9.5</w:t>
        </w:r>
      </w:hyperlink>
      <w:r w:rsidRPr="00E3615B">
        <w:t xml:space="preserve"> настоящего пункта.</w:t>
      </w:r>
    </w:p>
    <w:p w14:paraId="1B9B73EC" w14:textId="77777777" w:rsidR="00716FD8" w:rsidRPr="00E3615B" w:rsidRDefault="00716FD8" w:rsidP="00220416">
      <w:pPr>
        <w:autoSpaceDE w:val="0"/>
        <w:autoSpaceDN w:val="0"/>
        <w:adjustRightInd w:val="0"/>
        <w:spacing w:line="240" w:lineRule="auto"/>
      </w:pPr>
      <w:r w:rsidRPr="00E3615B">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ar53" w:history="1">
        <w:r w:rsidRPr="00E3615B">
          <w:t>подпунктом 4.9.3</w:t>
        </w:r>
      </w:hyperlink>
      <w:r w:rsidRPr="00E3615B">
        <w:t xml:space="preserve"> настоящего пункта.</w:t>
      </w:r>
    </w:p>
    <w:p w14:paraId="35BAECBE" w14:textId="77777777" w:rsidR="00716FD8" w:rsidRPr="00E3615B" w:rsidRDefault="00716FD8" w:rsidP="00220416">
      <w:pPr>
        <w:autoSpaceDE w:val="0"/>
        <w:autoSpaceDN w:val="0"/>
        <w:adjustRightInd w:val="0"/>
        <w:spacing w:line="240" w:lineRule="auto"/>
      </w:pPr>
      <w:bookmarkStart w:id="23" w:name="Par56"/>
      <w:bookmarkEnd w:id="23"/>
      <w:r w:rsidRPr="00E3615B">
        <w:t>4.9.5. На стадии рассмотрения заявки основаниями для отклонения заявки являются:</w:t>
      </w:r>
    </w:p>
    <w:p w14:paraId="5F18FDDA" w14:textId="77777777" w:rsidR="00716FD8" w:rsidRPr="00E3615B" w:rsidRDefault="00716FD8" w:rsidP="00220416">
      <w:pPr>
        <w:autoSpaceDE w:val="0"/>
        <w:autoSpaceDN w:val="0"/>
        <w:adjustRightInd w:val="0"/>
        <w:spacing w:line="240" w:lineRule="auto"/>
      </w:pPr>
      <w:r w:rsidRPr="00E3615B">
        <w:t xml:space="preserve">а) несоответствие участника отбора требованиям, установленным в соответствии с </w:t>
      </w:r>
      <w:hyperlink r:id="rId32" w:history="1">
        <w:r w:rsidRPr="00E3615B">
          <w:t>пунктом 2.1</w:t>
        </w:r>
      </w:hyperlink>
      <w:r w:rsidRPr="00E3615B">
        <w:t xml:space="preserve"> настоящего Порядка;</w:t>
      </w:r>
    </w:p>
    <w:p w14:paraId="5CCF8350" w14:textId="77777777" w:rsidR="00716FD8" w:rsidRPr="00E3615B" w:rsidRDefault="00716FD8" w:rsidP="00220416">
      <w:pPr>
        <w:autoSpaceDE w:val="0"/>
        <w:autoSpaceDN w:val="0"/>
        <w:adjustRightInd w:val="0"/>
        <w:spacing w:line="240" w:lineRule="auto"/>
      </w:pPr>
      <w:r w:rsidRPr="00E3615B">
        <w:t xml:space="preserve">б) непредставление (представление не в полном объеме) документов, указанных в объявлении о проведении отбора, предусмотренных </w:t>
      </w:r>
      <w:hyperlink r:id="rId33" w:history="1">
        <w:r w:rsidRPr="00E3615B">
          <w:t>пунктом 2.4</w:t>
        </w:r>
      </w:hyperlink>
      <w:r w:rsidRPr="00E3615B">
        <w:t xml:space="preserve"> настоящего Порядка;</w:t>
      </w:r>
    </w:p>
    <w:p w14:paraId="1FED7C37" w14:textId="77777777" w:rsidR="00716FD8" w:rsidRPr="00E3615B" w:rsidRDefault="00716FD8" w:rsidP="00220416">
      <w:pPr>
        <w:autoSpaceDE w:val="0"/>
        <w:autoSpaceDN w:val="0"/>
        <w:adjustRightInd w:val="0"/>
        <w:spacing w:line="240" w:lineRule="auto"/>
      </w:pPr>
      <w:r w:rsidRPr="00E3615B">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r:id="rId34" w:history="1">
        <w:r w:rsidRPr="00E3615B">
          <w:t>пунктами 2.4</w:t>
        </w:r>
      </w:hyperlink>
      <w:r w:rsidRPr="00E3615B">
        <w:t xml:space="preserve">, </w:t>
      </w:r>
      <w:hyperlink r:id="rId35" w:history="1">
        <w:r w:rsidRPr="00E3615B">
          <w:t>2.6</w:t>
        </w:r>
      </w:hyperlink>
      <w:r w:rsidRPr="00E3615B">
        <w:t xml:space="preserve"> настоящего Порядка;</w:t>
      </w:r>
    </w:p>
    <w:p w14:paraId="74C30FE3" w14:textId="77777777" w:rsidR="00716FD8" w:rsidRPr="00E3615B" w:rsidRDefault="00716FD8" w:rsidP="00220416">
      <w:pPr>
        <w:autoSpaceDE w:val="0"/>
        <w:autoSpaceDN w:val="0"/>
        <w:adjustRightInd w:val="0"/>
        <w:spacing w:line="240" w:lineRule="auto"/>
      </w:pPr>
      <w:r w:rsidRPr="00E3615B">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r:id="rId36" w:history="1">
        <w:r w:rsidRPr="00E3615B">
          <w:t>пунктами 2.1</w:t>
        </w:r>
      </w:hyperlink>
      <w:r w:rsidRPr="00E3615B">
        <w:t xml:space="preserve">, </w:t>
      </w:r>
      <w:hyperlink r:id="rId37" w:history="1">
        <w:r w:rsidRPr="00E3615B">
          <w:t>2.2</w:t>
        </w:r>
      </w:hyperlink>
      <w:r w:rsidRPr="00E3615B">
        <w:t xml:space="preserve"> настоящего Порядка;</w:t>
      </w:r>
    </w:p>
    <w:p w14:paraId="7A45635C" w14:textId="77777777" w:rsidR="00716FD8" w:rsidRPr="00E3615B" w:rsidRDefault="00716FD8" w:rsidP="00220416">
      <w:pPr>
        <w:autoSpaceDE w:val="0"/>
        <w:autoSpaceDN w:val="0"/>
        <w:adjustRightInd w:val="0"/>
        <w:spacing w:line="240" w:lineRule="auto"/>
      </w:pPr>
      <w:r w:rsidRPr="00E3615B">
        <w:lastRenderedPageBreak/>
        <w:t>д) подача заявки после даты и (или) времени, определенных для подачи заявок;</w:t>
      </w:r>
    </w:p>
    <w:p w14:paraId="5301AFD7" w14:textId="77777777" w:rsidR="00716FD8" w:rsidRPr="00E3615B" w:rsidRDefault="00716FD8" w:rsidP="00220416">
      <w:pPr>
        <w:autoSpaceDE w:val="0"/>
        <w:autoSpaceDN w:val="0"/>
        <w:adjustRightInd w:val="0"/>
        <w:spacing w:line="240" w:lineRule="auto"/>
      </w:pPr>
      <w:r w:rsidRPr="00E3615B">
        <w:t xml:space="preserve">е) несоответствие участника отбора требованиям, установленным </w:t>
      </w:r>
      <w:r w:rsidR="00F21613" w:rsidRPr="00E3615B">
        <w:t>пунктами 1.1</w:t>
      </w:r>
      <w:r w:rsidRPr="00E3615B">
        <w:t xml:space="preserve">, </w:t>
      </w:r>
      <w:hyperlink r:id="rId38" w:history="1">
        <w:r w:rsidRPr="00E3615B">
          <w:t>2.2</w:t>
        </w:r>
      </w:hyperlink>
      <w:r w:rsidRPr="00E3615B">
        <w:t xml:space="preserve"> настоящего Порядка;</w:t>
      </w:r>
    </w:p>
    <w:p w14:paraId="02C3A8D8" w14:textId="77777777" w:rsidR="00716FD8" w:rsidRPr="00E3615B" w:rsidRDefault="00716FD8" w:rsidP="00220416">
      <w:pPr>
        <w:autoSpaceDE w:val="0"/>
        <w:autoSpaceDN w:val="0"/>
        <w:adjustRightInd w:val="0"/>
        <w:spacing w:line="240" w:lineRule="auto"/>
      </w:pPr>
      <w:r w:rsidRPr="00E3615B">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r:id="rId39" w:history="1">
        <w:r w:rsidRPr="00E3615B">
          <w:t>пункте 1.2</w:t>
        </w:r>
      </w:hyperlink>
      <w:r w:rsidRPr="00E3615B">
        <w:t xml:space="preserve"> настоящего Порядка.</w:t>
      </w:r>
    </w:p>
    <w:p w14:paraId="273122DD" w14:textId="77777777" w:rsidR="00716FD8" w:rsidRPr="00E3615B" w:rsidRDefault="00716FD8" w:rsidP="00220416">
      <w:pPr>
        <w:autoSpaceDE w:val="0"/>
        <w:autoSpaceDN w:val="0"/>
        <w:adjustRightInd w:val="0"/>
        <w:spacing w:line="240" w:lineRule="auto"/>
      </w:pPr>
      <w:r w:rsidRPr="00E3615B">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23133B33" w14:textId="77777777" w:rsidR="00DB17A8" w:rsidRPr="00E3615B" w:rsidRDefault="00DB17A8" w:rsidP="00220416">
      <w:pPr>
        <w:widowControl w:val="0"/>
        <w:autoSpaceDE w:val="0"/>
        <w:autoSpaceDN w:val="0"/>
        <w:spacing w:line="240" w:lineRule="auto"/>
        <w:rPr>
          <w:rFonts w:eastAsia="Times New Roman"/>
          <w:lang w:eastAsia="ru-RU"/>
        </w:rPr>
      </w:pPr>
      <w:r w:rsidRPr="00E3615B">
        <w:rPr>
          <w:rFonts w:eastAsia="Times New Roman"/>
          <w:lang w:eastAsia="ru-RU"/>
        </w:rP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порядок ранжирования определяется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«Электронный бюджет», размещается на едином портале не позднее рабочего дня, следующего за днем его подписания, и на сайте Министерства.</w:t>
      </w:r>
    </w:p>
    <w:p w14:paraId="33D2E5E0" w14:textId="77777777" w:rsidR="00716FD8" w:rsidRPr="00E3615B" w:rsidRDefault="00716FD8" w:rsidP="00220416">
      <w:pPr>
        <w:autoSpaceDE w:val="0"/>
        <w:autoSpaceDN w:val="0"/>
        <w:adjustRightInd w:val="0"/>
        <w:spacing w:line="240" w:lineRule="auto"/>
      </w:pPr>
      <w:r w:rsidRPr="00E3615B">
        <w:t>В протоколе подведения итогов отбора указываются следующие сведения:</w:t>
      </w:r>
    </w:p>
    <w:p w14:paraId="3CC98DC1" w14:textId="77777777" w:rsidR="00716FD8" w:rsidRPr="00E3615B" w:rsidRDefault="00716FD8" w:rsidP="00220416">
      <w:pPr>
        <w:autoSpaceDE w:val="0"/>
        <w:autoSpaceDN w:val="0"/>
        <w:adjustRightInd w:val="0"/>
        <w:spacing w:line="240" w:lineRule="auto"/>
      </w:pPr>
      <w:r w:rsidRPr="00E3615B">
        <w:t>- дата, время и место проведения рассмотрения заявок;</w:t>
      </w:r>
    </w:p>
    <w:p w14:paraId="1B4FF49D" w14:textId="77777777" w:rsidR="00716FD8" w:rsidRPr="00E3615B" w:rsidRDefault="00716FD8" w:rsidP="00220416">
      <w:pPr>
        <w:autoSpaceDE w:val="0"/>
        <w:autoSpaceDN w:val="0"/>
        <w:adjustRightInd w:val="0"/>
        <w:spacing w:line="240" w:lineRule="auto"/>
      </w:pPr>
      <w:r w:rsidRPr="00E3615B">
        <w:t>- информация об участниках отбора, заявки которых были рассмотрены;</w:t>
      </w:r>
    </w:p>
    <w:p w14:paraId="6567FA28" w14:textId="77777777" w:rsidR="00716FD8" w:rsidRPr="00E3615B" w:rsidRDefault="00716FD8" w:rsidP="00220416">
      <w:pPr>
        <w:autoSpaceDE w:val="0"/>
        <w:autoSpaceDN w:val="0"/>
        <w:adjustRightInd w:val="0"/>
        <w:spacing w:line="240" w:lineRule="auto"/>
      </w:pPr>
      <w:r w:rsidRPr="00E3615B">
        <w:t>- информация об участниках отбора, заявки которых были отклонены, с указанием причин их отклонения, в том числе положений объявления</w:t>
      </w:r>
    </w:p>
    <w:p w14:paraId="60F4C98A" w14:textId="77777777" w:rsidR="00716FD8" w:rsidRPr="00E3615B" w:rsidRDefault="00716FD8" w:rsidP="00220416">
      <w:pPr>
        <w:autoSpaceDE w:val="0"/>
        <w:autoSpaceDN w:val="0"/>
        <w:adjustRightInd w:val="0"/>
        <w:spacing w:line="240" w:lineRule="auto"/>
      </w:pPr>
      <w:r w:rsidRPr="00E3615B">
        <w:t>о проведении отбора, которым не соответствуют такие заявки;</w:t>
      </w:r>
    </w:p>
    <w:p w14:paraId="29E49A63" w14:textId="77777777" w:rsidR="00716FD8" w:rsidRPr="00E3615B" w:rsidRDefault="00716FD8" w:rsidP="00220416">
      <w:pPr>
        <w:autoSpaceDE w:val="0"/>
        <w:autoSpaceDN w:val="0"/>
        <w:adjustRightInd w:val="0"/>
        <w:spacing w:line="240" w:lineRule="auto"/>
      </w:pPr>
      <w:r w:rsidRPr="00E3615B">
        <w:t>- наименование получателя субсидии, с которым заключается соглашение, и размер предоставляемой ему субсидии.</w:t>
      </w:r>
    </w:p>
    <w:p w14:paraId="420386FB" w14:textId="77777777" w:rsidR="00716FD8" w:rsidRPr="00E3615B" w:rsidRDefault="00716FD8" w:rsidP="00220416">
      <w:pPr>
        <w:autoSpaceDE w:val="0"/>
        <w:autoSpaceDN w:val="0"/>
        <w:adjustRightInd w:val="0"/>
        <w:spacing w:line="240" w:lineRule="auto"/>
      </w:pPr>
      <w:r w:rsidRPr="00E3615B">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1C5E1BCF" w14:textId="77777777" w:rsidR="00716FD8" w:rsidRPr="00E3615B" w:rsidRDefault="00716FD8" w:rsidP="00220416">
      <w:pPr>
        <w:autoSpaceDE w:val="0"/>
        <w:autoSpaceDN w:val="0"/>
        <w:adjustRightInd w:val="0"/>
        <w:spacing w:line="240" w:lineRule="auto"/>
      </w:pPr>
      <w:r w:rsidRPr="00E3615B">
        <w:t>4.9.7. Решение о признании участника отбора победителем отбора (получателем субсидии) оформляется приказом Министерства.</w:t>
      </w:r>
    </w:p>
    <w:p w14:paraId="615D98C2" w14:textId="77777777" w:rsidR="00716FD8" w:rsidRPr="00E3615B" w:rsidRDefault="00716FD8" w:rsidP="00220416">
      <w:pPr>
        <w:autoSpaceDE w:val="0"/>
        <w:autoSpaceDN w:val="0"/>
        <w:adjustRightInd w:val="0"/>
        <w:spacing w:line="240" w:lineRule="auto"/>
      </w:pPr>
      <w:r w:rsidRPr="00E3615B">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5EBA2C08" w14:textId="77777777" w:rsidR="00716FD8" w:rsidRPr="00E3615B" w:rsidRDefault="00716FD8" w:rsidP="00220416">
      <w:pPr>
        <w:autoSpaceDE w:val="0"/>
        <w:autoSpaceDN w:val="0"/>
        <w:adjustRightInd w:val="0"/>
        <w:spacing w:line="240" w:lineRule="auto"/>
      </w:pPr>
      <w:r w:rsidRPr="00E3615B">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r:id="rId40" w:history="1">
        <w:r w:rsidRPr="00E3615B">
          <w:t>пунктом 2.8</w:t>
        </w:r>
      </w:hyperlink>
      <w:r w:rsidRPr="00E3615B">
        <w:t xml:space="preserve"> настоящего Порядка в пределах объема распределяемой субсидии, указанного в объявлении о проведении отбора в соответствии с </w:t>
      </w:r>
      <w:hyperlink w:anchor="Par19" w:history="1">
        <w:r w:rsidRPr="00E3615B">
          <w:t>абзацем четырнадцатым подпункта 4.4.1 пункта 4.4</w:t>
        </w:r>
      </w:hyperlink>
      <w:r w:rsidRPr="00E3615B">
        <w:t xml:space="preserve"> настоящего Порядка.</w:t>
      </w:r>
    </w:p>
    <w:p w14:paraId="27381BC7" w14:textId="77777777" w:rsidR="00716FD8" w:rsidRPr="00E3615B" w:rsidRDefault="00716FD8" w:rsidP="00220416">
      <w:pPr>
        <w:autoSpaceDE w:val="0"/>
        <w:autoSpaceDN w:val="0"/>
        <w:adjustRightInd w:val="0"/>
        <w:spacing w:line="240" w:lineRule="auto"/>
      </w:pPr>
      <w:r w:rsidRPr="00E3615B">
        <w:lastRenderedPageBreak/>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 субсидии направляет победителю отбора (получателю субсидии) письменное уведомление о предоставлении субсидии в размере остатка лимита бюджетных ассигнований.</w:t>
      </w:r>
    </w:p>
    <w:p w14:paraId="2E8E7836" w14:textId="77777777" w:rsidR="00716FD8" w:rsidRPr="00E3615B" w:rsidRDefault="00716FD8" w:rsidP="00220416">
      <w:pPr>
        <w:autoSpaceDE w:val="0"/>
        <w:autoSpaceDN w:val="0"/>
        <w:adjustRightInd w:val="0"/>
        <w:spacing w:line="240" w:lineRule="auto"/>
      </w:pPr>
      <w:r w:rsidRPr="00E3615B">
        <w:t xml:space="preserve">4.10.2. По результатам отбора с победителем отбора (получателем субсидий) заключается соглашение в соответствии с </w:t>
      </w:r>
      <w:hyperlink r:id="rId41" w:history="1">
        <w:r w:rsidRPr="00E3615B">
          <w:t>пунктом 2.9</w:t>
        </w:r>
      </w:hyperlink>
      <w:r w:rsidRPr="00E3615B">
        <w:t xml:space="preserve"> настоящего Порядка.</w:t>
      </w:r>
    </w:p>
    <w:p w14:paraId="2AA67E12" w14:textId="77777777" w:rsidR="00716FD8" w:rsidRPr="00E3615B" w:rsidRDefault="00716FD8" w:rsidP="00220416">
      <w:pPr>
        <w:autoSpaceDE w:val="0"/>
        <w:autoSpaceDN w:val="0"/>
        <w:adjustRightInd w:val="0"/>
        <w:spacing w:line="240" w:lineRule="auto"/>
      </w:pPr>
      <w:r w:rsidRPr="00E3615B">
        <w:t xml:space="preserve">4.10.3. Министерство может отказаться от заключения соглашения с победителем отбора (получателем субсидии) в случаях, предусмотренных </w:t>
      </w:r>
      <w:hyperlink r:id="rId42" w:history="1">
        <w:r w:rsidRPr="00E3615B">
          <w:t>пунктом 2.7</w:t>
        </w:r>
      </w:hyperlink>
      <w:r w:rsidRPr="00E3615B">
        <w:t xml:space="preserve"> настоящего Порядка.</w:t>
      </w:r>
    </w:p>
    <w:p w14:paraId="503F32D5" w14:textId="77777777" w:rsidR="00716FD8" w:rsidRPr="00E3615B" w:rsidRDefault="00716FD8" w:rsidP="00220416">
      <w:pPr>
        <w:autoSpaceDE w:val="0"/>
        <w:autoSpaceDN w:val="0"/>
        <w:adjustRightInd w:val="0"/>
        <w:spacing w:line="240" w:lineRule="auto"/>
      </w:pPr>
      <w:r w:rsidRPr="00E3615B">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4C49688B" w14:textId="39BAE206" w:rsidR="00D62A35" w:rsidRPr="00E3615B" w:rsidRDefault="00DB17A8" w:rsidP="00D32C82">
      <w:r w:rsidRPr="00E3615B">
        <w:br w:type="page"/>
      </w:r>
    </w:p>
    <w:tbl>
      <w:tblPr>
        <w:tblStyle w:val="a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E3615B" w:rsidRPr="00E3615B" w14:paraId="31ED234A" w14:textId="77777777" w:rsidTr="00FD7BDF">
        <w:trPr>
          <w:trHeight w:val="3686"/>
        </w:trPr>
        <w:tc>
          <w:tcPr>
            <w:tcW w:w="4926" w:type="dxa"/>
          </w:tcPr>
          <w:p w14:paraId="69CDE63F" w14:textId="77777777" w:rsidR="00D32C82" w:rsidRPr="00E3615B" w:rsidRDefault="00D32C82" w:rsidP="00D32C82">
            <w:pPr>
              <w:pStyle w:val="ConsPlusNormal"/>
              <w:jc w:val="center"/>
              <w:outlineLvl w:val="1"/>
              <w:rPr>
                <w:sz w:val="22"/>
              </w:rPr>
            </w:pPr>
            <w:r w:rsidRPr="00E3615B">
              <w:rPr>
                <w:sz w:val="22"/>
              </w:rPr>
              <w:lastRenderedPageBreak/>
              <w:t>Приложение № 1</w:t>
            </w:r>
          </w:p>
          <w:p w14:paraId="1B06DD60" w14:textId="77777777" w:rsidR="00D32C82" w:rsidRPr="00E3615B" w:rsidRDefault="00D32C82" w:rsidP="00D32C82">
            <w:pPr>
              <w:pStyle w:val="ConsPlusNormal"/>
              <w:jc w:val="center"/>
              <w:rPr>
                <w:sz w:val="22"/>
              </w:rPr>
            </w:pPr>
            <w:r w:rsidRPr="00E3615B">
              <w:rPr>
                <w:sz w:val="22"/>
              </w:rPr>
              <w:t>к Порядку</w:t>
            </w:r>
          </w:p>
          <w:p w14:paraId="0AF346BB" w14:textId="5869E43F" w:rsidR="00D32C82" w:rsidRPr="00E3615B" w:rsidRDefault="00D32C82" w:rsidP="00D32C82">
            <w:pPr>
              <w:pStyle w:val="ConsPlusNormal"/>
              <w:jc w:val="center"/>
              <w:rPr>
                <w:sz w:val="22"/>
              </w:rPr>
            </w:pPr>
            <w:r w:rsidRPr="00E3615B">
              <w:rPr>
                <w:sz w:val="22"/>
              </w:rPr>
              <w:t xml:space="preserve">предоставления субсидий на возмещение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к площадкам агропромышленных комплексов в муниципальных образованиях </w:t>
            </w:r>
            <w:r w:rsidR="00FD7BDF" w:rsidRPr="00E3615B">
              <w:rPr>
                <w:sz w:val="22"/>
              </w:rPr>
              <w:t>П</w:t>
            </w:r>
            <w:r w:rsidRPr="00E3615B">
              <w:rPr>
                <w:sz w:val="22"/>
              </w:rPr>
              <w:t>ензенской области в целях реализации новых инвестиционных проектов</w:t>
            </w:r>
          </w:p>
        </w:tc>
      </w:tr>
    </w:tbl>
    <w:p w14:paraId="6ABEF34B" w14:textId="77777777" w:rsidR="004F4671" w:rsidRPr="00E3615B" w:rsidRDefault="004F4671" w:rsidP="00C82489">
      <w:pPr>
        <w:pStyle w:val="ConsPlusNormal"/>
        <w:ind w:firstLine="540"/>
        <w:jc w:val="both"/>
        <w:rPr>
          <w:sz w:val="24"/>
          <w:szCs w:val="24"/>
        </w:rPr>
      </w:pPr>
    </w:p>
    <w:p w14:paraId="3A886C06" w14:textId="77777777" w:rsidR="00D62A35" w:rsidRPr="00E3615B" w:rsidRDefault="00D62A35" w:rsidP="00C82489">
      <w:pPr>
        <w:pStyle w:val="ConsPlusNormal"/>
        <w:ind w:firstLine="540"/>
        <w:jc w:val="both"/>
        <w:rPr>
          <w:sz w:val="24"/>
          <w:szCs w:val="24"/>
        </w:rPr>
      </w:pPr>
      <w:r w:rsidRPr="00E3615B">
        <w:rPr>
          <w:sz w:val="24"/>
          <w:szCs w:val="24"/>
        </w:rPr>
        <w:t>В Министерство сельского хозяйства Пензенской области</w:t>
      </w:r>
    </w:p>
    <w:p w14:paraId="1EA4EB9D" w14:textId="77777777" w:rsidR="00D62A35" w:rsidRPr="00E3615B" w:rsidRDefault="00D62A35" w:rsidP="00C82489">
      <w:pPr>
        <w:pStyle w:val="ConsPlusNormal"/>
        <w:jc w:val="both"/>
        <w:rPr>
          <w:sz w:val="24"/>
          <w:szCs w:val="24"/>
        </w:rPr>
      </w:pPr>
    </w:p>
    <w:p w14:paraId="37EF99D0" w14:textId="77777777" w:rsidR="00D62A35" w:rsidRPr="00E3615B" w:rsidRDefault="00D62A35" w:rsidP="00C82489">
      <w:pPr>
        <w:pStyle w:val="ConsPlusNormal"/>
        <w:jc w:val="center"/>
        <w:rPr>
          <w:sz w:val="24"/>
          <w:szCs w:val="24"/>
        </w:rPr>
      </w:pPr>
      <w:bookmarkStart w:id="24" w:name="P232"/>
      <w:bookmarkEnd w:id="24"/>
      <w:r w:rsidRPr="00E3615B">
        <w:rPr>
          <w:sz w:val="24"/>
          <w:szCs w:val="24"/>
        </w:rPr>
        <w:t>ЗАЯВКА</w:t>
      </w:r>
    </w:p>
    <w:p w14:paraId="7DEC87BE" w14:textId="77777777" w:rsidR="00D62A35" w:rsidRPr="00E3615B" w:rsidRDefault="00D62A35" w:rsidP="00C82489">
      <w:pPr>
        <w:pStyle w:val="ConsPlusNormal"/>
        <w:jc w:val="center"/>
        <w:rPr>
          <w:sz w:val="24"/>
          <w:szCs w:val="24"/>
        </w:rPr>
      </w:pPr>
      <w:r w:rsidRPr="00E3615B">
        <w:rPr>
          <w:sz w:val="24"/>
          <w:szCs w:val="24"/>
        </w:rPr>
        <w:t>о предоставлении субсидии</w:t>
      </w:r>
    </w:p>
    <w:p w14:paraId="7620734A" w14:textId="77777777" w:rsidR="00D62A35" w:rsidRPr="00E3615B" w:rsidRDefault="00D62A35" w:rsidP="00C82489">
      <w:pPr>
        <w:pStyle w:val="ConsPlusNormal"/>
        <w:jc w:val="center"/>
        <w:rPr>
          <w:sz w:val="24"/>
          <w:szCs w:val="24"/>
        </w:rPr>
      </w:pPr>
      <w:r w:rsidRPr="00E3615B">
        <w:rPr>
          <w:sz w:val="24"/>
          <w:szCs w:val="24"/>
        </w:rPr>
        <w:t>_________________________________________________________</w:t>
      </w:r>
    </w:p>
    <w:p w14:paraId="55F3D40B" w14:textId="77777777" w:rsidR="00D62A35" w:rsidRPr="00E3615B" w:rsidRDefault="00D62A35" w:rsidP="00C82489">
      <w:pPr>
        <w:pStyle w:val="ConsPlusNormal"/>
        <w:jc w:val="center"/>
        <w:rPr>
          <w:sz w:val="24"/>
          <w:szCs w:val="24"/>
        </w:rPr>
      </w:pPr>
      <w:r w:rsidRPr="00E3615B">
        <w:rPr>
          <w:sz w:val="24"/>
          <w:szCs w:val="24"/>
        </w:rPr>
        <w:t xml:space="preserve">(наименование </w:t>
      </w:r>
      <w:r w:rsidR="00DB17A8" w:rsidRPr="00E3615B">
        <w:rPr>
          <w:sz w:val="24"/>
          <w:szCs w:val="24"/>
        </w:rPr>
        <w:t>участника отбора</w:t>
      </w:r>
      <w:r w:rsidRPr="00E3615B">
        <w:rPr>
          <w:sz w:val="24"/>
          <w:szCs w:val="24"/>
        </w:rPr>
        <w:t>)</w:t>
      </w:r>
    </w:p>
    <w:p w14:paraId="061A9513" w14:textId="77777777" w:rsidR="00D62A35" w:rsidRPr="00E3615B" w:rsidRDefault="00D62A35" w:rsidP="00C82489">
      <w:pPr>
        <w:pStyle w:val="ConsPlusNormal"/>
        <w:jc w:val="both"/>
        <w:rPr>
          <w:sz w:val="24"/>
          <w:szCs w:val="24"/>
        </w:rPr>
      </w:pPr>
    </w:p>
    <w:p w14:paraId="44D59CAB" w14:textId="77777777" w:rsidR="00E56D4A" w:rsidRPr="00E3615B" w:rsidRDefault="00D62A35" w:rsidP="00C82489">
      <w:pPr>
        <w:pStyle w:val="ConsPlusNonformat"/>
        <w:jc w:val="both"/>
        <w:rPr>
          <w:rFonts w:ascii="Times New Roman" w:hAnsi="Times New Roman" w:cs="Times New Roman"/>
          <w:sz w:val="24"/>
          <w:szCs w:val="24"/>
        </w:rPr>
      </w:pPr>
      <w:proofErr w:type="gramStart"/>
      <w:r w:rsidRPr="00E3615B">
        <w:rPr>
          <w:rFonts w:ascii="Times New Roman" w:hAnsi="Times New Roman" w:cs="Times New Roman"/>
          <w:sz w:val="24"/>
          <w:szCs w:val="24"/>
        </w:rPr>
        <w:t>направляет  заявку</w:t>
      </w:r>
      <w:proofErr w:type="gramEnd"/>
      <w:r w:rsidRPr="00E3615B">
        <w:rPr>
          <w:rFonts w:ascii="Times New Roman" w:hAnsi="Times New Roman" w:cs="Times New Roman"/>
          <w:sz w:val="24"/>
          <w:szCs w:val="24"/>
        </w:rPr>
        <w:t xml:space="preserve">  для  участия  в  отборе  и  предоставления  субсидии на</w:t>
      </w:r>
    </w:p>
    <w:p w14:paraId="51E830C0"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___________________________________________________________________________</w:t>
      </w:r>
    </w:p>
    <w:p w14:paraId="53A30D6A" w14:textId="77777777" w:rsidR="00D62A35" w:rsidRPr="00E3615B" w:rsidRDefault="00D62A35" w:rsidP="00C82489">
      <w:pPr>
        <w:pStyle w:val="ConsPlusNonformat"/>
        <w:jc w:val="center"/>
        <w:rPr>
          <w:rFonts w:ascii="Times New Roman" w:hAnsi="Times New Roman" w:cs="Times New Roman"/>
          <w:sz w:val="24"/>
          <w:szCs w:val="24"/>
        </w:rPr>
      </w:pPr>
      <w:r w:rsidRPr="00E3615B">
        <w:rPr>
          <w:rFonts w:ascii="Times New Roman" w:hAnsi="Times New Roman" w:cs="Times New Roman"/>
          <w:sz w:val="24"/>
          <w:szCs w:val="24"/>
        </w:rPr>
        <w:t>(вид субсидии)</w:t>
      </w:r>
    </w:p>
    <w:p w14:paraId="31468947"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___________________________________________________________________________</w:t>
      </w:r>
    </w:p>
    <w:p w14:paraId="7A0D469A"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в соответствии с __________________________________________________________</w:t>
      </w:r>
    </w:p>
    <w:p w14:paraId="6A5A6BAB" w14:textId="77777777" w:rsidR="00D62A35" w:rsidRPr="00E3615B" w:rsidRDefault="00D62A35" w:rsidP="00C82489">
      <w:pPr>
        <w:pStyle w:val="ConsPlusNonformat"/>
        <w:jc w:val="center"/>
        <w:rPr>
          <w:rFonts w:ascii="Times New Roman" w:hAnsi="Times New Roman" w:cs="Times New Roman"/>
          <w:sz w:val="24"/>
          <w:szCs w:val="24"/>
        </w:rPr>
      </w:pPr>
      <w:r w:rsidRPr="00E3615B">
        <w:rPr>
          <w:rFonts w:ascii="Times New Roman" w:hAnsi="Times New Roman" w:cs="Times New Roman"/>
          <w:sz w:val="24"/>
          <w:szCs w:val="24"/>
        </w:rPr>
        <w:t>(наименование порядка предоставления субсидии)</w:t>
      </w:r>
    </w:p>
    <w:p w14:paraId="29E1645A"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__________________________________________________________________________,</w:t>
      </w:r>
    </w:p>
    <w:p w14:paraId="46D39362"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 xml:space="preserve">утвержденным постановлением Правительства Пензенской области от _____ </w:t>
      </w:r>
      <w:r w:rsidR="00DB17A8" w:rsidRPr="00E3615B">
        <w:rPr>
          <w:rFonts w:ascii="Times New Roman" w:hAnsi="Times New Roman" w:cs="Times New Roman"/>
          <w:sz w:val="24"/>
          <w:szCs w:val="24"/>
        </w:rPr>
        <w:t>№</w:t>
      </w:r>
      <w:r w:rsidRPr="00E3615B">
        <w:rPr>
          <w:rFonts w:ascii="Times New Roman" w:hAnsi="Times New Roman" w:cs="Times New Roman"/>
          <w:sz w:val="24"/>
          <w:szCs w:val="24"/>
        </w:rPr>
        <w:t xml:space="preserve"> __.</w:t>
      </w:r>
    </w:p>
    <w:p w14:paraId="3DC9E367" w14:textId="77777777" w:rsidR="00341891" w:rsidRPr="00E3615B" w:rsidRDefault="00D62A35" w:rsidP="00C82489">
      <w:pPr>
        <w:pStyle w:val="ConsPlusNonformat"/>
        <w:jc w:val="both"/>
        <w:rPr>
          <w:rFonts w:ascii="Times New Roman" w:hAnsi="Times New Roman" w:cs="Times New Roman"/>
          <w:sz w:val="24"/>
          <w:szCs w:val="24"/>
        </w:rPr>
      </w:pPr>
      <w:proofErr w:type="gramStart"/>
      <w:r w:rsidRPr="00E3615B">
        <w:rPr>
          <w:rFonts w:ascii="Times New Roman" w:hAnsi="Times New Roman" w:cs="Times New Roman"/>
          <w:sz w:val="24"/>
          <w:szCs w:val="24"/>
        </w:rPr>
        <w:t>Сообщает  сведения</w:t>
      </w:r>
      <w:proofErr w:type="gramEnd"/>
      <w:r w:rsidRPr="00E3615B">
        <w:rPr>
          <w:rFonts w:ascii="Times New Roman" w:hAnsi="Times New Roman" w:cs="Times New Roman"/>
          <w:sz w:val="24"/>
          <w:szCs w:val="24"/>
        </w:rPr>
        <w:t xml:space="preserve">  о  руководителе,  членах коллегиального исполнительного</w:t>
      </w:r>
      <w:r w:rsidR="00341891" w:rsidRPr="00E3615B">
        <w:rPr>
          <w:rFonts w:ascii="Times New Roman" w:hAnsi="Times New Roman" w:cs="Times New Roman"/>
          <w:sz w:val="24"/>
          <w:szCs w:val="24"/>
        </w:rPr>
        <w:t xml:space="preserve"> </w:t>
      </w:r>
      <w:r w:rsidRPr="00E3615B">
        <w:rPr>
          <w:rFonts w:ascii="Times New Roman" w:hAnsi="Times New Roman" w:cs="Times New Roman"/>
          <w:sz w:val="24"/>
          <w:szCs w:val="24"/>
        </w:rPr>
        <w:t>органа,  лице, исполняющем функции единоличного исполнительного органа, или</w:t>
      </w:r>
      <w:r w:rsidR="00341891" w:rsidRPr="00E3615B">
        <w:rPr>
          <w:rFonts w:ascii="Times New Roman" w:hAnsi="Times New Roman" w:cs="Times New Roman"/>
          <w:sz w:val="24"/>
          <w:szCs w:val="24"/>
        </w:rPr>
        <w:t xml:space="preserve"> </w:t>
      </w:r>
      <w:r w:rsidRPr="00E3615B">
        <w:rPr>
          <w:rFonts w:ascii="Times New Roman" w:hAnsi="Times New Roman" w:cs="Times New Roman"/>
          <w:sz w:val="24"/>
          <w:szCs w:val="24"/>
        </w:rPr>
        <w:t>главном   бухгалтере   заявителя,   являющегося   юридическим   лицом,   об</w:t>
      </w:r>
      <w:r w:rsidR="00341891" w:rsidRPr="00E3615B">
        <w:rPr>
          <w:rFonts w:ascii="Times New Roman" w:hAnsi="Times New Roman" w:cs="Times New Roman"/>
          <w:sz w:val="24"/>
          <w:szCs w:val="24"/>
        </w:rPr>
        <w:t xml:space="preserve"> </w:t>
      </w:r>
      <w:r w:rsidRPr="00E3615B">
        <w:rPr>
          <w:rFonts w:ascii="Times New Roman" w:hAnsi="Times New Roman" w:cs="Times New Roman"/>
          <w:sz w:val="24"/>
          <w:szCs w:val="24"/>
        </w:rPr>
        <w:t xml:space="preserve">индивидуальном  предпринимателе </w:t>
      </w:r>
      <w:r w:rsidR="00DB17A8" w:rsidRPr="00E3615B">
        <w:rPr>
          <w:rFonts w:ascii="Times New Roman" w:hAnsi="Times New Roman" w:cs="Times New Roman"/>
          <w:sz w:val="24"/>
          <w:szCs w:val="24"/>
        </w:rPr>
        <w:t>(фамилия, имя, отчество (при наличии)), ИНН, дата и место рождения)</w:t>
      </w:r>
    </w:p>
    <w:p w14:paraId="0525C73B" w14:textId="77777777" w:rsidR="00341891" w:rsidRPr="00E3615B" w:rsidRDefault="00341891"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_____________________________________________________________________________</w:t>
      </w:r>
    </w:p>
    <w:p w14:paraId="0A3BB288"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К настоящей заявке прилагаются следующие документы:</w:t>
      </w:r>
    </w:p>
    <w:p w14:paraId="2F3CAFBF"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1.</w:t>
      </w:r>
    </w:p>
    <w:p w14:paraId="462F0FE6"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2.</w:t>
      </w:r>
    </w:p>
    <w:p w14:paraId="1681B868"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w:t>
      </w:r>
    </w:p>
    <w:p w14:paraId="098C3D0F"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Достоверность  и  полноту  сведений,  содержащихся  в  настоящей  заявке  и</w:t>
      </w:r>
      <w:r w:rsidR="00E56D4A" w:rsidRPr="00E3615B">
        <w:rPr>
          <w:rFonts w:ascii="Times New Roman" w:hAnsi="Times New Roman" w:cs="Times New Roman"/>
          <w:sz w:val="24"/>
          <w:szCs w:val="24"/>
        </w:rPr>
        <w:t xml:space="preserve"> </w:t>
      </w:r>
      <w:r w:rsidRPr="00E3615B">
        <w:rPr>
          <w:rFonts w:ascii="Times New Roman" w:hAnsi="Times New Roman" w:cs="Times New Roman"/>
          <w:sz w:val="24"/>
          <w:szCs w:val="24"/>
        </w:rPr>
        <w:t>прилагаемых к ней документах, соответствие условиям отбора и предоставления</w:t>
      </w:r>
      <w:r w:rsidR="00E56D4A" w:rsidRPr="00E3615B">
        <w:rPr>
          <w:rFonts w:ascii="Times New Roman" w:hAnsi="Times New Roman" w:cs="Times New Roman"/>
          <w:sz w:val="24"/>
          <w:szCs w:val="24"/>
        </w:rPr>
        <w:t xml:space="preserve"> </w:t>
      </w:r>
      <w:r w:rsidRPr="00E3615B">
        <w:rPr>
          <w:rFonts w:ascii="Times New Roman" w:hAnsi="Times New Roman" w:cs="Times New Roman"/>
          <w:sz w:val="24"/>
          <w:szCs w:val="24"/>
        </w:rPr>
        <w:t>субсидий подтверждаю.</w:t>
      </w:r>
    </w:p>
    <w:p w14:paraId="640F22AB"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 xml:space="preserve">Руководитель </w:t>
      </w:r>
      <w:r w:rsidR="00DB17A8" w:rsidRPr="00E3615B">
        <w:rPr>
          <w:rFonts w:ascii="Times New Roman" w:hAnsi="Times New Roman" w:cs="Times New Roman"/>
          <w:sz w:val="24"/>
          <w:szCs w:val="24"/>
        </w:rPr>
        <w:t>участника отбора</w:t>
      </w:r>
    </w:p>
    <w:p w14:paraId="33B1D922"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___________________ _______________________________________________________</w:t>
      </w:r>
    </w:p>
    <w:p w14:paraId="48E3AD1E"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 xml:space="preserve">      (подпись)                     </w:t>
      </w:r>
      <w:r w:rsidR="00DB17A8" w:rsidRPr="00E3615B">
        <w:rPr>
          <w:rFonts w:ascii="Times New Roman" w:eastAsia="Times New Roman" w:hAnsi="Times New Roman" w:cs="Times New Roman"/>
          <w:sz w:val="24"/>
          <w:szCs w:val="24"/>
        </w:rPr>
        <w:t>(Фамилия, имя, отчество (при наличии))</w:t>
      </w:r>
    </w:p>
    <w:p w14:paraId="6175217A"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 xml:space="preserve">Главный бухгалтер </w:t>
      </w:r>
      <w:r w:rsidR="00DB17A8" w:rsidRPr="00E3615B">
        <w:rPr>
          <w:rFonts w:ascii="Times New Roman" w:hAnsi="Times New Roman" w:cs="Times New Roman"/>
          <w:sz w:val="24"/>
          <w:szCs w:val="24"/>
        </w:rPr>
        <w:t>участника отбора</w:t>
      </w:r>
    </w:p>
    <w:p w14:paraId="65922D65"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___________________ _______________________________________________________</w:t>
      </w:r>
    </w:p>
    <w:p w14:paraId="33E460FF"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 xml:space="preserve">      (подпись)                     </w:t>
      </w:r>
      <w:r w:rsidR="00DB17A8" w:rsidRPr="00E3615B">
        <w:rPr>
          <w:rFonts w:ascii="Times New Roman" w:eastAsia="Times New Roman" w:hAnsi="Times New Roman" w:cs="Times New Roman"/>
          <w:sz w:val="24"/>
          <w:szCs w:val="24"/>
        </w:rPr>
        <w:t>(Фамилия, имя, отчество (при наличии))</w:t>
      </w:r>
    </w:p>
    <w:p w14:paraId="5B69E04A"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М.П. (при наличии)</w:t>
      </w:r>
    </w:p>
    <w:p w14:paraId="07CE65EE" w14:textId="77777777" w:rsidR="00D62A35" w:rsidRPr="00E3615B" w:rsidRDefault="009135F0"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w:t>
      </w:r>
      <w:r w:rsidR="00D62A35" w:rsidRPr="00E3615B">
        <w:rPr>
          <w:rFonts w:ascii="Times New Roman" w:hAnsi="Times New Roman" w:cs="Times New Roman"/>
          <w:sz w:val="24"/>
          <w:szCs w:val="24"/>
        </w:rPr>
        <w:t>___</w:t>
      </w:r>
      <w:r w:rsidRPr="00E3615B">
        <w:rPr>
          <w:rFonts w:ascii="Times New Roman" w:hAnsi="Times New Roman" w:cs="Times New Roman"/>
          <w:sz w:val="24"/>
          <w:szCs w:val="24"/>
        </w:rPr>
        <w:t>»</w:t>
      </w:r>
      <w:r w:rsidR="00D62A35" w:rsidRPr="00E3615B">
        <w:rPr>
          <w:rFonts w:ascii="Times New Roman" w:hAnsi="Times New Roman" w:cs="Times New Roman"/>
          <w:sz w:val="24"/>
          <w:szCs w:val="24"/>
        </w:rPr>
        <w:t xml:space="preserve"> _________________ 20___ г.</w:t>
      </w:r>
    </w:p>
    <w:p w14:paraId="14291648" w14:textId="77777777" w:rsidR="00D62A35" w:rsidRPr="00E3615B" w:rsidRDefault="00D62A35" w:rsidP="00C82489">
      <w:pPr>
        <w:pStyle w:val="ConsPlusNormal"/>
        <w:jc w:val="both"/>
        <w:rPr>
          <w:sz w:val="24"/>
          <w:szCs w:val="24"/>
        </w:rPr>
      </w:pPr>
    </w:p>
    <w:p w14:paraId="07489230" w14:textId="77777777" w:rsidR="00D62A35" w:rsidRPr="00E3615B" w:rsidRDefault="00D62A35" w:rsidP="00C82489">
      <w:pPr>
        <w:pStyle w:val="ConsPlusNormal"/>
        <w:jc w:val="both"/>
        <w:rPr>
          <w:sz w:val="24"/>
          <w:szCs w:val="24"/>
        </w:rPr>
      </w:pPr>
    </w:p>
    <w:p w14:paraId="061D009A" w14:textId="77777777" w:rsidR="00D62A35" w:rsidRPr="00E3615B" w:rsidRDefault="00D62A35" w:rsidP="00C82489">
      <w:pPr>
        <w:pStyle w:val="ConsPlusNormal"/>
        <w:jc w:val="both"/>
      </w:pPr>
    </w:p>
    <w:p w14:paraId="21ACBA29" w14:textId="77777777" w:rsidR="00D62A35" w:rsidRPr="00E3615B" w:rsidRDefault="00D62A35" w:rsidP="00C82489">
      <w:pPr>
        <w:pStyle w:val="ConsPlusNormal"/>
        <w:jc w:val="both"/>
      </w:pPr>
    </w:p>
    <w:tbl>
      <w:tblPr>
        <w:tblStyle w:val="aa"/>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E3615B" w:rsidRPr="00E3615B" w14:paraId="5B4AAE91" w14:textId="77777777" w:rsidTr="00FD7BDF">
        <w:trPr>
          <w:trHeight w:val="3686"/>
        </w:trPr>
        <w:tc>
          <w:tcPr>
            <w:tcW w:w="4784" w:type="dxa"/>
          </w:tcPr>
          <w:p w14:paraId="1AD4A0AD" w14:textId="3E30940D" w:rsidR="00FB1EC6" w:rsidRPr="00E3615B" w:rsidRDefault="00FB1EC6" w:rsidP="00753879">
            <w:pPr>
              <w:pStyle w:val="ConsPlusNormal"/>
              <w:jc w:val="center"/>
              <w:outlineLvl w:val="1"/>
              <w:rPr>
                <w:sz w:val="22"/>
              </w:rPr>
            </w:pPr>
            <w:r w:rsidRPr="00E3615B">
              <w:rPr>
                <w:sz w:val="22"/>
              </w:rPr>
              <w:t>Приложение № 2</w:t>
            </w:r>
          </w:p>
          <w:p w14:paraId="6A24D693" w14:textId="77777777" w:rsidR="00FB1EC6" w:rsidRPr="00E3615B" w:rsidRDefault="00FB1EC6" w:rsidP="00753879">
            <w:pPr>
              <w:pStyle w:val="ConsPlusNormal"/>
              <w:jc w:val="center"/>
              <w:rPr>
                <w:sz w:val="22"/>
              </w:rPr>
            </w:pPr>
            <w:r w:rsidRPr="00E3615B">
              <w:rPr>
                <w:sz w:val="22"/>
              </w:rPr>
              <w:t>к Порядку</w:t>
            </w:r>
          </w:p>
          <w:p w14:paraId="2248BB6B" w14:textId="78E032C5" w:rsidR="00FB1EC6" w:rsidRPr="00E3615B" w:rsidRDefault="00FB1EC6" w:rsidP="00753879">
            <w:pPr>
              <w:pStyle w:val="ConsPlusNormal"/>
              <w:jc w:val="center"/>
              <w:rPr>
                <w:sz w:val="22"/>
              </w:rPr>
            </w:pPr>
            <w:r w:rsidRPr="00E3615B">
              <w:rPr>
                <w:sz w:val="22"/>
              </w:rPr>
              <w:t xml:space="preserve">предоставления субсидий на возмещение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к площадкам агропромышленных комплексов в муниципальных образованиях </w:t>
            </w:r>
            <w:r w:rsidR="00FD7BDF" w:rsidRPr="00E3615B">
              <w:rPr>
                <w:sz w:val="22"/>
              </w:rPr>
              <w:t>П</w:t>
            </w:r>
            <w:r w:rsidRPr="00E3615B">
              <w:rPr>
                <w:sz w:val="22"/>
              </w:rPr>
              <w:t>ензенской области в целях реализации новых инвестиционных проектов</w:t>
            </w:r>
          </w:p>
        </w:tc>
      </w:tr>
    </w:tbl>
    <w:p w14:paraId="24A1591C" w14:textId="77777777" w:rsidR="00D62A35" w:rsidRPr="00E3615B" w:rsidRDefault="00D62A35" w:rsidP="00C82489">
      <w:pPr>
        <w:pStyle w:val="ConsPlusNormal"/>
        <w:jc w:val="right"/>
      </w:pPr>
    </w:p>
    <w:p w14:paraId="5CE45193" w14:textId="77777777" w:rsidR="00D62A35" w:rsidRPr="00E3615B" w:rsidRDefault="00D62A35" w:rsidP="00C82489">
      <w:pPr>
        <w:pStyle w:val="ConsPlusNormal"/>
        <w:jc w:val="both"/>
      </w:pPr>
    </w:p>
    <w:p w14:paraId="3E1A5C67" w14:textId="77777777" w:rsidR="00D62A35" w:rsidRPr="00E3615B" w:rsidRDefault="00D62A35" w:rsidP="00C82489">
      <w:pPr>
        <w:pStyle w:val="ConsPlusNormal"/>
        <w:ind w:firstLine="540"/>
        <w:jc w:val="both"/>
        <w:rPr>
          <w:sz w:val="24"/>
          <w:szCs w:val="24"/>
        </w:rPr>
      </w:pPr>
      <w:r w:rsidRPr="00E3615B">
        <w:rPr>
          <w:sz w:val="24"/>
          <w:szCs w:val="24"/>
        </w:rPr>
        <w:t xml:space="preserve">Заполняется: </w:t>
      </w:r>
      <w:r w:rsidR="00DB17A8" w:rsidRPr="00E3615B">
        <w:rPr>
          <w:rFonts w:eastAsia="Times New Roman"/>
          <w:sz w:val="24"/>
          <w:szCs w:val="24"/>
        </w:rPr>
        <w:t>участником отбора</w:t>
      </w:r>
    </w:p>
    <w:p w14:paraId="1457B9C1" w14:textId="77777777" w:rsidR="00D62A35" w:rsidRPr="00E3615B" w:rsidRDefault="00D62A35" w:rsidP="00C82489">
      <w:pPr>
        <w:pStyle w:val="ConsPlusNormal"/>
        <w:ind w:firstLine="540"/>
        <w:jc w:val="both"/>
        <w:rPr>
          <w:sz w:val="24"/>
          <w:szCs w:val="24"/>
        </w:rPr>
      </w:pPr>
      <w:r w:rsidRPr="00E3615B">
        <w:rPr>
          <w:sz w:val="24"/>
          <w:szCs w:val="24"/>
        </w:rPr>
        <w:t>Представляется: в Министерство сельского хозяйства Пензенской области</w:t>
      </w:r>
    </w:p>
    <w:p w14:paraId="047DEEE5" w14:textId="77777777" w:rsidR="00D62A35" w:rsidRPr="00E3615B" w:rsidRDefault="00D62A35" w:rsidP="00C82489">
      <w:pPr>
        <w:pStyle w:val="ConsPlusNormal"/>
        <w:jc w:val="both"/>
        <w:rPr>
          <w:sz w:val="24"/>
          <w:szCs w:val="24"/>
        </w:rPr>
      </w:pPr>
    </w:p>
    <w:p w14:paraId="6E426922" w14:textId="77777777" w:rsidR="00D62A35" w:rsidRPr="00E3615B" w:rsidRDefault="00D62A35" w:rsidP="00C82489">
      <w:pPr>
        <w:pStyle w:val="ConsPlusNormal"/>
        <w:jc w:val="center"/>
        <w:rPr>
          <w:sz w:val="24"/>
          <w:szCs w:val="24"/>
        </w:rPr>
      </w:pPr>
      <w:bookmarkStart w:id="25" w:name="P290"/>
      <w:bookmarkEnd w:id="25"/>
      <w:r w:rsidRPr="00E3615B">
        <w:rPr>
          <w:sz w:val="24"/>
          <w:szCs w:val="24"/>
        </w:rPr>
        <w:t>СПРАВКА-РАСЧЕТ</w:t>
      </w:r>
    </w:p>
    <w:p w14:paraId="04C8220F" w14:textId="77777777" w:rsidR="00D62A35" w:rsidRPr="00E3615B" w:rsidRDefault="00F330B8" w:rsidP="00C82489">
      <w:pPr>
        <w:pStyle w:val="ConsPlusNormal"/>
        <w:jc w:val="center"/>
        <w:rPr>
          <w:sz w:val="24"/>
          <w:szCs w:val="24"/>
        </w:rPr>
      </w:pPr>
      <w:r w:rsidRPr="00E3615B">
        <w:rPr>
          <w:sz w:val="24"/>
          <w:szCs w:val="24"/>
        </w:rPr>
        <w:t>на предоставление субсидий на возмещение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w:t>
      </w:r>
    </w:p>
    <w:p w14:paraId="0CCF51B9" w14:textId="77777777" w:rsidR="00D62A35" w:rsidRPr="00E3615B" w:rsidRDefault="00D62A35" w:rsidP="00C82489">
      <w:pPr>
        <w:pStyle w:val="ConsPlusNormal"/>
        <w:jc w:val="center"/>
        <w:rPr>
          <w:sz w:val="24"/>
          <w:szCs w:val="24"/>
        </w:rPr>
      </w:pPr>
      <w:r w:rsidRPr="00E3615B">
        <w:rPr>
          <w:sz w:val="24"/>
          <w:szCs w:val="24"/>
        </w:rPr>
        <w:t>__________________________________________________</w:t>
      </w:r>
    </w:p>
    <w:p w14:paraId="087EE97F" w14:textId="77777777" w:rsidR="00D62A35" w:rsidRPr="00E3615B" w:rsidRDefault="00D62A35" w:rsidP="00C82489">
      <w:pPr>
        <w:pStyle w:val="ConsPlusNormal"/>
        <w:jc w:val="center"/>
        <w:rPr>
          <w:sz w:val="24"/>
          <w:szCs w:val="24"/>
        </w:rPr>
      </w:pPr>
      <w:r w:rsidRPr="00E3615B">
        <w:rPr>
          <w:sz w:val="24"/>
          <w:szCs w:val="24"/>
        </w:rPr>
        <w:t>(</w:t>
      </w:r>
      <w:r w:rsidR="00DB17A8" w:rsidRPr="00E3615B">
        <w:rPr>
          <w:sz w:val="24"/>
          <w:szCs w:val="24"/>
        </w:rPr>
        <w:t>участник отбора</w:t>
      </w:r>
      <w:r w:rsidRPr="00E3615B">
        <w:rPr>
          <w:sz w:val="24"/>
          <w:szCs w:val="24"/>
        </w:rPr>
        <w:t>)</w:t>
      </w:r>
    </w:p>
    <w:p w14:paraId="07D064F6" w14:textId="77777777" w:rsidR="00D62A35" w:rsidRPr="00E3615B" w:rsidRDefault="00D62A35" w:rsidP="00C82489">
      <w:pPr>
        <w:pStyle w:val="ConsPlusNormal"/>
        <w:jc w:val="both"/>
        <w:rPr>
          <w:sz w:val="24"/>
          <w:szCs w:val="24"/>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18"/>
        <w:gridCol w:w="3152"/>
        <w:gridCol w:w="1418"/>
        <w:gridCol w:w="2482"/>
      </w:tblGrid>
      <w:tr w:rsidR="00E3615B" w:rsidRPr="00E3615B" w14:paraId="47841AF9" w14:textId="77777777" w:rsidTr="00DB17A8">
        <w:trPr>
          <w:jc w:val="center"/>
        </w:trPr>
        <w:tc>
          <w:tcPr>
            <w:tcW w:w="2518" w:type="dxa"/>
          </w:tcPr>
          <w:p w14:paraId="60BDF134" w14:textId="77777777" w:rsidR="002C36F3" w:rsidRPr="00E3615B" w:rsidRDefault="002C36F3" w:rsidP="00C82489">
            <w:pPr>
              <w:pStyle w:val="ConsPlusNormal"/>
              <w:jc w:val="center"/>
              <w:rPr>
                <w:sz w:val="24"/>
                <w:szCs w:val="24"/>
              </w:rPr>
            </w:pPr>
            <w:r w:rsidRPr="00E3615B">
              <w:rPr>
                <w:sz w:val="24"/>
                <w:szCs w:val="24"/>
              </w:rPr>
              <w:t xml:space="preserve">Наименование объекта </w:t>
            </w:r>
            <w:r w:rsidR="00323A96" w:rsidRPr="00E3615B">
              <w:rPr>
                <w:sz w:val="24"/>
                <w:szCs w:val="24"/>
              </w:rPr>
              <w:t xml:space="preserve">инженерной </w:t>
            </w:r>
            <w:r w:rsidRPr="00E3615B">
              <w:rPr>
                <w:sz w:val="24"/>
                <w:szCs w:val="24"/>
              </w:rPr>
              <w:t>инфраструктуры</w:t>
            </w:r>
          </w:p>
        </w:tc>
        <w:tc>
          <w:tcPr>
            <w:tcW w:w="3152" w:type="dxa"/>
          </w:tcPr>
          <w:p w14:paraId="71DB4ECD" w14:textId="77777777" w:rsidR="00F16A30" w:rsidRPr="00E3615B" w:rsidRDefault="000B1329" w:rsidP="00621C7D">
            <w:pPr>
              <w:pStyle w:val="ConsPlusNormal"/>
              <w:jc w:val="center"/>
              <w:rPr>
                <w:sz w:val="24"/>
                <w:szCs w:val="24"/>
              </w:rPr>
            </w:pPr>
            <w:r w:rsidRPr="00E3615B">
              <w:rPr>
                <w:sz w:val="24"/>
                <w:szCs w:val="24"/>
              </w:rPr>
              <w:t>Затраты на создание объекта инженерной инфраструктуры</w:t>
            </w:r>
            <w:r w:rsidR="00621C7D" w:rsidRPr="00E3615B">
              <w:rPr>
                <w:sz w:val="24"/>
                <w:szCs w:val="24"/>
              </w:rPr>
              <w:t>*</w:t>
            </w:r>
            <w:r w:rsidR="002C36F3" w:rsidRPr="00E3615B">
              <w:rPr>
                <w:sz w:val="24"/>
                <w:szCs w:val="24"/>
              </w:rPr>
              <w:t>, рублей</w:t>
            </w:r>
          </w:p>
        </w:tc>
        <w:tc>
          <w:tcPr>
            <w:tcW w:w="1418" w:type="dxa"/>
          </w:tcPr>
          <w:p w14:paraId="056AF26E" w14:textId="77777777" w:rsidR="002C36F3" w:rsidRPr="00E3615B" w:rsidRDefault="002C36F3" w:rsidP="00C82489">
            <w:pPr>
              <w:pStyle w:val="ConsPlusNormal"/>
              <w:jc w:val="center"/>
              <w:rPr>
                <w:sz w:val="24"/>
                <w:szCs w:val="24"/>
              </w:rPr>
            </w:pPr>
            <w:r w:rsidRPr="00E3615B">
              <w:rPr>
                <w:sz w:val="24"/>
                <w:szCs w:val="24"/>
              </w:rPr>
              <w:t>Ставка субсидии, процент</w:t>
            </w:r>
          </w:p>
        </w:tc>
        <w:tc>
          <w:tcPr>
            <w:tcW w:w="2482" w:type="dxa"/>
          </w:tcPr>
          <w:p w14:paraId="72E3256C" w14:textId="77777777" w:rsidR="00F16A30" w:rsidRPr="00E3615B" w:rsidRDefault="00621C7D" w:rsidP="00C82489">
            <w:pPr>
              <w:pStyle w:val="ConsPlusNormal"/>
              <w:jc w:val="center"/>
              <w:rPr>
                <w:sz w:val="24"/>
                <w:szCs w:val="24"/>
              </w:rPr>
            </w:pPr>
            <w:r w:rsidRPr="00E3615B">
              <w:rPr>
                <w:sz w:val="24"/>
                <w:szCs w:val="24"/>
              </w:rPr>
              <w:t>Сумма субсидии, причитающаяся к оплате</w:t>
            </w:r>
            <w:r w:rsidR="002C36F3" w:rsidRPr="00E3615B">
              <w:rPr>
                <w:sz w:val="24"/>
                <w:szCs w:val="24"/>
              </w:rPr>
              <w:t xml:space="preserve">, рублей </w:t>
            </w:r>
          </w:p>
          <w:p w14:paraId="0F1F9AAC" w14:textId="77777777" w:rsidR="00F16A30" w:rsidRPr="00E3615B" w:rsidRDefault="00F16A30" w:rsidP="00C82489">
            <w:pPr>
              <w:pStyle w:val="ConsPlusNormal"/>
              <w:jc w:val="center"/>
              <w:rPr>
                <w:sz w:val="24"/>
                <w:szCs w:val="24"/>
              </w:rPr>
            </w:pPr>
            <w:r w:rsidRPr="00E3615B">
              <w:rPr>
                <w:sz w:val="24"/>
                <w:szCs w:val="24"/>
              </w:rPr>
              <w:t>(гр.2 х гр. 3 /100)</w:t>
            </w:r>
          </w:p>
          <w:p w14:paraId="4A7D6478" w14:textId="77777777" w:rsidR="002C36F3" w:rsidRPr="00E3615B" w:rsidRDefault="002C36F3" w:rsidP="00C82489">
            <w:pPr>
              <w:pStyle w:val="ConsPlusNormal"/>
              <w:jc w:val="center"/>
              <w:rPr>
                <w:sz w:val="24"/>
                <w:szCs w:val="24"/>
              </w:rPr>
            </w:pPr>
          </w:p>
        </w:tc>
      </w:tr>
      <w:tr w:rsidR="00E3615B" w:rsidRPr="00E3615B" w14:paraId="647D6F49" w14:textId="77777777" w:rsidTr="00DB17A8">
        <w:trPr>
          <w:jc w:val="center"/>
        </w:trPr>
        <w:tc>
          <w:tcPr>
            <w:tcW w:w="2518" w:type="dxa"/>
          </w:tcPr>
          <w:p w14:paraId="320B91F5" w14:textId="77777777" w:rsidR="002C36F3" w:rsidRPr="00E3615B" w:rsidRDefault="002C36F3" w:rsidP="00C82489">
            <w:pPr>
              <w:pStyle w:val="ConsPlusNormal"/>
              <w:jc w:val="center"/>
              <w:rPr>
                <w:sz w:val="24"/>
                <w:szCs w:val="24"/>
              </w:rPr>
            </w:pPr>
            <w:r w:rsidRPr="00E3615B">
              <w:rPr>
                <w:sz w:val="24"/>
                <w:szCs w:val="24"/>
              </w:rPr>
              <w:t>1</w:t>
            </w:r>
          </w:p>
        </w:tc>
        <w:tc>
          <w:tcPr>
            <w:tcW w:w="3152" w:type="dxa"/>
          </w:tcPr>
          <w:p w14:paraId="00EB3322" w14:textId="77777777" w:rsidR="002C36F3" w:rsidRPr="00E3615B" w:rsidRDefault="002C36F3" w:rsidP="00C82489">
            <w:pPr>
              <w:pStyle w:val="ConsPlusNormal"/>
              <w:jc w:val="center"/>
              <w:rPr>
                <w:sz w:val="24"/>
                <w:szCs w:val="24"/>
              </w:rPr>
            </w:pPr>
            <w:r w:rsidRPr="00E3615B">
              <w:rPr>
                <w:sz w:val="24"/>
                <w:szCs w:val="24"/>
              </w:rPr>
              <w:t>2</w:t>
            </w:r>
          </w:p>
        </w:tc>
        <w:tc>
          <w:tcPr>
            <w:tcW w:w="1418" w:type="dxa"/>
          </w:tcPr>
          <w:p w14:paraId="5A154BA2" w14:textId="77777777" w:rsidR="002C36F3" w:rsidRPr="00E3615B" w:rsidRDefault="002C36F3" w:rsidP="00C82489">
            <w:pPr>
              <w:pStyle w:val="ConsPlusNormal"/>
              <w:jc w:val="center"/>
              <w:rPr>
                <w:sz w:val="24"/>
                <w:szCs w:val="24"/>
              </w:rPr>
            </w:pPr>
            <w:r w:rsidRPr="00E3615B">
              <w:rPr>
                <w:sz w:val="24"/>
                <w:szCs w:val="24"/>
              </w:rPr>
              <w:t>3</w:t>
            </w:r>
          </w:p>
        </w:tc>
        <w:tc>
          <w:tcPr>
            <w:tcW w:w="2482" w:type="dxa"/>
          </w:tcPr>
          <w:p w14:paraId="7E036D1A" w14:textId="77777777" w:rsidR="002C36F3" w:rsidRPr="00E3615B" w:rsidRDefault="002C36F3" w:rsidP="00C82489">
            <w:pPr>
              <w:pStyle w:val="ConsPlusNormal"/>
              <w:jc w:val="center"/>
              <w:rPr>
                <w:sz w:val="24"/>
                <w:szCs w:val="24"/>
              </w:rPr>
            </w:pPr>
            <w:r w:rsidRPr="00E3615B">
              <w:rPr>
                <w:sz w:val="24"/>
                <w:szCs w:val="24"/>
              </w:rPr>
              <w:t>4</w:t>
            </w:r>
          </w:p>
        </w:tc>
      </w:tr>
      <w:tr w:rsidR="00E3615B" w:rsidRPr="00E3615B" w14:paraId="5CBE379A" w14:textId="77777777" w:rsidTr="00DB17A8">
        <w:trPr>
          <w:jc w:val="center"/>
        </w:trPr>
        <w:tc>
          <w:tcPr>
            <w:tcW w:w="2518" w:type="dxa"/>
          </w:tcPr>
          <w:p w14:paraId="3B2332A4" w14:textId="77777777" w:rsidR="002C36F3" w:rsidRPr="00E3615B" w:rsidRDefault="002C36F3" w:rsidP="00C82489">
            <w:pPr>
              <w:pStyle w:val="ConsPlusNormal"/>
              <w:rPr>
                <w:sz w:val="24"/>
                <w:szCs w:val="24"/>
              </w:rPr>
            </w:pPr>
          </w:p>
        </w:tc>
        <w:tc>
          <w:tcPr>
            <w:tcW w:w="3152" w:type="dxa"/>
          </w:tcPr>
          <w:p w14:paraId="505A7F5D" w14:textId="77777777" w:rsidR="002C36F3" w:rsidRPr="00E3615B" w:rsidRDefault="002C36F3" w:rsidP="00C82489">
            <w:pPr>
              <w:pStyle w:val="ConsPlusNormal"/>
              <w:rPr>
                <w:sz w:val="24"/>
                <w:szCs w:val="24"/>
              </w:rPr>
            </w:pPr>
          </w:p>
        </w:tc>
        <w:tc>
          <w:tcPr>
            <w:tcW w:w="1418" w:type="dxa"/>
          </w:tcPr>
          <w:p w14:paraId="3AD4FF0F" w14:textId="77777777" w:rsidR="002C36F3" w:rsidRPr="00E3615B" w:rsidRDefault="002C36F3" w:rsidP="00C82489">
            <w:pPr>
              <w:pStyle w:val="ConsPlusNormal"/>
              <w:rPr>
                <w:sz w:val="24"/>
                <w:szCs w:val="24"/>
              </w:rPr>
            </w:pPr>
          </w:p>
        </w:tc>
        <w:tc>
          <w:tcPr>
            <w:tcW w:w="2482" w:type="dxa"/>
          </w:tcPr>
          <w:p w14:paraId="1849A7FC" w14:textId="77777777" w:rsidR="002C36F3" w:rsidRPr="00E3615B" w:rsidRDefault="002C36F3" w:rsidP="00C82489">
            <w:pPr>
              <w:pStyle w:val="ConsPlusNormal"/>
              <w:rPr>
                <w:sz w:val="24"/>
                <w:szCs w:val="24"/>
              </w:rPr>
            </w:pPr>
          </w:p>
        </w:tc>
      </w:tr>
    </w:tbl>
    <w:p w14:paraId="0867EC9C" w14:textId="77777777" w:rsidR="00D62A35" w:rsidRPr="00E3615B" w:rsidRDefault="00D62A35" w:rsidP="00C82489">
      <w:pPr>
        <w:pStyle w:val="ConsPlusNormal"/>
        <w:jc w:val="both"/>
        <w:rPr>
          <w:sz w:val="24"/>
          <w:szCs w:val="24"/>
        </w:rPr>
      </w:pPr>
    </w:p>
    <w:p w14:paraId="15ECD219"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Реквизиты для зачисления субсидий:</w:t>
      </w:r>
    </w:p>
    <w:p w14:paraId="3944D01D" w14:textId="1A399953"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 xml:space="preserve">Наименование </w:t>
      </w:r>
      <w:r w:rsidR="00137557">
        <w:rPr>
          <w:rFonts w:ascii="Times New Roman" w:hAnsi="Times New Roman" w:cs="Times New Roman"/>
          <w:sz w:val="24"/>
          <w:szCs w:val="24"/>
        </w:rPr>
        <w:t>участника отбора</w:t>
      </w:r>
      <w:r w:rsidRPr="00E3615B">
        <w:rPr>
          <w:rFonts w:ascii="Times New Roman" w:hAnsi="Times New Roman" w:cs="Times New Roman"/>
          <w:sz w:val="24"/>
          <w:szCs w:val="24"/>
        </w:rPr>
        <w:t>: __________________________________________________</w:t>
      </w:r>
    </w:p>
    <w:p w14:paraId="1FF0C9DF"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Юридический адрес: ________________________________________________________</w:t>
      </w:r>
    </w:p>
    <w:p w14:paraId="737D219D"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ИНН/КПП: __________________________________________________________________</w:t>
      </w:r>
    </w:p>
    <w:p w14:paraId="227F6751"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р/с: ______________________________________________________________________</w:t>
      </w:r>
    </w:p>
    <w:p w14:paraId="0CAB5BD5"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Наименование банка: _______________________________________________________</w:t>
      </w:r>
    </w:p>
    <w:p w14:paraId="24EE9FD8"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к/</w:t>
      </w:r>
      <w:proofErr w:type="spellStart"/>
      <w:r w:rsidRPr="00E3615B">
        <w:rPr>
          <w:rFonts w:ascii="Times New Roman" w:hAnsi="Times New Roman" w:cs="Times New Roman"/>
          <w:sz w:val="24"/>
          <w:szCs w:val="24"/>
        </w:rPr>
        <w:t>сч</w:t>
      </w:r>
      <w:proofErr w:type="spellEnd"/>
      <w:r w:rsidRPr="00E3615B">
        <w:rPr>
          <w:rFonts w:ascii="Times New Roman" w:hAnsi="Times New Roman" w:cs="Times New Roman"/>
          <w:sz w:val="24"/>
          <w:szCs w:val="24"/>
        </w:rPr>
        <w:t>: _____________________________________________________________________</w:t>
      </w:r>
    </w:p>
    <w:p w14:paraId="7176F469"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БИК: ______________________________________________________________________</w:t>
      </w:r>
    </w:p>
    <w:p w14:paraId="7B8B6344" w14:textId="77777777" w:rsidR="00D62A35" w:rsidRPr="00E3615B" w:rsidRDefault="00642456" w:rsidP="00C82489">
      <w:pPr>
        <w:pStyle w:val="ConsPlusNonformat"/>
        <w:jc w:val="both"/>
        <w:rPr>
          <w:rFonts w:ascii="Times New Roman" w:hAnsi="Times New Roman" w:cs="Times New Roman"/>
          <w:sz w:val="24"/>
          <w:szCs w:val="24"/>
        </w:rPr>
      </w:pPr>
      <w:hyperlink r:id="rId43">
        <w:r w:rsidR="00D62A35" w:rsidRPr="00E3615B">
          <w:rPr>
            <w:rFonts w:ascii="Times New Roman" w:hAnsi="Times New Roman" w:cs="Times New Roman"/>
            <w:sz w:val="24"/>
            <w:szCs w:val="24"/>
          </w:rPr>
          <w:t>ОКТМО</w:t>
        </w:r>
      </w:hyperlink>
      <w:r w:rsidR="00D62A35" w:rsidRPr="00E3615B">
        <w:rPr>
          <w:rFonts w:ascii="Times New Roman" w:hAnsi="Times New Roman" w:cs="Times New Roman"/>
          <w:sz w:val="24"/>
          <w:szCs w:val="24"/>
        </w:rPr>
        <w:t>: ____________________________________________________________________</w:t>
      </w:r>
    </w:p>
    <w:p w14:paraId="2D6C231D"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lastRenderedPageBreak/>
        <w:t>ОГРН: _____________________________________________________________________</w:t>
      </w:r>
    </w:p>
    <w:p w14:paraId="288BC94E" w14:textId="77777777" w:rsidR="00D62A35" w:rsidRPr="00E3615B" w:rsidRDefault="00D62A35" w:rsidP="00C82489">
      <w:pPr>
        <w:pStyle w:val="ConsPlusNonformat"/>
        <w:jc w:val="both"/>
        <w:rPr>
          <w:rFonts w:ascii="Times New Roman" w:hAnsi="Times New Roman" w:cs="Times New Roman"/>
          <w:sz w:val="24"/>
          <w:szCs w:val="24"/>
        </w:rPr>
      </w:pPr>
    </w:p>
    <w:p w14:paraId="15B690E7"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Расчет субсидий подтверждаю:</w:t>
      </w:r>
    </w:p>
    <w:p w14:paraId="17E1A00C" w14:textId="1739D6D4"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 xml:space="preserve">Руководитель </w:t>
      </w:r>
      <w:r w:rsidR="00137557" w:rsidRPr="00137557">
        <w:rPr>
          <w:rFonts w:ascii="Times New Roman" w:hAnsi="Times New Roman" w:cs="Times New Roman"/>
          <w:sz w:val="24"/>
          <w:szCs w:val="24"/>
        </w:rPr>
        <w:t>участника отбора</w:t>
      </w:r>
    </w:p>
    <w:p w14:paraId="45C5B3B1"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___________________________________________________________________________</w:t>
      </w:r>
    </w:p>
    <w:p w14:paraId="4C8B6424"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(подпись) (Ф.И.О. (при наличии)</w:t>
      </w:r>
    </w:p>
    <w:p w14:paraId="1A8DA6ED" w14:textId="77777777" w:rsidR="00D62A35" w:rsidRPr="00E3615B" w:rsidRDefault="00D62A35" w:rsidP="00C82489">
      <w:pPr>
        <w:pStyle w:val="ConsPlusNonformat"/>
        <w:jc w:val="both"/>
        <w:rPr>
          <w:rFonts w:ascii="Times New Roman" w:hAnsi="Times New Roman" w:cs="Times New Roman"/>
          <w:sz w:val="24"/>
          <w:szCs w:val="24"/>
        </w:rPr>
      </w:pPr>
    </w:p>
    <w:p w14:paraId="47499083" w14:textId="4BA649A9"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 xml:space="preserve">Главный бухгалтер </w:t>
      </w:r>
      <w:r w:rsidR="00137557" w:rsidRPr="00137557">
        <w:rPr>
          <w:rFonts w:ascii="Times New Roman" w:hAnsi="Times New Roman" w:cs="Times New Roman"/>
          <w:sz w:val="24"/>
          <w:szCs w:val="24"/>
        </w:rPr>
        <w:t>участника отбора</w:t>
      </w:r>
    </w:p>
    <w:p w14:paraId="6C39D731"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___________________________________________________________________________</w:t>
      </w:r>
    </w:p>
    <w:p w14:paraId="02015855"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 xml:space="preserve">              (</w:t>
      </w:r>
      <w:proofErr w:type="gramStart"/>
      <w:r w:rsidRPr="00E3615B">
        <w:rPr>
          <w:rFonts w:ascii="Times New Roman" w:hAnsi="Times New Roman" w:cs="Times New Roman"/>
          <w:sz w:val="24"/>
          <w:szCs w:val="24"/>
        </w:rPr>
        <w:t xml:space="preserve">подпись)   </w:t>
      </w:r>
      <w:proofErr w:type="gramEnd"/>
      <w:r w:rsidRPr="00E3615B">
        <w:rPr>
          <w:rFonts w:ascii="Times New Roman" w:hAnsi="Times New Roman" w:cs="Times New Roman"/>
          <w:sz w:val="24"/>
          <w:szCs w:val="24"/>
        </w:rPr>
        <w:t xml:space="preserve">                (Ф.И.О. (при наличии)</w:t>
      </w:r>
    </w:p>
    <w:p w14:paraId="08A66D27" w14:textId="77777777" w:rsidR="00D62A35" w:rsidRPr="00E3615B" w:rsidRDefault="00D62A35" w:rsidP="00C82489">
      <w:pPr>
        <w:pStyle w:val="ConsPlusNonformat"/>
        <w:jc w:val="both"/>
        <w:rPr>
          <w:rFonts w:ascii="Times New Roman" w:hAnsi="Times New Roman" w:cs="Times New Roman"/>
          <w:sz w:val="24"/>
          <w:szCs w:val="24"/>
        </w:rPr>
      </w:pPr>
    </w:p>
    <w:p w14:paraId="73B63474"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 xml:space="preserve">М.П. (при наличии) </w:t>
      </w:r>
      <w:r w:rsidR="009135F0" w:rsidRPr="00E3615B">
        <w:rPr>
          <w:rFonts w:ascii="Times New Roman" w:hAnsi="Times New Roman" w:cs="Times New Roman"/>
          <w:sz w:val="24"/>
          <w:szCs w:val="24"/>
        </w:rPr>
        <w:t>«</w:t>
      </w:r>
      <w:r w:rsidRPr="00E3615B">
        <w:rPr>
          <w:rFonts w:ascii="Times New Roman" w:hAnsi="Times New Roman" w:cs="Times New Roman"/>
          <w:sz w:val="24"/>
          <w:szCs w:val="24"/>
        </w:rPr>
        <w:t>__</w:t>
      </w:r>
      <w:r w:rsidR="009135F0" w:rsidRPr="00E3615B">
        <w:rPr>
          <w:rFonts w:ascii="Times New Roman" w:hAnsi="Times New Roman" w:cs="Times New Roman"/>
          <w:sz w:val="24"/>
          <w:szCs w:val="24"/>
        </w:rPr>
        <w:t>»</w:t>
      </w:r>
      <w:r w:rsidRPr="00E3615B">
        <w:rPr>
          <w:rFonts w:ascii="Times New Roman" w:hAnsi="Times New Roman" w:cs="Times New Roman"/>
          <w:sz w:val="24"/>
          <w:szCs w:val="24"/>
        </w:rPr>
        <w:t xml:space="preserve"> _______________________ 20___ г.</w:t>
      </w:r>
    </w:p>
    <w:p w14:paraId="30073B52" w14:textId="77777777" w:rsidR="00D62A35" w:rsidRPr="00E3615B" w:rsidRDefault="00D62A35" w:rsidP="00C82489">
      <w:pPr>
        <w:pStyle w:val="ConsPlusNonformat"/>
        <w:jc w:val="both"/>
        <w:rPr>
          <w:rFonts w:ascii="Times New Roman" w:hAnsi="Times New Roman" w:cs="Times New Roman"/>
          <w:sz w:val="24"/>
          <w:szCs w:val="24"/>
        </w:rPr>
      </w:pPr>
      <w:r w:rsidRPr="00E3615B">
        <w:rPr>
          <w:rFonts w:ascii="Times New Roman" w:hAnsi="Times New Roman" w:cs="Times New Roman"/>
          <w:sz w:val="24"/>
          <w:szCs w:val="24"/>
        </w:rPr>
        <w:t>Исполнитель _____________________ телефон _______________</w:t>
      </w:r>
    </w:p>
    <w:p w14:paraId="207B86CB" w14:textId="77777777" w:rsidR="00621C7D" w:rsidRPr="00E3615B" w:rsidRDefault="00621C7D" w:rsidP="00621C7D">
      <w:pPr>
        <w:autoSpaceDE w:val="0"/>
        <w:autoSpaceDN w:val="0"/>
        <w:adjustRightInd w:val="0"/>
        <w:spacing w:line="240" w:lineRule="auto"/>
        <w:ind w:firstLine="540"/>
        <w:rPr>
          <w:sz w:val="24"/>
          <w:szCs w:val="24"/>
        </w:rPr>
      </w:pPr>
      <w:r w:rsidRPr="00E3615B">
        <w:rPr>
          <w:sz w:val="24"/>
          <w:szCs w:val="24"/>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3DEED098" w14:textId="77777777" w:rsidR="00D62A35" w:rsidRPr="00E3615B" w:rsidRDefault="00D62A35" w:rsidP="00C82489">
      <w:pPr>
        <w:pStyle w:val="ConsPlusNormal"/>
        <w:jc w:val="both"/>
        <w:rPr>
          <w:sz w:val="24"/>
          <w:szCs w:val="24"/>
        </w:rPr>
      </w:pPr>
    </w:p>
    <w:p w14:paraId="0DC52F90" w14:textId="77777777" w:rsidR="00D62A35" w:rsidRPr="00E3615B" w:rsidRDefault="00D62A35" w:rsidP="00C82489">
      <w:pPr>
        <w:pStyle w:val="ConsPlusNormal"/>
        <w:jc w:val="both"/>
        <w:rPr>
          <w:sz w:val="24"/>
          <w:szCs w:val="24"/>
        </w:rPr>
      </w:pPr>
    </w:p>
    <w:p w14:paraId="60BE60B5" w14:textId="68AC950E" w:rsidR="00FB1EC6" w:rsidRPr="00E3615B" w:rsidRDefault="00FB1EC6">
      <w:pPr>
        <w:rPr>
          <w:rFonts w:eastAsiaTheme="minorEastAsia"/>
          <w:sz w:val="24"/>
          <w:szCs w:val="24"/>
          <w:lang w:eastAsia="ru-RU"/>
        </w:rPr>
      </w:pPr>
      <w:r w:rsidRPr="00E3615B">
        <w:rPr>
          <w:sz w:val="24"/>
          <w:szCs w:val="24"/>
        </w:rPr>
        <w:br w:type="page"/>
      </w:r>
    </w:p>
    <w:tbl>
      <w:tblPr>
        <w:tblStyle w:val="a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E3615B" w:rsidRPr="00E3615B" w14:paraId="0BC3973F" w14:textId="77777777" w:rsidTr="00FD7BDF">
        <w:trPr>
          <w:trHeight w:val="3686"/>
        </w:trPr>
        <w:tc>
          <w:tcPr>
            <w:tcW w:w="4642" w:type="dxa"/>
          </w:tcPr>
          <w:p w14:paraId="185D0F07" w14:textId="0703560A" w:rsidR="00FB1EC6" w:rsidRPr="00E3615B" w:rsidRDefault="00FB1EC6" w:rsidP="00753879">
            <w:pPr>
              <w:pStyle w:val="ConsPlusNormal"/>
              <w:jc w:val="center"/>
              <w:outlineLvl w:val="1"/>
              <w:rPr>
                <w:sz w:val="22"/>
              </w:rPr>
            </w:pPr>
            <w:r w:rsidRPr="00E3615B">
              <w:rPr>
                <w:sz w:val="22"/>
              </w:rPr>
              <w:lastRenderedPageBreak/>
              <w:t>Приложение № 3</w:t>
            </w:r>
          </w:p>
          <w:p w14:paraId="45163C4F" w14:textId="77777777" w:rsidR="00FB1EC6" w:rsidRPr="00E3615B" w:rsidRDefault="00FB1EC6" w:rsidP="00753879">
            <w:pPr>
              <w:pStyle w:val="ConsPlusNormal"/>
              <w:jc w:val="center"/>
              <w:rPr>
                <w:sz w:val="22"/>
              </w:rPr>
            </w:pPr>
            <w:r w:rsidRPr="00E3615B">
              <w:rPr>
                <w:sz w:val="22"/>
              </w:rPr>
              <w:t>к Порядку</w:t>
            </w:r>
          </w:p>
          <w:p w14:paraId="01148875" w14:textId="028B7E7E" w:rsidR="00FB1EC6" w:rsidRPr="00E3615B" w:rsidRDefault="00FB1EC6" w:rsidP="00753879">
            <w:pPr>
              <w:pStyle w:val="ConsPlusNormal"/>
              <w:jc w:val="center"/>
              <w:rPr>
                <w:sz w:val="22"/>
              </w:rPr>
            </w:pPr>
            <w:r w:rsidRPr="00E3615B">
              <w:rPr>
                <w:sz w:val="22"/>
              </w:rPr>
              <w:t xml:space="preserve">предоставления субсидий на возмещение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к площадкам агропромышленных комплексов в муниципальных образованиях </w:t>
            </w:r>
            <w:r w:rsidR="00FD7BDF" w:rsidRPr="00E3615B">
              <w:rPr>
                <w:sz w:val="22"/>
              </w:rPr>
              <w:t>П</w:t>
            </w:r>
            <w:r w:rsidRPr="00E3615B">
              <w:rPr>
                <w:sz w:val="22"/>
              </w:rPr>
              <w:t>ензенской области в целях реализации новых инвестиционных проектов</w:t>
            </w:r>
          </w:p>
        </w:tc>
      </w:tr>
    </w:tbl>
    <w:p w14:paraId="1C7802CD" w14:textId="77777777" w:rsidR="00D62A35" w:rsidRPr="00E3615B" w:rsidRDefault="00D62A35" w:rsidP="00C82489">
      <w:pPr>
        <w:pStyle w:val="ConsPlusNormal"/>
        <w:jc w:val="both"/>
      </w:pPr>
    </w:p>
    <w:p w14:paraId="43103C34" w14:textId="77777777" w:rsidR="00D62A35" w:rsidRPr="00E3615B" w:rsidRDefault="00D62A35" w:rsidP="00C82489">
      <w:pPr>
        <w:pStyle w:val="ConsPlusNormal"/>
        <w:ind w:firstLine="540"/>
        <w:jc w:val="both"/>
        <w:rPr>
          <w:sz w:val="24"/>
          <w:szCs w:val="24"/>
        </w:rPr>
      </w:pPr>
      <w:r w:rsidRPr="00E3615B">
        <w:rPr>
          <w:sz w:val="24"/>
          <w:szCs w:val="24"/>
        </w:rPr>
        <w:t xml:space="preserve">Заполняется: </w:t>
      </w:r>
      <w:r w:rsidR="00621C7D" w:rsidRPr="00E3615B">
        <w:rPr>
          <w:sz w:val="24"/>
          <w:szCs w:val="24"/>
        </w:rPr>
        <w:t>участником отбора</w:t>
      </w:r>
    </w:p>
    <w:p w14:paraId="60E2668A" w14:textId="77777777" w:rsidR="00D62A35" w:rsidRPr="00E3615B" w:rsidRDefault="00D62A35" w:rsidP="00C82489">
      <w:pPr>
        <w:pStyle w:val="ConsPlusNormal"/>
        <w:ind w:firstLine="540"/>
        <w:jc w:val="both"/>
        <w:rPr>
          <w:sz w:val="24"/>
          <w:szCs w:val="24"/>
        </w:rPr>
      </w:pPr>
      <w:r w:rsidRPr="00E3615B">
        <w:rPr>
          <w:sz w:val="24"/>
          <w:szCs w:val="24"/>
        </w:rPr>
        <w:t>Представляется: в Министерство сельского хозяйства Пензенской области</w:t>
      </w:r>
    </w:p>
    <w:p w14:paraId="68849931" w14:textId="77777777" w:rsidR="00D62A35" w:rsidRPr="00E3615B" w:rsidRDefault="00D62A35" w:rsidP="00C82489">
      <w:pPr>
        <w:pStyle w:val="ConsPlusNormal"/>
        <w:jc w:val="both"/>
        <w:rPr>
          <w:sz w:val="24"/>
          <w:szCs w:val="24"/>
        </w:rPr>
      </w:pPr>
    </w:p>
    <w:p w14:paraId="41F5DD91" w14:textId="77777777" w:rsidR="00D62A35" w:rsidRPr="00E3615B" w:rsidRDefault="00D62A35" w:rsidP="00C82489">
      <w:pPr>
        <w:pStyle w:val="ConsPlusNormal"/>
        <w:jc w:val="center"/>
        <w:rPr>
          <w:sz w:val="24"/>
          <w:szCs w:val="24"/>
        </w:rPr>
      </w:pPr>
      <w:bookmarkStart w:id="26" w:name="P359"/>
      <w:bookmarkEnd w:id="26"/>
      <w:r w:rsidRPr="00E3615B">
        <w:rPr>
          <w:sz w:val="24"/>
          <w:szCs w:val="24"/>
        </w:rPr>
        <w:t>РАСЧЕТ</w:t>
      </w:r>
    </w:p>
    <w:p w14:paraId="1041EBAE" w14:textId="77777777" w:rsidR="00D62A35" w:rsidRPr="00E3615B" w:rsidRDefault="00D62A35" w:rsidP="00C82489">
      <w:pPr>
        <w:pStyle w:val="ConsPlusNormal"/>
        <w:jc w:val="center"/>
        <w:rPr>
          <w:sz w:val="24"/>
          <w:szCs w:val="24"/>
        </w:rPr>
      </w:pPr>
      <w:r w:rsidRPr="00E3615B">
        <w:rPr>
          <w:sz w:val="24"/>
          <w:szCs w:val="24"/>
        </w:rPr>
        <w:t>стоимости выполненных работ на строительство, реконструкцию</w:t>
      </w:r>
    </w:p>
    <w:p w14:paraId="4BFB2A2F" w14:textId="77777777" w:rsidR="00D62A35" w:rsidRPr="00E3615B" w:rsidRDefault="00D62A35" w:rsidP="00C82489">
      <w:pPr>
        <w:pStyle w:val="ConsPlusNormal"/>
        <w:jc w:val="center"/>
        <w:rPr>
          <w:sz w:val="24"/>
          <w:szCs w:val="24"/>
        </w:rPr>
      </w:pPr>
      <w:r w:rsidRPr="00E3615B">
        <w:rPr>
          <w:sz w:val="24"/>
          <w:szCs w:val="24"/>
        </w:rPr>
        <w:t>и ввод в эксплуатацию</w:t>
      </w:r>
      <w:r w:rsidR="00323A96" w:rsidRPr="00E3615B">
        <w:rPr>
          <w:sz w:val="24"/>
          <w:szCs w:val="24"/>
        </w:rPr>
        <w:t xml:space="preserve"> объекта инженерной </w:t>
      </w:r>
      <w:r w:rsidRPr="00E3615B">
        <w:rPr>
          <w:sz w:val="24"/>
          <w:szCs w:val="24"/>
        </w:rPr>
        <w:t>инфраструктуры</w:t>
      </w:r>
    </w:p>
    <w:p w14:paraId="7D8E1AD9" w14:textId="77777777" w:rsidR="00D62A35" w:rsidRPr="00E3615B" w:rsidRDefault="00D62A35" w:rsidP="00C82489">
      <w:pPr>
        <w:pStyle w:val="ConsPlusNormal"/>
        <w:jc w:val="center"/>
        <w:rPr>
          <w:sz w:val="24"/>
          <w:szCs w:val="24"/>
        </w:rPr>
      </w:pPr>
      <w:r w:rsidRPr="00E3615B">
        <w:rPr>
          <w:sz w:val="24"/>
          <w:szCs w:val="24"/>
        </w:rPr>
        <w:t>__________________________________________________</w:t>
      </w:r>
    </w:p>
    <w:p w14:paraId="4FA8E580" w14:textId="77777777" w:rsidR="00D62A35" w:rsidRPr="00E3615B" w:rsidRDefault="00D62A35" w:rsidP="00C82489">
      <w:pPr>
        <w:pStyle w:val="ConsPlusNormal"/>
        <w:jc w:val="center"/>
        <w:rPr>
          <w:sz w:val="24"/>
          <w:szCs w:val="24"/>
        </w:rPr>
      </w:pPr>
      <w:r w:rsidRPr="00E3615B">
        <w:rPr>
          <w:sz w:val="24"/>
          <w:szCs w:val="24"/>
        </w:rPr>
        <w:t>(наименование объекта</w:t>
      </w:r>
      <w:r w:rsidR="009C6FE1" w:rsidRPr="00E3615B">
        <w:rPr>
          <w:sz w:val="24"/>
          <w:szCs w:val="24"/>
        </w:rPr>
        <w:t xml:space="preserve"> инженерной</w:t>
      </w:r>
      <w:r w:rsidRPr="00E3615B">
        <w:rPr>
          <w:sz w:val="24"/>
          <w:szCs w:val="24"/>
        </w:rPr>
        <w:t xml:space="preserve"> инфраструктуры)</w:t>
      </w:r>
    </w:p>
    <w:tbl>
      <w:tblPr>
        <w:tblW w:w="9930"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0"/>
        <w:gridCol w:w="1417"/>
        <w:gridCol w:w="1701"/>
        <w:gridCol w:w="1403"/>
        <w:gridCol w:w="1438"/>
        <w:gridCol w:w="1134"/>
        <w:gridCol w:w="1128"/>
        <w:gridCol w:w="709"/>
      </w:tblGrid>
      <w:tr w:rsidR="00E3615B" w:rsidRPr="00E3615B" w14:paraId="5B48E84B" w14:textId="77777777" w:rsidTr="00621C7D">
        <w:trPr>
          <w:jc w:val="center"/>
        </w:trPr>
        <w:tc>
          <w:tcPr>
            <w:tcW w:w="2417" w:type="dxa"/>
            <w:gridSpan w:val="2"/>
          </w:tcPr>
          <w:p w14:paraId="503D3D65" w14:textId="77777777" w:rsidR="00621C7D" w:rsidRPr="00E3615B" w:rsidRDefault="00621C7D" w:rsidP="00621C7D">
            <w:pPr>
              <w:pStyle w:val="ConsPlusNormal"/>
              <w:jc w:val="center"/>
              <w:rPr>
                <w:sz w:val="22"/>
              </w:rPr>
            </w:pPr>
            <w:r w:rsidRPr="00E3615B">
              <w:rPr>
                <w:sz w:val="22"/>
              </w:rPr>
              <w:t>Номер</w:t>
            </w:r>
          </w:p>
        </w:tc>
        <w:tc>
          <w:tcPr>
            <w:tcW w:w="1701" w:type="dxa"/>
            <w:vMerge w:val="restart"/>
          </w:tcPr>
          <w:p w14:paraId="58693138" w14:textId="77777777" w:rsidR="00621C7D" w:rsidRPr="00E3615B" w:rsidRDefault="00621C7D" w:rsidP="00621C7D">
            <w:pPr>
              <w:pStyle w:val="ConsPlusNormal"/>
              <w:jc w:val="center"/>
              <w:rPr>
                <w:sz w:val="22"/>
              </w:rPr>
            </w:pPr>
            <w:r w:rsidRPr="00E3615B">
              <w:rPr>
                <w:sz w:val="22"/>
              </w:rPr>
              <w:t>Наименование работ</w:t>
            </w:r>
          </w:p>
        </w:tc>
        <w:tc>
          <w:tcPr>
            <w:tcW w:w="1403" w:type="dxa"/>
            <w:vMerge w:val="restart"/>
          </w:tcPr>
          <w:p w14:paraId="56920FE7" w14:textId="77777777" w:rsidR="00621C7D" w:rsidRPr="00E3615B" w:rsidRDefault="00621C7D" w:rsidP="00621C7D">
            <w:pPr>
              <w:pStyle w:val="ConsPlusNormal"/>
              <w:jc w:val="center"/>
              <w:rPr>
                <w:sz w:val="22"/>
              </w:rPr>
            </w:pPr>
            <w:r w:rsidRPr="00E3615B">
              <w:rPr>
                <w:sz w:val="22"/>
              </w:rPr>
              <w:t>Номер единичной расценки</w:t>
            </w:r>
          </w:p>
        </w:tc>
        <w:tc>
          <w:tcPr>
            <w:tcW w:w="1438" w:type="dxa"/>
            <w:vMerge w:val="restart"/>
          </w:tcPr>
          <w:p w14:paraId="3C78F399" w14:textId="77777777" w:rsidR="00621C7D" w:rsidRPr="00E3615B" w:rsidRDefault="00621C7D" w:rsidP="00621C7D">
            <w:pPr>
              <w:pStyle w:val="ConsPlusNormal"/>
              <w:jc w:val="center"/>
              <w:rPr>
                <w:sz w:val="22"/>
              </w:rPr>
            </w:pPr>
            <w:r w:rsidRPr="00E3615B">
              <w:rPr>
                <w:sz w:val="22"/>
              </w:rPr>
              <w:t>Единица измерения</w:t>
            </w:r>
          </w:p>
        </w:tc>
        <w:tc>
          <w:tcPr>
            <w:tcW w:w="2971" w:type="dxa"/>
            <w:gridSpan w:val="3"/>
          </w:tcPr>
          <w:p w14:paraId="072616E4" w14:textId="77777777" w:rsidR="00621C7D" w:rsidRPr="00E3615B" w:rsidRDefault="00621C7D" w:rsidP="00621C7D">
            <w:pPr>
              <w:pStyle w:val="ConsPlusNormal"/>
              <w:jc w:val="center"/>
              <w:rPr>
                <w:sz w:val="22"/>
              </w:rPr>
            </w:pPr>
            <w:r w:rsidRPr="00E3615B">
              <w:rPr>
                <w:sz w:val="22"/>
              </w:rPr>
              <w:t>Выполнено работ</w:t>
            </w:r>
          </w:p>
        </w:tc>
      </w:tr>
      <w:tr w:rsidR="00E3615B" w:rsidRPr="00E3615B" w14:paraId="7CBA02D3" w14:textId="77777777" w:rsidTr="00621C7D">
        <w:trPr>
          <w:jc w:val="center"/>
        </w:trPr>
        <w:tc>
          <w:tcPr>
            <w:tcW w:w="1000" w:type="dxa"/>
          </w:tcPr>
          <w:p w14:paraId="17045952" w14:textId="77777777" w:rsidR="00621C7D" w:rsidRPr="00E3615B" w:rsidRDefault="00621C7D" w:rsidP="00621C7D">
            <w:pPr>
              <w:pStyle w:val="ConsPlusNormal"/>
              <w:jc w:val="center"/>
              <w:rPr>
                <w:sz w:val="22"/>
              </w:rPr>
            </w:pPr>
            <w:r w:rsidRPr="00E3615B">
              <w:rPr>
                <w:sz w:val="22"/>
              </w:rPr>
              <w:t>по порядку</w:t>
            </w:r>
          </w:p>
        </w:tc>
        <w:tc>
          <w:tcPr>
            <w:tcW w:w="1417" w:type="dxa"/>
          </w:tcPr>
          <w:p w14:paraId="1CE34AA0" w14:textId="77777777" w:rsidR="00621C7D" w:rsidRPr="00E3615B" w:rsidRDefault="00621C7D" w:rsidP="00621C7D">
            <w:pPr>
              <w:pStyle w:val="ConsPlusNormal"/>
              <w:jc w:val="center"/>
              <w:rPr>
                <w:sz w:val="22"/>
              </w:rPr>
            </w:pPr>
            <w:r w:rsidRPr="00E3615B">
              <w:rPr>
                <w:sz w:val="22"/>
              </w:rPr>
              <w:t>позиции в смете</w:t>
            </w:r>
          </w:p>
        </w:tc>
        <w:tc>
          <w:tcPr>
            <w:tcW w:w="1701" w:type="dxa"/>
            <w:vMerge/>
          </w:tcPr>
          <w:p w14:paraId="56B29991" w14:textId="77777777" w:rsidR="00621C7D" w:rsidRPr="00E3615B" w:rsidRDefault="00621C7D" w:rsidP="00621C7D">
            <w:pPr>
              <w:pStyle w:val="ConsPlusNormal"/>
              <w:rPr>
                <w:sz w:val="22"/>
              </w:rPr>
            </w:pPr>
          </w:p>
        </w:tc>
        <w:tc>
          <w:tcPr>
            <w:tcW w:w="1403" w:type="dxa"/>
            <w:vMerge/>
          </w:tcPr>
          <w:p w14:paraId="1CBA276B" w14:textId="77777777" w:rsidR="00621C7D" w:rsidRPr="00E3615B" w:rsidRDefault="00621C7D" w:rsidP="00621C7D">
            <w:pPr>
              <w:pStyle w:val="ConsPlusNormal"/>
              <w:rPr>
                <w:sz w:val="22"/>
              </w:rPr>
            </w:pPr>
          </w:p>
        </w:tc>
        <w:tc>
          <w:tcPr>
            <w:tcW w:w="1438" w:type="dxa"/>
            <w:vMerge/>
          </w:tcPr>
          <w:p w14:paraId="2C87023F" w14:textId="77777777" w:rsidR="00621C7D" w:rsidRPr="00E3615B" w:rsidRDefault="00621C7D" w:rsidP="00621C7D">
            <w:pPr>
              <w:pStyle w:val="ConsPlusNormal"/>
              <w:rPr>
                <w:sz w:val="22"/>
              </w:rPr>
            </w:pPr>
          </w:p>
        </w:tc>
        <w:tc>
          <w:tcPr>
            <w:tcW w:w="1134" w:type="dxa"/>
          </w:tcPr>
          <w:p w14:paraId="526E0493" w14:textId="77777777" w:rsidR="00621C7D" w:rsidRPr="00E3615B" w:rsidRDefault="00621C7D" w:rsidP="00621C7D">
            <w:pPr>
              <w:pStyle w:val="ConsPlusNormal"/>
              <w:jc w:val="center"/>
              <w:rPr>
                <w:sz w:val="22"/>
              </w:rPr>
            </w:pPr>
            <w:r w:rsidRPr="00E3615B">
              <w:rPr>
                <w:sz w:val="22"/>
              </w:rPr>
              <w:t>количество</w:t>
            </w:r>
          </w:p>
        </w:tc>
        <w:tc>
          <w:tcPr>
            <w:tcW w:w="1128" w:type="dxa"/>
          </w:tcPr>
          <w:p w14:paraId="61B26580" w14:textId="77777777" w:rsidR="00621C7D" w:rsidRPr="00E3615B" w:rsidRDefault="00621C7D" w:rsidP="00621C7D">
            <w:pPr>
              <w:pStyle w:val="ConsPlusNormal"/>
              <w:jc w:val="center"/>
              <w:rPr>
                <w:sz w:val="22"/>
              </w:rPr>
            </w:pPr>
            <w:r w:rsidRPr="00E3615B">
              <w:rPr>
                <w:sz w:val="22"/>
              </w:rPr>
              <w:t>цена за единицу, руб.</w:t>
            </w:r>
          </w:p>
        </w:tc>
        <w:tc>
          <w:tcPr>
            <w:tcW w:w="709" w:type="dxa"/>
          </w:tcPr>
          <w:p w14:paraId="13ECC122" w14:textId="77777777" w:rsidR="00621C7D" w:rsidRPr="00E3615B" w:rsidRDefault="00621C7D" w:rsidP="00621C7D">
            <w:pPr>
              <w:pStyle w:val="ConsPlusNormal"/>
              <w:jc w:val="center"/>
              <w:rPr>
                <w:sz w:val="22"/>
              </w:rPr>
            </w:pPr>
            <w:r w:rsidRPr="00E3615B">
              <w:rPr>
                <w:sz w:val="22"/>
              </w:rPr>
              <w:t>стоимость, руб.</w:t>
            </w:r>
          </w:p>
        </w:tc>
      </w:tr>
      <w:tr w:rsidR="00E3615B" w:rsidRPr="00E3615B" w14:paraId="313CBA15" w14:textId="77777777" w:rsidTr="00621C7D">
        <w:trPr>
          <w:jc w:val="center"/>
        </w:trPr>
        <w:tc>
          <w:tcPr>
            <w:tcW w:w="1000" w:type="dxa"/>
          </w:tcPr>
          <w:p w14:paraId="070B51D1" w14:textId="77777777" w:rsidR="00621C7D" w:rsidRPr="00E3615B" w:rsidRDefault="00621C7D" w:rsidP="00621C7D">
            <w:pPr>
              <w:pStyle w:val="ConsPlusNormal"/>
              <w:jc w:val="center"/>
              <w:rPr>
                <w:sz w:val="22"/>
              </w:rPr>
            </w:pPr>
            <w:r w:rsidRPr="00E3615B">
              <w:rPr>
                <w:sz w:val="22"/>
              </w:rPr>
              <w:t>1</w:t>
            </w:r>
          </w:p>
        </w:tc>
        <w:tc>
          <w:tcPr>
            <w:tcW w:w="1417" w:type="dxa"/>
          </w:tcPr>
          <w:p w14:paraId="584E6776" w14:textId="77777777" w:rsidR="00621C7D" w:rsidRPr="00E3615B" w:rsidRDefault="00621C7D" w:rsidP="00621C7D">
            <w:pPr>
              <w:pStyle w:val="ConsPlusNormal"/>
              <w:jc w:val="center"/>
              <w:rPr>
                <w:sz w:val="22"/>
              </w:rPr>
            </w:pPr>
            <w:r w:rsidRPr="00E3615B">
              <w:rPr>
                <w:sz w:val="22"/>
              </w:rPr>
              <w:t>2</w:t>
            </w:r>
          </w:p>
        </w:tc>
        <w:tc>
          <w:tcPr>
            <w:tcW w:w="1701" w:type="dxa"/>
          </w:tcPr>
          <w:p w14:paraId="52E3FDF8" w14:textId="77777777" w:rsidR="00621C7D" w:rsidRPr="00E3615B" w:rsidRDefault="00621C7D" w:rsidP="00621C7D">
            <w:pPr>
              <w:pStyle w:val="ConsPlusNormal"/>
              <w:jc w:val="center"/>
              <w:rPr>
                <w:sz w:val="22"/>
              </w:rPr>
            </w:pPr>
            <w:r w:rsidRPr="00E3615B">
              <w:rPr>
                <w:sz w:val="22"/>
              </w:rPr>
              <w:t>3</w:t>
            </w:r>
          </w:p>
        </w:tc>
        <w:tc>
          <w:tcPr>
            <w:tcW w:w="1403" w:type="dxa"/>
          </w:tcPr>
          <w:p w14:paraId="0F9306B6" w14:textId="77777777" w:rsidR="00621C7D" w:rsidRPr="00E3615B" w:rsidRDefault="00621C7D" w:rsidP="00621C7D">
            <w:pPr>
              <w:pStyle w:val="ConsPlusNormal"/>
              <w:jc w:val="center"/>
              <w:rPr>
                <w:sz w:val="22"/>
              </w:rPr>
            </w:pPr>
            <w:r w:rsidRPr="00E3615B">
              <w:rPr>
                <w:sz w:val="22"/>
              </w:rPr>
              <w:t>4</w:t>
            </w:r>
          </w:p>
        </w:tc>
        <w:tc>
          <w:tcPr>
            <w:tcW w:w="1438" w:type="dxa"/>
          </w:tcPr>
          <w:p w14:paraId="16753203" w14:textId="77777777" w:rsidR="00621C7D" w:rsidRPr="00E3615B" w:rsidRDefault="00621C7D" w:rsidP="00621C7D">
            <w:pPr>
              <w:pStyle w:val="ConsPlusNormal"/>
              <w:jc w:val="center"/>
              <w:rPr>
                <w:sz w:val="22"/>
              </w:rPr>
            </w:pPr>
            <w:r w:rsidRPr="00E3615B">
              <w:rPr>
                <w:sz w:val="22"/>
              </w:rPr>
              <w:t>5</w:t>
            </w:r>
          </w:p>
        </w:tc>
        <w:tc>
          <w:tcPr>
            <w:tcW w:w="1134" w:type="dxa"/>
          </w:tcPr>
          <w:p w14:paraId="290C51EB" w14:textId="77777777" w:rsidR="00621C7D" w:rsidRPr="00E3615B" w:rsidRDefault="00621C7D" w:rsidP="00621C7D">
            <w:pPr>
              <w:pStyle w:val="ConsPlusNormal"/>
              <w:jc w:val="center"/>
              <w:rPr>
                <w:sz w:val="22"/>
              </w:rPr>
            </w:pPr>
            <w:r w:rsidRPr="00E3615B">
              <w:rPr>
                <w:sz w:val="22"/>
              </w:rPr>
              <w:t>6</w:t>
            </w:r>
          </w:p>
        </w:tc>
        <w:tc>
          <w:tcPr>
            <w:tcW w:w="1128" w:type="dxa"/>
          </w:tcPr>
          <w:p w14:paraId="58AF5A05" w14:textId="77777777" w:rsidR="00621C7D" w:rsidRPr="00E3615B" w:rsidRDefault="00621C7D" w:rsidP="00621C7D">
            <w:pPr>
              <w:pStyle w:val="ConsPlusNormal"/>
              <w:jc w:val="center"/>
              <w:rPr>
                <w:sz w:val="22"/>
              </w:rPr>
            </w:pPr>
            <w:r w:rsidRPr="00E3615B">
              <w:rPr>
                <w:sz w:val="22"/>
              </w:rPr>
              <w:t>7</w:t>
            </w:r>
          </w:p>
        </w:tc>
        <w:tc>
          <w:tcPr>
            <w:tcW w:w="709" w:type="dxa"/>
          </w:tcPr>
          <w:p w14:paraId="5A1D4DC1" w14:textId="77777777" w:rsidR="00621C7D" w:rsidRPr="00E3615B" w:rsidRDefault="00621C7D" w:rsidP="00621C7D">
            <w:pPr>
              <w:pStyle w:val="ConsPlusNormal"/>
              <w:jc w:val="center"/>
              <w:rPr>
                <w:sz w:val="22"/>
              </w:rPr>
            </w:pPr>
            <w:r w:rsidRPr="00E3615B">
              <w:rPr>
                <w:sz w:val="22"/>
              </w:rPr>
              <w:t>8</w:t>
            </w:r>
          </w:p>
        </w:tc>
      </w:tr>
      <w:tr w:rsidR="00E3615B" w:rsidRPr="00E3615B" w14:paraId="2FC10CF4" w14:textId="77777777" w:rsidTr="00621C7D">
        <w:trPr>
          <w:jc w:val="center"/>
        </w:trPr>
        <w:tc>
          <w:tcPr>
            <w:tcW w:w="1000" w:type="dxa"/>
          </w:tcPr>
          <w:p w14:paraId="01BB90B9" w14:textId="77777777" w:rsidR="00621C7D" w:rsidRPr="00E3615B" w:rsidRDefault="00621C7D" w:rsidP="00621C7D">
            <w:pPr>
              <w:pStyle w:val="ConsPlusNormal"/>
              <w:rPr>
                <w:sz w:val="22"/>
              </w:rPr>
            </w:pPr>
          </w:p>
        </w:tc>
        <w:tc>
          <w:tcPr>
            <w:tcW w:w="1417" w:type="dxa"/>
          </w:tcPr>
          <w:p w14:paraId="13ABBB90" w14:textId="77777777" w:rsidR="00621C7D" w:rsidRPr="00E3615B" w:rsidRDefault="00621C7D" w:rsidP="00621C7D">
            <w:pPr>
              <w:pStyle w:val="ConsPlusNormal"/>
              <w:rPr>
                <w:sz w:val="22"/>
              </w:rPr>
            </w:pPr>
          </w:p>
        </w:tc>
        <w:tc>
          <w:tcPr>
            <w:tcW w:w="1701" w:type="dxa"/>
          </w:tcPr>
          <w:p w14:paraId="3E473930" w14:textId="77777777" w:rsidR="00621C7D" w:rsidRPr="00E3615B" w:rsidRDefault="00621C7D" w:rsidP="00621C7D">
            <w:pPr>
              <w:pStyle w:val="ConsPlusNormal"/>
              <w:rPr>
                <w:sz w:val="22"/>
              </w:rPr>
            </w:pPr>
          </w:p>
        </w:tc>
        <w:tc>
          <w:tcPr>
            <w:tcW w:w="1403" w:type="dxa"/>
          </w:tcPr>
          <w:p w14:paraId="4D69C7EB" w14:textId="77777777" w:rsidR="00621C7D" w:rsidRPr="00E3615B" w:rsidRDefault="00621C7D" w:rsidP="00621C7D">
            <w:pPr>
              <w:pStyle w:val="ConsPlusNormal"/>
              <w:rPr>
                <w:sz w:val="22"/>
              </w:rPr>
            </w:pPr>
          </w:p>
        </w:tc>
        <w:tc>
          <w:tcPr>
            <w:tcW w:w="1438" w:type="dxa"/>
          </w:tcPr>
          <w:p w14:paraId="6E276845" w14:textId="77777777" w:rsidR="00621C7D" w:rsidRPr="00E3615B" w:rsidRDefault="00621C7D" w:rsidP="00621C7D">
            <w:pPr>
              <w:pStyle w:val="ConsPlusNormal"/>
              <w:rPr>
                <w:sz w:val="22"/>
              </w:rPr>
            </w:pPr>
          </w:p>
        </w:tc>
        <w:tc>
          <w:tcPr>
            <w:tcW w:w="1134" w:type="dxa"/>
          </w:tcPr>
          <w:p w14:paraId="78D82077" w14:textId="77777777" w:rsidR="00621C7D" w:rsidRPr="00E3615B" w:rsidRDefault="00621C7D" w:rsidP="00621C7D">
            <w:pPr>
              <w:pStyle w:val="ConsPlusNormal"/>
              <w:rPr>
                <w:sz w:val="22"/>
              </w:rPr>
            </w:pPr>
          </w:p>
        </w:tc>
        <w:tc>
          <w:tcPr>
            <w:tcW w:w="1128" w:type="dxa"/>
          </w:tcPr>
          <w:p w14:paraId="166269BF" w14:textId="77777777" w:rsidR="00621C7D" w:rsidRPr="00E3615B" w:rsidRDefault="00621C7D" w:rsidP="00621C7D">
            <w:pPr>
              <w:pStyle w:val="ConsPlusNormal"/>
              <w:rPr>
                <w:sz w:val="22"/>
              </w:rPr>
            </w:pPr>
          </w:p>
        </w:tc>
        <w:tc>
          <w:tcPr>
            <w:tcW w:w="709" w:type="dxa"/>
          </w:tcPr>
          <w:p w14:paraId="587F893F" w14:textId="77777777" w:rsidR="00621C7D" w:rsidRPr="00E3615B" w:rsidRDefault="00621C7D" w:rsidP="00621C7D">
            <w:pPr>
              <w:pStyle w:val="ConsPlusNormal"/>
              <w:rPr>
                <w:sz w:val="22"/>
              </w:rPr>
            </w:pPr>
          </w:p>
        </w:tc>
      </w:tr>
      <w:tr w:rsidR="00E3615B" w:rsidRPr="00E3615B" w14:paraId="5472E4E8" w14:textId="77777777" w:rsidTr="00621C7D">
        <w:trPr>
          <w:jc w:val="center"/>
        </w:trPr>
        <w:tc>
          <w:tcPr>
            <w:tcW w:w="1000" w:type="dxa"/>
          </w:tcPr>
          <w:p w14:paraId="1C1AC908" w14:textId="77777777" w:rsidR="00621C7D" w:rsidRPr="00E3615B" w:rsidRDefault="00621C7D" w:rsidP="00621C7D">
            <w:pPr>
              <w:pStyle w:val="ConsPlusNormal"/>
              <w:rPr>
                <w:sz w:val="22"/>
              </w:rPr>
            </w:pPr>
          </w:p>
        </w:tc>
        <w:tc>
          <w:tcPr>
            <w:tcW w:w="1417" w:type="dxa"/>
          </w:tcPr>
          <w:p w14:paraId="4A9EE9F5" w14:textId="77777777" w:rsidR="00621C7D" w:rsidRPr="00E3615B" w:rsidRDefault="00621C7D" w:rsidP="00621C7D">
            <w:pPr>
              <w:pStyle w:val="ConsPlusNormal"/>
              <w:rPr>
                <w:sz w:val="22"/>
              </w:rPr>
            </w:pPr>
          </w:p>
        </w:tc>
        <w:tc>
          <w:tcPr>
            <w:tcW w:w="1701" w:type="dxa"/>
          </w:tcPr>
          <w:p w14:paraId="4D8242BB" w14:textId="77777777" w:rsidR="00621C7D" w:rsidRPr="00E3615B" w:rsidRDefault="00621C7D" w:rsidP="00621C7D">
            <w:pPr>
              <w:pStyle w:val="ConsPlusNormal"/>
              <w:rPr>
                <w:sz w:val="22"/>
              </w:rPr>
            </w:pPr>
          </w:p>
        </w:tc>
        <w:tc>
          <w:tcPr>
            <w:tcW w:w="1403" w:type="dxa"/>
          </w:tcPr>
          <w:p w14:paraId="1946DAE6" w14:textId="77777777" w:rsidR="00621C7D" w:rsidRPr="00E3615B" w:rsidRDefault="00621C7D" w:rsidP="00621C7D">
            <w:pPr>
              <w:pStyle w:val="ConsPlusNormal"/>
              <w:rPr>
                <w:sz w:val="22"/>
              </w:rPr>
            </w:pPr>
          </w:p>
        </w:tc>
        <w:tc>
          <w:tcPr>
            <w:tcW w:w="1438" w:type="dxa"/>
          </w:tcPr>
          <w:p w14:paraId="4E4870A9" w14:textId="77777777" w:rsidR="00621C7D" w:rsidRPr="00E3615B" w:rsidRDefault="00621C7D" w:rsidP="00621C7D">
            <w:pPr>
              <w:pStyle w:val="ConsPlusNormal"/>
              <w:rPr>
                <w:sz w:val="22"/>
              </w:rPr>
            </w:pPr>
          </w:p>
        </w:tc>
        <w:tc>
          <w:tcPr>
            <w:tcW w:w="1134" w:type="dxa"/>
          </w:tcPr>
          <w:p w14:paraId="4C16EBB2" w14:textId="77777777" w:rsidR="00621C7D" w:rsidRPr="00E3615B" w:rsidRDefault="00621C7D" w:rsidP="00621C7D">
            <w:pPr>
              <w:pStyle w:val="ConsPlusNormal"/>
              <w:rPr>
                <w:sz w:val="22"/>
              </w:rPr>
            </w:pPr>
          </w:p>
        </w:tc>
        <w:tc>
          <w:tcPr>
            <w:tcW w:w="1128" w:type="dxa"/>
          </w:tcPr>
          <w:p w14:paraId="265CDF83" w14:textId="77777777" w:rsidR="00621C7D" w:rsidRPr="00E3615B" w:rsidRDefault="00621C7D" w:rsidP="00621C7D">
            <w:pPr>
              <w:pStyle w:val="ConsPlusNormal"/>
              <w:rPr>
                <w:sz w:val="22"/>
              </w:rPr>
            </w:pPr>
          </w:p>
        </w:tc>
        <w:tc>
          <w:tcPr>
            <w:tcW w:w="709" w:type="dxa"/>
          </w:tcPr>
          <w:p w14:paraId="53F761E1" w14:textId="77777777" w:rsidR="00621C7D" w:rsidRPr="00E3615B" w:rsidRDefault="00621C7D" w:rsidP="00621C7D">
            <w:pPr>
              <w:pStyle w:val="ConsPlusNormal"/>
              <w:rPr>
                <w:sz w:val="22"/>
              </w:rPr>
            </w:pPr>
          </w:p>
        </w:tc>
      </w:tr>
      <w:tr w:rsidR="00E3615B" w:rsidRPr="00E3615B" w14:paraId="160D189E" w14:textId="77777777" w:rsidTr="00621C7D">
        <w:trPr>
          <w:jc w:val="center"/>
        </w:trPr>
        <w:tc>
          <w:tcPr>
            <w:tcW w:w="1000" w:type="dxa"/>
          </w:tcPr>
          <w:p w14:paraId="56C46EE6" w14:textId="77777777" w:rsidR="00621C7D" w:rsidRPr="00E3615B" w:rsidRDefault="00621C7D" w:rsidP="00621C7D">
            <w:pPr>
              <w:pStyle w:val="ConsPlusNormal"/>
              <w:rPr>
                <w:sz w:val="22"/>
              </w:rPr>
            </w:pPr>
          </w:p>
        </w:tc>
        <w:tc>
          <w:tcPr>
            <w:tcW w:w="1417" w:type="dxa"/>
          </w:tcPr>
          <w:p w14:paraId="48DF467F" w14:textId="77777777" w:rsidR="00621C7D" w:rsidRPr="00E3615B" w:rsidRDefault="00621C7D" w:rsidP="00621C7D">
            <w:pPr>
              <w:pStyle w:val="ConsPlusNormal"/>
              <w:rPr>
                <w:sz w:val="22"/>
              </w:rPr>
            </w:pPr>
          </w:p>
        </w:tc>
        <w:tc>
          <w:tcPr>
            <w:tcW w:w="1701" w:type="dxa"/>
          </w:tcPr>
          <w:p w14:paraId="38A040EA" w14:textId="77777777" w:rsidR="00621C7D" w:rsidRPr="00E3615B" w:rsidRDefault="00621C7D" w:rsidP="00621C7D">
            <w:pPr>
              <w:pStyle w:val="ConsPlusNormal"/>
              <w:rPr>
                <w:sz w:val="22"/>
              </w:rPr>
            </w:pPr>
          </w:p>
        </w:tc>
        <w:tc>
          <w:tcPr>
            <w:tcW w:w="1403" w:type="dxa"/>
          </w:tcPr>
          <w:p w14:paraId="76E7357C" w14:textId="77777777" w:rsidR="00621C7D" w:rsidRPr="00E3615B" w:rsidRDefault="00621C7D" w:rsidP="00621C7D">
            <w:pPr>
              <w:pStyle w:val="ConsPlusNormal"/>
              <w:rPr>
                <w:sz w:val="22"/>
              </w:rPr>
            </w:pPr>
          </w:p>
        </w:tc>
        <w:tc>
          <w:tcPr>
            <w:tcW w:w="1438" w:type="dxa"/>
          </w:tcPr>
          <w:p w14:paraId="1EFBC624" w14:textId="77777777" w:rsidR="00621C7D" w:rsidRPr="00E3615B" w:rsidRDefault="00621C7D" w:rsidP="00621C7D">
            <w:pPr>
              <w:pStyle w:val="ConsPlusNormal"/>
              <w:rPr>
                <w:sz w:val="22"/>
              </w:rPr>
            </w:pPr>
          </w:p>
        </w:tc>
        <w:tc>
          <w:tcPr>
            <w:tcW w:w="1134" w:type="dxa"/>
          </w:tcPr>
          <w:p w14:paraId="3BED22BA" w14:textId="77777777" w:rsidR="00621C7D" w:rsidRPr="00E3615B" w:rsidRDefault="00621C7D" w:rsidP="00621C7D">
            <w:pPr>
              <w:pStyle w:val="ConsPlusNormal"/>
              <w:rPr>
                <w:sz w:val="22"/>
              </w:rPr>
            </w:pPr>
          </w:p>
        </w:tc>
        <w:tc>
          <w:tcPr>
            <w:tcW w:w="1128" w:type="dxa"/>
          </w:tcPr>
          <w:p w14:paraId="135A16A2" w14:textId="77777777" w:rsidR="00621C7D" w:rsidRPr="00E3615B" w:rsidRDefault="00621C7D" w:rsidP="00621C7D">
            <w:pPr>
              <w:pStyle w:val="ConsPlusNormal"/>
              <w:rPr>
                <w:sz w:val="22"/>
              </w:rPr>
            </w:pPr>
          </w:p>
        </w:tc>
        <w:tc>
          <w:tcPr>
            <w:tcW w:w="709" w:type="dxa"/>
          </w:tcPr>
          <w:p w14:paraId="02230F42" w14:textId="77777777" w:rsidR="00621C7D" w:rsidRPr="00E3615B" w:rsidRDefault="00621C7D" w:rsidP="00621C7D">
            <w:pPr>
              <w:pStyle w:val="ConsPlusNormal"/>
              <w:rPr>
                <w:sz w:val="22"/>
              </w:rPr>
            </w:pPr>
          </w:p>
        </w:tc>
      </w:tr>
      <w:tr w:rsidR="00E3615B" w:rsidRPr="00E3615B" w14:paraId="55ACCC22" w14:textId="77777777" w:rsidTr="00621C7D">
        <w:tblPrEx>
          <w:tblBorders>
            <w:left w:val="nil"/>
            <w:insideV w:val="nil"/>
          </w:tblBorders>
        </w:tblPrEx>
        <w:trPr>
          <w:jc w:val="center"/>
        </w:trPr>
        <w:tc>
          <w:tcPr>
            <w:tcW w:w="1000" w:type="dxa"/>
            <w:tcBorders>
              <w:bottom w:val="nil"/>
            </w:tcBorders>
          </w:tcPr>
          <w:p w14:paraId="0F761D60" w14:textId="77777777" w:rsidR="00621C7D" w:rsidRPr="00E3615B" w:rsidRDefault="00621C7D" w:rsidP="00621C7D">
            <w:pPr>
              <w:pStyle w:val="ConsPlusNormal"/>
              <w:rPr>
                <w:sz w:val="22"/>
              </w:rPr>
            </w:pPr>
          </w:p>
        </w:tc>
        <w:tc>
          <w:tcPr>
            <w:tcW w:w="1417" w:type="dxa"/>
            <w:tcBorders>
              <w:bottom w:val="nil"/>
            </w:tcBorders>
          </w:tcPr>
          <w:p w14:paraId="4151AA4A" w14:textId="77777777" w:rsidR="00621C7D" w:rsidRPr="00E3615B" w:rsidRDefault="00621C7D" w:rsidP="00621C7D">
            <w:pPr>
              <w:pStyle w:val="ConsPlusNormal"/>
              <w:rPr>
                <w:sz w:val="22"/>
              </w:rPr>
            </w:pPr>
          </w:p>
        </w:tc>
        <w:tc>
          <w:tcPr>
            <w:tcW w:w="1701" w:type="dxa"/>
            <w:tcBorders>
              <w:bottom w:val="nil"/>
            </w:tcBorders>
          </w:tcPr>
          <w:p w14:paraId="74FEBE7C" w14:textId="77777777" w:rsidR="00621C7D" w:rsidRPr="00E3615B" w:rsidRDefault="00621C7D" w:rsidP="00621C7D">
            <w:pPr>
              <w:pStyle w:val="ConsPlusNormal"/>
              <w:rPr>
                <w:sz w:val="22"/>
              </w:rPr>
            </w:pPr>
          </w:p>
        </w:tc>
        <w:tc>
          <w:tcPr>
            <w:tcW w:w="1403" w:type="dxa"/>
            <w:tcBorders>
              <w:bottom w:val="nil"/>
            </w:tcBorders>
          </w:tcPr>
          <w:p w14:paraId="6BDE8093" w14:textId="77777777" w:rsidR="00621C7D" w:rsidRPr="00E3615B" w:rsidRDefault="00621C7D" w:rsidP="00621C7D">
            <w:pPr>
              <w:pStyle w:val="ConsPlusNormal"/>
              <w:rPr>
                <w:sz w:val="22"/>
              </w:rPr>
            </w:pPr>
          </w:p>
        </w:tc>
        <w:tc>
          <w:tcPr>
            <w:tcW w:w="1438" w:type="dxa"/>
            <w:tcBorders>
              <w:bottom w:val="nil"/>
              <w:right w:val="single" w:sz="4" w:space="0" w:color="auto"/>
            </w:tcBorders>
          </w:tcPr>
          <w:p w14:paraId="51F76609" w14:textId="77777777" w:rsidR="00621C7D" w:rsidRPr="00E3615B" w:rsidRDefault="00621C7D" w:rsidP="00621C7D">
            <w:pPr>
              <w:pStyle w:val="ConsPlusNormal"/>
              <w:rPr>
                <w:sz w:val="22"/>
              </w:rPr>
            </w:pPr>
            <w:r w:rsidRPr="00E3615B">
              <w:rPr>
                <w:sz w:val="22"/>
              </w:rPr>
              <w:t>Итого</w:t>
            </w:r>
          </w:p>
        </w:tc>
        <w:tc>
          <w:tcPr>
            <w:tcW w:w="1134" w:type="dxa"/>
            <w:tcBorders>
              <w:left w:val="single" w:sz="4" w:space="0" w:color="auto"/>
              <w:bottom w:val="single" w:sz="4" w:space="0" w:color="auto"/>
              <w:right w:val="single" w:sz="4" w:space="0" w:color="auto"/>
            </w:tcBorders>
          </w:tcPr>
          <w:p w14:paraId="1B1250FF" w14:textId="77777777" w:rsidR="00621C7D" w:rsidRPr="00E3615B" w:rsidRDefault="00621C7D" w:rsidP="00621C7D">
            <w:pPr>
              <w:pStyle w:val="ConsPlusNormal"/>
              <w:rPr>
                <w:sz w:val="22"/>
              </w:rPr>
            </w:pPr>
          </w:p>
        </w:tc>
        <w:tc>
          <w:tcPr>
            <w:tcW w:w="1128" w:type="dxa"/>
            <w:tcBorders>
              <w:left w:val="single" w:sz="4" w:space="0" w:color="auto"/>
              <w:bottom w:val="single" w:sz="4" w:space="0" w:color="auto"/>
              <w:right w:val="single" w:sz="4" w:space="0" w:color="auto"/>
            </w:tcBorders>
          </w:tcPr>
          <w:p w14:paraId="28BA056E" w14:textId="77777777" w:rsidR="00621C7D" w:rsidRPr="00E3615B" w:rsidRDefault="00621C7D" w:rsidP="00621C7D">
            <w:pPr>
              <w:pStyle w:val="ConsPlusNormal"/>
              <w:jc w:val="center"/>
              <w:rPr>
                <w:sz w:val="22"/>
              </w:rPr>
            </w:pPr>
            <w:r w:rsidRPr="00E3615B">
              <w:rPr>
                <w:sz w:val="22"/>
              </w:rPr>
              <w:t>Х</w:t>
            </w:r>
          </w:p>
        </w:tc>
        <w:tc>
          <w:tcPr>
            <w:tcW w:w="709" w:type="dxa"/>
            <w:tcBorders>
              <w:left w:val="single" w:sz="4" w:space="0" w:color="auto"/>
              <w:bottom w:val="single" w:sz="4" w:space="0" w:color="auto"/>
              <w:right w:val="single" w:sz="4" w:space="0" w:color="auto"/>
            </w:tcBorders>
          </w:tcPr>
          <w:p w14:paraId="036F08AF" w14:textId="77777777" w:rsidR="00621C7D" w:rsidRPr="00E3615B" w:rsidRDefault="00621C7D" w:rsidP="00621C7D">
            <w:pPr>
              <w:pStyle w:val="ConsPlusNormal"/>
              <w:rPr>
                <w:sz w:val="22"/>
              </w:rPr>
            </w:pPr>
          </w:p>
        </w:tc>
      </w:tr>
      <w:tr w:rsidR="00E3615B" w:rsidRPr="00E3615B" w14:paraId="4D250773" w14:textId="77777777" w:rsidTr="00621C7D">
        <w:tblPrEx>
          <w:tblBorders>
            <w:left w:val="nil"/>
            <w:insideH w:val="nil"/>
            <w:insideV w:val="nil"/>
          </w:tblBorders>
        </w:tblPrEx>
        <w:trPr>
          <w:jc w:val="center"/>
        </w:trPr>
        <w:tc>
          <w:tcPr>
            <w:tcW w:w="1000" w:type="dxa"/>
            <w:tcBorders>
              <w:top w:val="nil"/>
              <w:bottom w:val="nil"/>
            </w:tcBorders>
          </w:tcPr>
          <w:p w14:paraId="612014C8" w14:textId="77777777" w:rsidR="00621C7D" w:rsidRPr="00E3615B" w:rsidRDefault="00621C7D" w:rsidP="00621C7D">
            <w:pPr>
              <w:pStyle w:val="ConsPlusNormal"/>
              <w:rPr>
                <w:sz w:val="22"/>
              </w:rPr>
            </w:pPr>
          </w:p>
        </w:tc>
        <w:tc>
          <w:tcPr>
            <w:tcW w:w="1417" w:type="dxa"/>
            <w:tcBorders>
              <w:top w:val="nil"/>
              <w:bottom w:val="nil"/>
            </w:tcBorders>
          </w:tcPr>
          <w:p w14:paraId="26CA3418" w14:textId="77777777" w:rsidR="00621C7D" w:rsidRPr="00E3615B" w:rsidRDefault="00621C7D" w:rsidP="00621C7D">
            <w:pPr>
              <w:pStyle w:val="ConsPlusNormal"/>
              <w:rPr>
                <w:sz w:val="22"/>
              </w:rPr>
            </w:pPr>
          </w:p>
        </w:tc>
        <w:tc>
          <w:tcPr>
            <w:tcW w:w="1701" w:type="dxa"/>
            <w:tcBorders>
              <w:top w:val="nil"/>
              <w:bottom w:val="nil"/>
            </w:tcBorders>
          </w:tcPr>
          <w:p w14:paraId="363D44BA" w14:textId="77777777" w:rsidR="00621C7D" w:rsidRPr="00E3615B" w:rsidRDefault="00621C7D" w:rsidP="00621C7D">
            <w:pPr>
              <w:pStyle w:val="ConsPlusNormal"/>
              <w:rPr>
                <w:sz w:val="22"/>
              </w:rPr>
            </w:pPr>
          </w:p>
        </w:tc>
        <w:tc>
          <w:tcPr>
            <w:tcW w:w="1403" w:type="dxa"/>
            <w:tcBorders>
              <w:top w:val="nil"/>
              <w:bottom w:val="nil"/>
            </w:tcBorders>
          </w:tcPr>
          <w:p w14:paraId="67825C66" w14:textId="77777777" w:rsidR="00621C7D" w:rsidRPr="00E3615B" w:rsidRDefault="00621C7D" w:rsidP="00621C7D">
            <w:pPr>
              <w:pStyle w:val="ConsPlusNormal"/>
              <w:rPr>
                <w:sz w:val="22"/>
              </w:rPr>
            </w:pPr>
          </w:p>
        </w:tc>
        <w:tc>
          <w:tcPr>
            <w:tcW w:w="1438" w:type="dxa"/>
            <w:tcBorders>
              <w:top w:val="nil"/>
              <w:bottom w:val="nil"/>
              <w:right w:val="single" w:sz="4" w:space="0" w:color="auto"/>
            </w:tcBorders>
          </w:tcPr>
          <w:p w14:paraId="0F1FA42D" w14:textId="77777777" w:rsidR="00621C7D" w:rsidRPr="00E3615B" w:rsidRDefault="00621C7D" w:rsidP="00621C7D">
            <w:pPr>
              <w:pStyle w:val="ConsPlusNormal"/>
              <w:rPr>
                <w:sz w:val="22"/>
              </w:rPr>
            </w:pPr>
            <w:r w:rsidRPr="00E3615B">
              <w:rPr>
                <w:sz w:val="22"/>
              </w:rPr>
              <w:t>Всего по расчету</w:t>
            </w:r>
          </w:p>
        </w:tc>
        <w:tc>
          <w:tcPr>
            <w:tcW w:w="1134" w:type="dxa"/>
            <w:tcBorders>
              <w:top w:val="single" w:sz="4" w:space="0" w:color="auto"/>
              <w:left w:val="single" w:sz="4" w:space="0" w:color="auto"/>
              <w:bottom w:val="single" w:sz="4" w:space="0" w:color="auto"/>
              <w:right w:val="single" w:sz="4" w:space="0" w:color="auto"/>
            </w:tcBorders>
          </w:tcPr>
          <w:p w14:paraId="4BEA1422" w14:textId="77777777" w:rsidR="00621C7D" w:rsidRPr="00E3615B" w:rsidRDefault="00621C7D" w:rsidP="00621C7D">
            <w:pPr>
              <w:pStyle w:val="ConsPlusNormal"/>
              <w:rPr>
                <w:sz w:val="22"/>
              </w:rPr>
            </w:pPr>
          </w:p>
        </w:tc>
        <w:tc>
          <w:tcPr>
            <w:tcW w:w="1128" w:type="dxa"/>
            <w:tcBorders>
              <w:top w:val="single" w:sz="4" w:space="0" w:color="auto"/>
              <w:left w:val="single" w:sz="4" w:space="0" w:color="auto"/>
              <w:bottom w:val="single" w:sz="4" w:space="0" w:color="auto"/>
              <w:right w:val="single" w:sz="4" w:space="0" w:color="auto"/>
            </w:tcBorders>
          </w:tcPr>
          <w:p w14:paraId="6E13489F" w14:textId="77777777" w:rsidR="00621C7D" w:rsidRPr="00E3615B" w:rsidRDefault="00621C7D" w:rsidP="00621C7D">
            <w:pPr>
              <w:pStyle w:val="ConsPlusNormal"/>
              <w:jc w:val="center"/>
              <w:rPr>
                <w:sz w:val="22"/>
              </w:rPr>
            </w:pPr>
            <w:r w:rsidRPr="00E3615B">
              <w:rPr>
                <w:sz w:val="22"/>
              </w:rPr>
              <w:t>Х</w:t>
            </w:r>
          </w:p>
        </w:tc>
        <w:tc>
          <w:tcPr>
            <w:tcW w:w="709" w:type="dxa"/>
            <w:tcBorders>
              <w:top w:val="single" w:sz="4" w:space="0" w:color="auto"/>
              <w:left w:val="single" w:sz="4" w:space="0" w:color="auto"/>
              <w:bottom w:val="single" w:sz="4" w:space="0" w:color="auto"/>
              <w:right w:val="single" w:sz="4" w:space="0" w:color="auto"/>
            </w:tcBorders>
          </w:tcPr>
          <w:p w14:paraId="74D5E7A8" w14:textId="77777777" w:rsidR="00621C7D" w:rsidRPr="00E3615B" w:rsidRDefault="00621C7D" w:rsidP="00621C7D">
            <w:pPr>
              <w:pStyle w:val="ConsPlusNormal"/>
              <w:rPr>
                <w:sz w:val="22"/>
              </w:rPr>
            </w:pPr>
          </w:p>
        </w:tc>
      </w:tr>
    </w:tbl>
    <w:p w14:paraId="209BA484" w14:textId="77777777" w:rsidR="00621C7D" w:rsidRPr="00E3615B" w:rsidRDefault="00621C7D" w:rsidP="00621C7D">
      <w:pPr>
        <w:pStyle w:val="ConsPlusNormal"/>
        <w:rPr>
          <w:sz w:val="24"/>
          <w:szCs w:val="24"/>
        </w:rPr>
      </w:pPr>
      <w:proofErr w:type="gramStart"/>
      <w:r w:rsidRPr="00E3615B">
        <w:rPr>
          <w:sz w:val="24"/>
          <w:szCs w:val="24"/>
        </w:rPr>
        <w:t>Расчет  подтверждаю</w:t>
      </w:r>
      <w:proofErr w:type="gramEnd"/>
      <w:r w:rsidRPr="00E3615B">
        <w:rPr>
          <w:sz w:val="24"/>
          <w:szCs w:val="24"/>
        </w:rPr>
        <w:t>:</w:t>
      </w:r>
    </w:p>
    <w:p w14:paraId="0E031859" w14:textId="124C0AB2" w:rsidR="00621C7D" w:rsidRPr="00E3615B" w:rsidRDefault="00621C7D" w:rsidP="00621C7D">
      <w:pPr>
        <w:pStyle w:val="ConsPlusNormal"/>
        <w:rPr>
          <w:sz w:val="24"/>
          <w:szCs w:val="24"/>
        </w:rPr>
      </w:pPr>
      <w:r w:rsidRPr="00E3615B">
        <w:rPr>
          <w:sz w:val="24"/>
          <w:szCs w:val="24"/>
        </w:rPr>
        <w:t xml:space="preserve">Руководитель </w:t>
      </w:r>
      <w:r w:rsidR="00087490" w:rsidRPr="00087490">
        <w:rPr>
          <w:sz w:val="24"/>
          <w:szCs w:val="24"/>
        </w:rPr>
        <w:t>участника отбора</w:t>
      </w:r>
    </w:p>
    <w:p w14:paraId="27C9D13F" w14:textId="77777777" w:rsidR="00621C7D" w:rsidRPr="00E3615B" w:rsidRDefault="00621C7D" w:rsidP="00621C7D">
      <w:pPr>
        <w:pStyle w:val="ConsPlusNormal"/>
        <w:rPr>
          <w:sz w:val="24"/>
          <w:szCs w:val="24"/>
        </w:rPr>
      </w:pPr>
      <w:r w:rsidRPr="00E3615B">
        <w:rPr>
          <w:sz w:val="24"/>
          <w:szCs w:val="24"/>
        </w:rPr>
        <w:t>___________________________________________________________________________</w:t>
      </w:r>
    </w:p>
    <w:p w14:paraId="046D193C" w14:textId="77777777" w:rsidR="00621C7D" w:rsidRPr="00E3615B" w:rsidRDefault="00621C7D" w:rsidP="00621C7D">
      <w:pPr>
        <w:pStyle w:val="ConsPlusNormal"/>
        <w:rPr>
          <w:sz w:val="24"/>
          <w:szCs w:val="24"/>
        </w:rPr>
      </w:pPr>
      <w:r w:rsidRPr="00E3615B">
        <w:rPr>
          <w:sz w:val="24"/>
          <w:szCs w:val="24"/>
        </w:rPr>
        <w:t xml:space="preserve">    (</w:t>
      </w:r>
      <w:proofErr w:type="gramStart"/>
      <w:r w:rsidRPr="00E3615B">
        <w:rPr>
          <w:sz w:val="24"/>
          <w:szCs w:val="24"/>
        </w:rPr>
        <w:t xml:space="preserve">подпись)   </w:t>
      </w:r>
      <w:proofErr w:type="gramEnd"/>
      <w:r w:rsidRPr="00E3615B">
        <w:rPr>
          <w:sz w:val="24"/>
          <w:szCs w:val="24"/>
        </w:rPr>
        <w:t xml:space="preserve">                  (Ф.И.О. (при наличии)</w:t>
      </w:r>
    </w:p>
    <w:p w14:paraId="686DC0E0" w14:textId="77777777" w:rsidR="00621C7D" w:rsidRPr="00E3615B" w:rsidRDefault="00621C7D" w:rsidP="00621C7D">
      <w:pPr>
        <w:pStyle w:val="ConsPlusNormal"/>
        <w:rPr>
          <w:sz w:val="24"/>
          <w:szCs w:val="24"/>
        </w:rPr>
      </w:pPr>
    </w:p>
    <w:p w14:paraId="558D4669" w14:textId="27095FEE" w:rsidR="00621C7D" w:rsidRPr="00E3615B" w:rsidRDefault="00621C7D" w:rsidP="00621C7D">
      <w:pPr>
        <w:pStyle w:val="ConsPlusNormal"/>
        <w:rPr>
          <w:sz w:val="24"/>
          <w:szCs w:val="24"/>
        </w:rPr>
      </w:pPr>
      <w:r w:rsidRPr="00E3615B">
        <w:rPr>
          <w:sz w:val="24"/>
          <w:szCs w:val="24"/>
        </w:rPr>
        <w:t xml:space="preserve">Главный бухгалтер </w:t>
      </w:r>
      <w:r w:rsidR="00087490" w:rsidRPr="00087490">
        <w:rPr>
          <w:sz w:val="24"/>
          <w:szCs w:val="24"/>
        </w:rPr>
        <w:t>участника отбора</w:t>
      </w:r>
    </w:p>
    <w:p w14:paraId="27D31FB5" w14:textId="77777777" w:rsidR="00621C7D" w:rsidRPr="00E3615B" w:rsidRDefault="00621C7D" w:rsidP="00621C7D">
      <w:pPr>
        <w:pStyle w:val="ConsPlusNormal"/>
        <w:rPr>
          <w:sz w:val="24"/>
          <w:szCs w:val="24"/>
        </w:rPr>
      </w:pPr>
      <w:r w:rsidRPr="00E3615B">
        <w:rPr>
          <w:sz w:val="24"/>
          <w:szCs w:val="24"/>
        </w:rPr>
        <w:t>___________________________________________________________________________</w:t>
      </w:r>
    </w:p>
    <w:p w14:paraId="69743C5E" w14:textId="77777777" w:rsidR="00621C7D" w:rsidRPr="00E3615B" w:rsidRDefault="00621C7D" w:rsidP="00621C7D">
      <w:pPr>
        <w:pStyle w:val="ConsPlusNormal"/>
        <w:rPr>
          <w:sz w:val="24"/>
          <w:szCs w:val="24"/>
        </w:rPr>
      </w:pPr>
      <w:r w:rsidRPr="00E3615B">
        <w:rPr>
          <w:sz w:val="24"/>
          <w:szCs w:val="24"/>
        </w:rPr>
        <w:t xml:space="preserve">    (</w:t>
      </w:r>
      <w:proofErr w:type="gramStart"/>
      <w:r w:rsidRPr="00E3615B">
        <w:rPr>
          <w:sz w:val="24"/>
          <w:szCs w:val="24"/>
        </w:rPr>
        <w:t xml:space="preserve">подпись)   </w:t>
      </w:r>
      <w:proofErr w:type="gramEnd"/>
      <w:r w:rsidRPr="00E3615B">
        <w:rPr>
          <w:sz w:val="24"/>
          <w:szCs w:val="24"/>
        </w:rPr>
        <w:t xml:space="preserve">                  (Ф.И.О. (при наличии)</w:t>
      </w:r>
    </w:p>
    <w:p w14:paraId="55691A8B" w14:textId="77777777" w:rsidR="00621C7D" w:rsidRPr="00E3615B" w:rsidRDefault="00621C7D" w:rsidP="00621C7D">
      <w:pPr>
        <w:pStyle w:val="ConsPlusNormal"/>
        <w:rPr>
          <w:sz w:val="24"/>
          <w:szCs w:val="24"/>
        </w:rPr>
      </w:pPr>
      <w:r w:rsidRPr="00E3615B">
        <w:rPr>
          <w:sz w:val="24"/>
          <w:szCs w:val="24"/>
        </w:rPr>
        <w:t>М.П. (при наличии) «__» _______________________ 20___ г.</w:t>
      </w:r>
    </w:p>
    <w:p w14:paraId="07B868B0" w14:textId="77777777" w:rsidR="00136DCF" w:rsidRPr="00E3615B" w:rsidRDefault="00621C7D" w:rsidP="00621C7D">
      <w:pPr>
        <w:pStyle w:val="ConsPlusNormal"/>
        <w:jc w:val="both"/>
        <w:rPr>
          <w:sz w:val="24"/>
          <w:szCs w:val="24"/>
        </w:rPr>
      </w:pPr>
      <w:r w:rsidRPr="00E3615B">
        <w:rPr>
          <w:sz w:val="24"/>
          <w:szCs w:val="24"/>
        </w:rPr>
        <w:t>Исполнитель _____________________ телефон ______________</w:t>
      </w:r>
    </w:p>
    <w:p w14:paraId="1948ED23" w14:textId="77777777" w:rsidR="00FD7BDF" w:rsidRPr="00E3615B" w:rsidRDefault="00FD7BDF" w:rsidP="00C82489">
      <w:pPr>
        <w:pStyle w:val="ConsPlusNormal"/>
        <w:jc w:val="right"/>
        <w:outlineLvl w:val="1"/>
        <w:rPr>
          <w:sz w:val="20"/>
          <w:szCs w:val="20"/>
        </w:rPr>
      </w:pPr>
    </w:p>
    <w:tbl>
      <w:tblPr>
        <w:tblStyle w:val="aa"/>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8"/>
      </w:tblGrid>
      <w:tr w:rsidR="00E3615B" w:rsidRPr="00E3615B" w14:paraId="721E3B97" w14:textId="77777777" w:rsidTr="00FD7BDF">
        <w:trPr>
          <w:trHeight w:val="3686"/>
        </w:trPr>
        <w:tc>
          <w:tcPr>
            <w:tcW w:w="5918" w:type="dxa"/>
          </w:tcPr>
          <w:p w14:paraId="1DBE1708" w14:textId="31EF98A9" w:rsidR="00FD7BDF" w:rsidRPr="00E3615B" w:rsidRDefault="00FD7BDF" w:rsidP="00753879">
            <w:pPr>
              <w:pStyle w:val="ConsPlusNormal"/>
              <w:jc w:val="center"/>
              <w:outlineLvl w:val="1"/>
              <w:rPr>
                <w:szCs w:val="28"/>
              </w:rPr>
            </w:pPr>
            <w:r w:rsidRPr="00E3615B">
              <w:rPr>
                <w:szCs w:val="28"/>
              </w:rPr>
              <w:lastRenderedPageBreak/>
              <w:t>Приложение № 4</w:t>
            </w:r>
          </w:p>
          <w:p w14:paraId="2086540B" w14:textId="77777777" w:rsidR="00FD7BDF" w:rsidRPr="00E3615B" w:rsidRDefault="00FD7BDF" w:rsidP="00753879">
            <w:pPr>
              <w:pStyle w:val="ConsPlusNormal"/>
              <w:jc w:val="center"/>
              <w:rPr>
                <w:szCs w:val="28"/>
              </w:rPr>
            </w:pPr>
            <w:r w:rsidRPr="00E3615B">
              <w:rPr>
                <w:szCs w:val="28"/>
              </w:rPr>
              <w:t>к Порядку</w:t>
            </w:r>
          </w:p>
          <w:p w14:paraId="5C52DE12" w14:textId="22CF1CB6" w:rsidR="00FD7BDF" w:rsidRPr="00E3615B" w:rsidRDefault="00FD7BDF" w:rsidP="00753879">
            <w:pPr>
              <w:pStyle w:val="ConsPlusNormal"/>
              <w:jc w:val="center"/>
              <w:rPr>
                <w:szCs w:val="28"/>
              </w:rPr>
            </w:pPr>
            <w:r w:rsidRPr="00E3615B">
              <w:rPr>
                <w:szCs w:val="28"/>
              </w:rPr>
              <w:t>предоставления субсидий на возмещение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w:t>
            </w:r>
          </w:p>
        </w:tc>
      </w:tr>
    </w:tbl>
    <w:p w14:paraId="176EB91B" w14:textId="77777777" w:rsidR="00D62A35" w:rsidRPr="00E3615B" w:rsidRDefault="00D62A35" w:rsidP="00C82489">
      <w:pPr>
        <w:pStyle w:val="ConsPlusNormal"/>
        <w:jc w:val="right"/>
      </w:pPr>
    </w:p>
    <w:p w14:paraId="0DC00BE4" w14:textId="77777777" w:rsidR="00D62A35" w:rsidRPr="00E3615B" w:rsidRDefault="00D62A35" w:rsidP="00C82489">
      <w:pPr>
        <w:pStyle w:val="ConsPlusNormal"/>
        <w:jc w:val="both"/>
      </w:pPr>
    </w:p>
    <w:p w14:paraId="1B94DD75" w14:textId="77777777" w:rsidR="00D62A35" w:rsidRPr="00E3615B" w:rsidRDefault="00D62A35" w:rsidP="00C82489">
      <w:pPr>
        <w:pStyle w:val="ConsPlusTitle"/>
        <w:jc w:val="center"/>
      </w:pPr>
      <w:bookmarkStart w:id="27" w:name="P460"/>
      <w:bookmarkEnd w:id="27"/>
      <w:r w:rsidRPr="00E3615B">
        <w:t>ПЕРЕЧЕНЬ</w:t>
      </w:r>
    </w:p>
    <w:p w14:paraId="39008AC0" w14:textId="5BAC4A80" w:rsidR="00D62A35" w:rsidRPr="00E3615B" w:rsidRDefault="00D62A35" w:rsidP="006D1022">
      <w:pPr>
        <w:pStyle w:val="ConsPlusTitle"/>
        <w:jc w:val="center"/>
      </w:pPr>
      <w:r w:rsidRPr="00E3615B">
        <w:t>ДОКУМЕНТОВ, ЯВЛЯЮЩИХСЯ ОСНОВАНИЕМ ДЛЯ ПРЕДОСТАВЛЕНИЯ</w:t>
      </w:r>
      <w:r w:rsidR="006D1022" w:rsidRPr="00E3615B">
        <w:t xml:space="preserve"> </w:t>
      </w:r>
      <w:r w:rsidRPr="00E3615B">
        <w:t>СУБСИДИЙ НА ВОЗМЕЩЕНИЕ ЗАТРАТ</w:t>
      </w:r>
      <w:r w:rsidR="00FD7BDF" w:rsidRPr="00E3615B">
        <w:t xml:space="preserve"> </w:t>
      </w:r>
      <w:r w:rsidR="006D1022" w:rsidRPr="00E3615B">
        <w:t>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w:t>
      </w:r>
    </w:p>
    <w:p w14:paraId="64D7B8E5" w14:textId="77777777" w:rsidR="006D1022" w:rsidRPr="00E3615B" w:rsidRDefault="006D1022" w:rsidP="006D1022">
      <w:pPr>
        <w:pStyle w:val="ConsPlusTitle"/>
        <w:jc w:val="center"/>
      </w:pPr>
    </w:p>
    <w:p w14:paraId="42DD1E87" w14:textId="77777777" w:rsidR="006D1022" w:rsidRPr="00E3615B" w:rsidRDefault="006D1022" w:rsidP="006D1022">
      <w:pPr>
        <w:pStyle w:val="ConsPlusTitle"/>
        <w:jc w:val="center"/>
      </w:pPr>
    </w:p>
    <w:p w14:paraId="37E90C1E" w14:textId="77777777" w:rsidR="00D62A35" w:rsidRPr="00E3615B" w:rsidRDefault="00D62A35" w:rsidP="00C82489">
      <w:pPr>
        <w:pStyle w:val="ConsPlusNormal"/>
        <w:ind w:firstLine="540"/>
        <w:jc w:val="both"/>
      </w:pPr>
      <w:r w:rsidRPr="00E3615B">
        <w:t>1. В случае, если средства субсидии направлены на возмещение затрат на выполнение инженерных изысканий, проектирование, экспертизу проектной документации и (или) результатов инженерных изысканий, выполненных в целях строительства, реконструкции и ввода в эксплуатацию объектов</w:t>
      </w:r>
      <w:r w:rsidR="00BF0ECE" w:rsidRPr="00E3615B">
        <w:t xml:space="preserve"> инженерной</w:t>
      </w:r>
      <w:r w:rsidRPr="00E3615B">
        <w:t xml:space="preserve"> инфраструктуры, </w:t>
      </w:r>
      <w:r w:rsidR="00136DCF" w:rsidRPr="00E3615B">
        <w:t>участники отбора</w:t>
      </w:r>
      <w:r w:rsidRPr="00E3615B">
        <w:t xml:space="preserve"> представляют следующие документы:</w:t>
      </w:r>
    </w:p>
    <w:p w14:paraId="0282A408" w14:textId="77777777" w:rsidR="00D62A35" w:rsidRPr="00E3615B" w:rsidRDefault="00D62A35" w:rsidP="00C82489">
      <w:pPr>
        <w:pStyle w:val="ConsPlusNormal"/>
        <w:ind w:firstLine="540"/>
        <w:jc w:val="both"/>
      </w:pPr>
      <w:r w:rsidRPr="00E3615B">
        <w:t>- договор</w:t>
      </w:r>
      <w:r w:rsidR="00136DCF" w:rsidRPr="00E3615B">
        <w:t>ы</w:t>
      </w:r>
      <w:r w:rsidRPr="00E3615B">
        <w:t xml:space="preserve"> на выполнение инженерных изысканий, проектирование, экспертизу проектной документации и (или) результатов инженерных изысканий;</w:t>
      </w:r>
    </w:p>
    <w:p w14:paraId="68DB852B" w14:textId="77777777" w:rsidR="00D62A35" w:rsidRPr="00E3615B" w:rsidRDefault="00D62A35" w:rsidP="00C82489">
      <w:pPr>
        <w:pStyle w:val="ConsPlusNormal"/>
        <w:ind w:firstLine="540"/>
        <w:jc w:val="both"/>
      </w:pPr>
      <w:r w:rsidRPr="00E3615B">
        <w:t>- акта приема-передачи выполненных работ;</w:t>
      </w:r>
    </w:p>
    <w:p w14:paraId="4890C0A7" w14:textId="77777777" w:rsidR="00D62A35" w:rsidRPr="00E3615B" w:rsidRDefault="00D62A35" w:rsidP="00C82489">
      <w:pPr>
        <w:pStyle w:val="ConsPlusNormal"/>
        <w:ind w:firstLine="540"/>
        <w:jc w:val="both"/>
      </w:pPr>
      <w:r w:rsidRPr="00E3615B">
        <w:t>- платежны</w:t>
      </w:r>
      <w:r w:rsidR="00136DCF" w:rsidRPr="00E3615B">
        <w:t>е</w:t>
      </w:r>
      <w:r w:rsidRPr="00E3615B">
        <w:t xml:space="preserve"> поручени</w:t>
      </w:r>
      <w:r w:rsidR="00136DCF" w:rsidRPr="00E3615B">
        <w:t>я</w:t>
      </w:r>
      <w:r w:rsidRPr="00E3615B">
        <w:t>, подтверждающи</w:t>
      </w:r>
      <w:r w:rsidR="00136DCF" w:rsidRPr="00E3615B">
        <w:t>е</w:t>
      </w:r>
      <w:r w:rsidRPr="00E3615B">
        <w:t xml:space="preserve"> перечисление средств </w:t>
      </w:r>
      <w:r w:rsidRPr="00E3615B">
        <w:lastRenderedPageBreak/>
        <w:t xml:space="preserve">подрядчикам за выполнение инженерных изысканий, проектирование, экспертизу проектной документации и (или) результатов инженерных изысканий, в </w:t>
      </w:r>
      <w:r w:rsidR="00136DCF" w:rsidRPr="00E3615B">
        <w:t>том числе по авансовым платежам.</w:t>
      </w:r>
    </w:p>
    <w:p w14:paraId="2F38C503" w14:textId="77777777" w:rsidR="00D62A35" w:rsidRPr="00E3615B" w:rsidRDefault="00D62A35" w:rsidP="00C82489">
      <w:pPr>
        <w:pStyle w:val="ConsPlusNormal"/>
        <w:ind w:firstLine="540"/>
        <w:jc w:val="both"/>
      </w:pPr>
      <w:r w:rsidRPr="00E3615B">
        <w:t xml:space="preserve">2. В случае, если средства субсидии направлены на возмещение затрат на строительство, реконструкцию и ввод в эксплуатацию объектов </w:t>
      </w:r>
      <w:r w:rsidR="004F3464" w:rsidRPr="00E3615B">
        <w:t xml:space="preserve">инженерной </w:t>
      </w:r>
      <w:r w:rsidRPr="00E3615B">
        <w:t>инфраструктуры (в том числе объектов</w:t>
      </w:r>
      <w:r w:rsidR="004F3464" w:rsidRPr="00E3615B">
        <w:t xml:space="preserve"> инженерной</w:t>
      </w:r>
      <w:r w:rsidRPr="00E3615B">
        <w:t xml:space="preserve"> инфраструктуры, включенных в соста</w:t>
      </w:r>
      <w:r w:rsidR="004F3464" w:rsidRPr="00E3615B">
        <w:t xml:space="preserve">в объекта </w:t>
      </w:r>
      <w:r w:rsidR="00136DCF" w:rsidRPr="00E3615B">
        <w:t>нового инвестиционного проекта</w:t>
      </w:r>
      <w:r w:rsidRPr="00E3615B">
        <w:t xml:space="preserve">), </w:t>
      </w:r>
      <w:r w:rsidR="00136DCF" w:rsidRPr="00E3615B">
        <w:t xml:space="preserve">участники отбора </w:t>
      </w:r>
      <w:r w:rsidRPr="00E3615B">
        <w:t>представляют следующие документы:</w:t>
      </w:r>
    </w:p>
    <w:p w14:paraId="2FEAC85A" w14:textId="77777777" w:rsidR="00D62A35" w:rsidRPr="00E3615B" w:rsidRDefault="00D62A35" w:rsidP="00C82489">
      <w:pPr>
        <w:pStyle w:val="ConsPlusNormal"/>
        <w:ind w:firstLine="540"/>
        <w:jc w:val="both"/>
      </w:pPr>
      <w:r w:rsidRPr="00E3615B">
        <w:t>- сводн</w:t>
      </w:r>
      <w:r w:rsidR="00136DCF" w:rsidRPr="00E3615B">
        <w:t>ый</w:t>
      </w:r>
      <w:r w:rsidRPr="00E3615B">
        <w:t xml:space="preserve"> сметн</w:t>
      </w:r>
      <w:r w:rsidR="00136DCF" w:rsidRPr="00E3615B">
        <w:t>ый  расчет</w:t>
      </w:r>
      <w:r w:rsidRPr="00E3615B">
        <w:t>;</w:t>
      </w:r>
    </w:p>
    <w:p w14:paraId="5D14EA61" w14:textId="77777777" w:rsidR="00D62A35" w:rsidRPr="00E3615B" w:rsidRDefault="00D62A35" w:rsidP="00C82489">
      <w:pPr>
        <w:pStyle w:val="ConsPlusNormal"/>
        <w:ind w:firstLine="540"/>
        <w:jc w:val="both"/>
      </w:pPr>
      <w:r w:rsidRPr="00E3615B">
        <w:t xml:space="preserve">- </w:t>
      </w:r>
      <w:r w:rsidR="00136DCF" w:rsidRPr="00E3615B">
        <w:t>договоры</w:t>
      </w:r>
      <w:r w:rsidRPr="00E3615B">
        <w:t xml:space="preserve"> на выполнение подрядных работ;</w:t>
      </w:r>
    </w:p>
    <w:p w14:paraId="0670623C" w14:textId="77777777" w:rsidR="00D62A35" w:rsidRPr="00E3615B" w:rsidRDefault="00D62A35" w:rsidP="00C82489">
      <w:pPr>
        <w:pStyle w:val="ConsPlusNormal"/>
        <w:ind w:firstLine="540"/>
        <w:jc w:val="both"/>
      </w:pPr>
      <w:r w:rsidRPr="00E3615B">
        <w:t>- платежны</w:t>
      </w:r>
      <w:r w:rsidR="00136DCF" w:rsidRPr="00E3615B">
        <w:t>е</w:t>
      </w:r>
      <w:r w:rsidRPr="00E3615B">
        <w:t xml:space="preserve"> поручени</w:t>
      </w:r>
      <w:r w:rsidR="00136DCF" w:rsidRPr="00E3615B">
        <w:t>я</w:t>
      </w:r>
      <w:r w:rsidRPr="00E3615B">
        <w:t>, подтверждающи</w:t>
      </w:r>
      <w:r w:rsidR="00136DCF" w:rsidRPr="00E3615B">
        <w:t>е</w:t>
      </w:r>
      <w:r w:rsidRPr="00E3615B">
        <w:t xml:space="preserve"> перечисление средств подрядчикам за выполнение работ, в том числе по авансовым платежам;</w:t>
      </w:r>
    </w:p>
    <w:p w14:paraId="207546DB" w14:textId="77777777" w:rsidR="00D62A35" w:rsidRPr="00E3615B" w:rsidRDefault="00D62A35" w:rsidP="00C82489">
      <w:pPr>
        <w:pStyle w:val="ConsPlusNormal"/>
        <w:ind w:firstLine="540"/>
        <w:jc w:val="both"/>
      </w:pPr>
      <w:r w:rsidRPr="00E3615B">
        <w:t>- справки о стоимости выполненных работ (форма</w:t>
      </w:r>
      <w:r w:rsidR="00136DCF" w:rsidRPr="00E3615B">
        <w:t xml:space="preserve"> №</w:t>
      </w:r>
      <w:r w:rsidRPr="00E3615B">
        <w:t xml:space="preserve"> КС-3);</w:t>
      </w:r>
    </w:p>
    <w:p w14:paraId="4E2BF5BB" w14:textId="77777777" w:rsidR="00D62A35" w:rsidRPr="00E3615B" w:rsidRDefault="00D62A35" w:rsidP="00C82489">
      <w:pPr>
        <w:pStyle w:val="ConsPlusNormal"/>
        <w:ind w:firstLine="540"/>
        <w:jc w:val="both"/>
      </w:pPr>
      <w:r w:rsidRPr="00E3615B">
        <w:t>- локальны</w:t>
      </w:r>
      <w:r w:rsidR="00136DCF" w:rsidRPr="00E3615B">
        <w:t>е</w:t>
      </w:r>
      <w:r w:rsidRPr="00E3615B">
        <w:t xml:space="preserve"> сметны</w:t>
      </w:r>
      <w:r w:rsidR="00136DCF" w:rsidRPr="00E3615B">
        <w:t>е</w:t>
      </w:r>
      <w:r w:rsidRPr="00E3615B">
        <w:t xml:space="preserve"> расчет</w:t>
      </w:r>
      <w:r w:rsidR="00136DCF" w:rsidRPr="00E3615B">
        <w:t>ы</w:t>
      </w:r>
      <w:r w:rsidRPr="00E3615B">
        <w:t>, акт</w:t>
      </w:r>
      <w:r w:rsidR="00136DCF" w:rsidRPr="00E3615B">
        <w:t>ы</w:t>
      </w:r>
      <w:r w:rsidRPr="00E3615B">
        <w:t xml:space="preserve"> о приемке выполненных работ (форма </w:t>
      </w:r>
      <w:r w:rsidR="00136DCF" w:rsidRPr="00E3615B">
        <w:t>№</w:t>
      </w:r>
      <w:r w:rsidRPr="00E3615B">
        <w:t xml:space="preserve"> КС-2) на строительство, реконструкцию и ввод в эксплуатацию объектов </w:t>
      </w:r>
      <w:r w:rsidR="004E48E5" w:rsidRPr="00E3615B">
        <w:t xml:space="preserve">инженерной </w:t>
      </w:r>
      <w:r w:rsidRPr="00E3615B">
        <w:t>инфраструктуры;</w:t>
      </w:r>
    </w:p>
    <w:p w14:paraId="077EED4A" w14:textId="77777777" w:rsidR="00D62A35" w:rsidRPr="00E3615B" w:rsidRDefault="00D62A35" w:rsidP="00C82489">
      <w:pPr>
        <w:pStyle w:val="ConsPlusNormal"/>
        <w:ind w:firstLine="540"/>
        <w:jc w:val="both"/>
      </w:pPr>
      <w:r w:rsidRPr="00E3615B">
        <w:t>- правоустанавливающи</w:t>
      </w:r>
      <w:r w:rsidR="00136DCF" w:rsidRPr="00E3615B">
        <w:t>е</w:t>
      </w:r>
      <w:r w:rsidRPr="00E3615B">
        <w:t xml:space="preserve"> документ</w:t>
      </w:r>
      <w:r w:rsidR="00136DCF" w:rsidRPr="00E3615B">
        <w:t>ы</w:t>
      </w:r>
      <w:r w:rsidRPr="00E3615B">
        <w:t xml:space="preserve"> на объект, в случае если права на него не зарегистрированы в Едином государственном реестре недвижимости (при осуществлении реконструкции);</w:t>
      </w:r>
    </w:p>
    <w:p w14:paraId="2B61E801" w14:textId="77777777" w:rsidR="00D62A35" w:rsidRPr="00E3615B" w:rsidRDefault="00D62A35" w:rsidP="00C82489">
      <w:pPr>
        <w:pStyle w:val="ConsPlusNormal"/>
        <w:ind w:firstLine="540"/>
        <w:jc w:val="both"/>
      </w:pPr>
      <w:r w:rsidRPr="00E3615B">
        <w:t>- правоустанавливающи</w:t>
      </w:r>
      <w:r w:rsidR="00136DCF" w:rsidRPr="00E3615B">
        <w:t>е</w:t>
      </w:r>
      <w:r w:rsidRPr="00E3615B">
        <w:t xml:space="preserve"> документ</w:t>
      </w:r>
      <w:r w:rsidR="00136DCF" w:rsidRPr="00E3615B">
        <w:t>ы</w:t>
      </w:r>
      <w:r w:rsidRPr="00E3615B">
        <w:t xml:space="preserve"> на земельный участок (на котором построен объект), в случае если права на него не зарегистрированы в Едином государственном реестре недвижимости;</w:t>
      </w:r>
    </w:p>
    <w:p w14:paraId="660E4A13" w14:textId="77777777" w:rsidR="00D62A35" w:rsidRPr="00E3615B" w:rsidRDefault="00D62A35" w:rsidP="00C82489">
      <w:pPr>
        <w:pStyle w:val="ConsPlusNormal"/>
        <w:ind w:firstLine="540"/>
        <w:jc w:val="both"/>
      </w:pPr>
      <w:r w:rsidRPr="00E3615B">
        <w:t xml:space="preserve">- </w:t>
      </w:r>
      <w:hyperlink w:anchor="P359">
        <w:r w:rsidRPr="00E3615B">
          <w:t>расчет</w:t>
        </w:r>
      </w:hyperlink>
      <w:r w:rsidRPr="00E3615B">
        <w:t xml:space="preserve"> стоимости выполненных работ на строительство, реконструкцию и ввод в эксплуатацию </w:t>
      </w:r>
      <w:r w:rsidR="004D3D14" w:rsidRPr="00E3615B">
        <w:t>объекта инженерной инфраструктуры</w:t>
      </w:r>
      <w:r w:rsidRPr="00E3615B">
        <w:t xml:space="preserve"> по форме согласно приложению </w:t>
      </w:r>
      <w:r w:rsidR="00136DCF" w:rsidRPr="00E3615B">
        <w:t>№</w:t>
      </w:r>
      <w:r w:rsidRPr="00E3615B">
        <w:t xml:space="preserve"> 3 к Порядку;</w:t>
      </w:r>
    </w:p>
    <w:p w14:paraId="4D3CA154" w14:textId="77777777" w:rsidR="00D62A35" w:rsidRPr="00E3615B" w:rsidRDefault="00D62A35" w:rsidP="00C82489">
      <w:pPr>
        <w:pStyle w:val="ConsPlusNormal"/>
        <w:ind w:firstLine="540"/>
        <w:jc w:val="both"/>
      </w:pPr>
      <w:r w:rsidRPr="00E3615B">
        <w:t>- документ, подтверждающ</w:t>
      </w:r>
      <w:r w:rsidR="00136DCF" w:rsidRPr="00E3615B">
        <w:t>ий</w:t>
      </w:r>
      <w:r w:rsidRPr="00E3615B">
        <w:t xml:space="preserve"> достоверность определения сметной стоимости строительства или копию положительного экспертного заключения о проверке сметной стоимости строительства (в случае если проведение такой экспертизы предусмотрено законодательством).</w:t>
      </w:r>
    </w:p>
    <w:p w14:paraId="2A05F8F8" w14:textId="77777777" w:rsidR="00D62A35" w:rsidRPr="00E3615B" w:rsidRDefault="00D62A35" w:rsidP="00C82489">
      <w:pPr>
        <w:pStyle w:val="ConsPlusNormal"/>
        <w:ind w:firstLine="540"/>
        <w:jc w:val="both"/>
      </w:pPr>
      <w:r w:rsidRPr="00E3615B">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573F3560" w14:textId="77777777" w:rsidR="00D62A35" w:rsidRPr="00E3615B" w:rsidRDefault="00D62A35" w:rsidP="00C82489">
      <w:pPr>
        <w:pStyle w:val="ConsPlusNormal"/>
        <w:ind w:firstLine="540"/>
        <w:jc w:val="both"/>
      </w:pPr>
      <w:r w:rsidRPr="00E3615B">
        <w:t>3. В случае, если средства субсидии направлены на возмещение затрат на подключение (технологическое присоединение) объектов капитального</w:t>
      </w:r>
      <w:r w:rsidR="00403E9E" w:rsidRPr="00E3615B">
        <w:t xml:space="preserve"> и некапитального</w:t>
      </w:r>
      <w:r w:rsidRPr="00E3615B">
        <w:t xml:space="preserve"> строительства к сетям инженерно-технического обеспечения, </w:t>
      </w:r>
      <w:r w:rsidR="00136DCF" w:rsidRPr="00E3615B">
        <w:t xml:space="preserve">участники отбора </w:t>
      </w:r>
      <w:r w:rsidRPr="00E3615B">
        <w:t>представляют следующие документы:</w:t>
      </w:r>
    </w:p>
    <w:p w14:paraId="2EEF85CF" w14:textId="77777777" w:rsidR="00D62A35" w:rsidRPr="00E3615B" w:rsidRDefault="00D62A35" w:rsidP="00C82489">
      <w:pPr>
        <w:pStyle w:val="ConsPlusNormal"/>
        <w:ind w:firstLine="540"/>
        <w:jc w:val="both"/>
      </w:pPr>
      <w:r w:rsidRPr="00E3615B">
        <w:t>- договор</w:t>
      </w:r>
      <w:r w:rsidR="00136DCF" w:rsidRPr="00E3615B">
        <w:t>ы</w:t>
      </w:r>
      <w:r w:rsidRPr="00E3615B">
        <w:t xml:space="preserve"> о подключении (технологическом присоединении) объектов капитального</w:t>
      </w:r>
      <w:r w:rsidR="00D9154B" w:rsidRPr="00E3615B">
        <w:t xml:space="preserve"> и некапитального</w:t>
      </w:r>
      <w:r w:rsidRPr="00E3615B">
        <w:t xml:space="preserve"> строительства к сетям инженерно-технического обеспечения;</w:t>
      </w:r>
    </w:p>
    <w:p w14:paraId="35ED1930" w14:textId="77777777" w:rsidR="00D62A35" w:rsidRPr="00E3615B" w:rsidRDefault="00D62A35" w:rsidP="00C82489">
      <w:pPr>
        <w:pStyle w:val="ConsPlusNormal"/>
        <w:ind w:firstLine="540"/>
        <w:jc w:val="both"/>
      </w:pPr>
      <w:r w:rsidRPr="00E3615B">
        <w:t>- акт</w:t>
      </w:r>
      <w:r w:rsidR="00136DCF" w:rsidRPr="00E3615B">
        <w:t>ы</w:t>
      </w:r>
      <w:r w:rsidRPr="00E3615B">
        <w:t xml:space="preserve"> о подключении (технологическом присоединении) объектов капитального</w:t>
      </w:r>
      <w:r w:rsidR="00D9154B" w:rsidRPr="00E3615B">
        <w:t xml:space="preserve"> и некапитального</w:t>
      </w:r>
      <w:r w:rsidRPr="00E3615B">
        <w:t xml:space="preserve"> строительства к сетям инженерно-технического обеспечения;</w:t>
      </w:r>
    </w:p>
    <w:p w14:paraId="63EC08BF" w14:textId="77777777" w:rsidR="00D62A35" w:rsidRPr="00E3615B" w:rsidRDefault="00D62A35" w:rsidP="00C82489">
      <w:pPr>
        <w:pStyle w:val="ConsPlusNormal"/>
        <w:ind w:firstLine="540"/>
        <w:jc w:val="both"/>
      </w:pPr>
      <w:r w:rsidRPr="00E3615B">
        <w:t>- платежны</w:t>
      </w:r>
      <w:r w:rsidR="00136DCF" w:rsidRPr="00E3615B">
        <w:t>е</w:t>
      </w:r>
      <w:r w:rsidRPr="00E3615B">
        <w:t xml:space="preserve"> поручени</w:t>
      </w:r>
      <w:r w:rsidR="00136DCF" w:rsidRPr="00E3615B">
        <w:t>я</w:t>
      </w:r>
      <w:r w:rsidRPr="00E3615B">
        <w:t>, подтверждающи</w:t>
      </w:r>
      <w:r w:rsidR="00136DCF" w:rsidRPr="00E3615B">
        <w:t>е</w:t>
      </w:r>
      <w:r w:rsidRPr="00E3615B">
        <w:t xml:space="preserve"> перечисление средств по договорам о подключении (технологическом присоединении) объектов </w:t>
      </w:r>
      <w:r w:rsidRPr="00E3615B">
        <w:lastRenderedPageBreak/>
        <w:t>капитального</w:t>
      </w:r>
      <w:r w:rsidR="00C12AB8" w:rsidRPr="00E3615B">
        <w:t xml:space="preserve"> и некапитального</w:t>
      </w:r>
      <w:r w:rsidRPr="00E3615B">
        <w:t xml:space="preserve"> строительства к сетям инженерно-технического обеспечения, в том числе по авансовым платежам.</w:t>
      </w:r>
    </w:p>
    <w:p w14:paraId="71187E12" w14:textId="77777777" w:rsidR="00D62A35" w:rsidRPr="00E3615B" w:rsidRDefault="00D62A35" w:rsidP="00C82489">
      <w:pPr>
        <w:pStyle w:val="ConsPlusNormal"/>
        <w:ind w:firstLine="540"/>
        <w:jc w:val="both"/>
      </w:pPr>
      <w:r w:rsidRPr="00E3615B">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25EBF565" w14:textId="7BB2EE15" w:rsidR="00FD7BDF" w:rsidRPr="00E3615B" w:rsidRDefault="00FD7BDF">
      <w:pPr>
        <w:rPr>
          <w:rFonts w:eastAsiaTheme="minorEastAsia"/>
          <w:szCs w:val="22"/>
          <w:lang w:eastAsia="ru-RU"/>
        </w:rPr>
      </w:pPr>
      <w:r w:rsidRPr="00E3615B">
        <w:br w:type="page"/>
      </w:r>
    </w:p>
    <w:tbl>
      <w:tblPr>
        <w:tblStyle w:val="aa"/>
        <w:tblW w:w="0" w:type="auto"/>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4"/>
      </w:tblGrid>
      <w:tr w:rsidR="00E3615B" w:rsidRPr="00E3615B" w14:paraId="3BF32277" w14:textId="77777777" w:rsidTr="00FD7BDF">
        <w:trPr>
          <w:trHeight w:val="3686"/>
        </w:trPr>
        <w:tc>
          <w:tcPr>
            <w:tcW w:w="5634" w:type="dxa"/>
          </w:tcPr>
          <w:p w14:paraId="665C7170" w14:textId="72AD6F07" w:rsidR="00FD7BDF" w:rsidRPr="00E3615B" w:rsidRDefault="00FD7BDF" w:rsidP="00753879">
            <w:pPr>
              <w:pStyle w:val="ConsPlusNormal"/>
              <w:jc w:val="center"/>
              <w:outlineLvl w:val="1"/>
              <w:rPr>
                <w:sz w:val="24"/>
                <w:szCs w:val="24"/>
              </w:rPr>
            </w:pPr>
            <w:r w:rsidRPr="00E3615B">
              <w:rPr>
                <w:sz w:val="24"/>
                <w:szCs w:val="24"/>
              </w:rPr>
              <w:lastRenderedPageBreak/>
              <w:t>Приложение № 5</w:t>
            </w:r>
          </w:p>
          <w:p w14:paraId="0378B12E" w14:textId="77777777" w:rsidR="00FD7BDF" w:rsidRPr="00E3615B" w:rsidRDefault="00FD7BDF" w:rsidP="00753879">
            <w:pPr>
              <w:pStyle w:val="ConsPlusNormal"/>
              <w:jc w:val="center"/>
              <w:rPr>
                <w:sz w:val="24"/>
                <w:szCs w:val="24"/>
              </w:rPr>
            </w:pPr>
            <w:r w:rsidRPr="00E3615B">
              <w:rPr>
                <w:sz w:val="24"/>
                <w:szCs w:val="24"/>
              </w:rPr>
              <w:t>к Порядку</w:t>
            </w:r>
          </w:p>
          <w:p w14:paraId="4831DCDF" w14:textId="0B23E4A6" w:rsidR="00FD7BDF" w:rsidRPr="00E3615B" w:rsidRDefault="00FD7BDF" w:rsidP="00753879">
            <w:pPr>
              <w:pStyle w:val="ConsPlusNormal"/>
              <w:jc w:val="center"/>
              <w:rPr>
                <w:sz w:val="24"/>
                <w:szCs w:val="24"/>
              </w:rPr>
            </w:pPr>
            <w:r w:rsidRPr="00E3615B">
              <w:rPr>
                <w:sz w:val="24"/>
                <w:szCs w:val="24"/>
              </w:rPr>
              <w:t>предоставления субсидий на возмещение затрат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инженерной инфраструктуры, а также на подключение (технологическое присоединение) объектов капитального и некапитального строительства к сетям инженерно-технического обеспечения к площадкам агропромышленных комплексов в муниципальных образованиях Пензенской области в целях реализации новых инвестиционных проектов</w:t>
            </w:r>
          </w:p>
        </w:tc>
      </w:tr>
    </w:tbl>
    <w:p w14:paraId="6B6A42B0" w14:textId="1FFA74B8" w:rsidR="00D63BA6" w:rsidRPr="00E3615B" w:rsidRDefault="00D63BA6" w:rsidP="00C82489">
      <w:pPr>
        <w:pStyle w:val="ConsPlusNormal"/>
        <w:ind w:firstLine="540"/>
        <w:jc w:val="right"/>
        <w:rPr>
          <w:sz w:val="20"/>
          <w:szCs w:val="20"/>
        </w:rPr>
      </w:pPr>
    </w:p>
    <w:p w14:paraId="668D4203" w14:textId="77777777" w:rsidR="00D62A35" w:rsidRPr="00E3615B" w:rsidRDefault="00D62A35" w:rsidP="00C82489">
      <w:pPr>
        <w:pStyle w:val="ConsPlusNormal"/>
        <w:jc w:val="both"/>
      </w:pPr>
    </w:p>
    <w:p w14:paraId="542A5278" w14:textId="77777777" w:rsidR="00D62A35" w:rsidRPr="00E3615B" w:rsidRDefault="00D62A35" w:rsidP="00C82489">
      <w:pPr>
        <w:pStyle w:val="ConsPlusTitle"/>
        <w:jc w:val="center"/>
      </w:pPr>
      <w:bookmarkStart w:id="28" w:name="P519"/>
      <w:bookmarkEnd w:id="28"/>
      <w:r w:rsidRPr="00E3615B">
        <w:t>ПЕРЕЧЕНЬ</w:t>
      </w:r>
    </w:p>
    <w:p w14:paraId="76AA9637" w14:textId="77777777" w:rsidR="00D62A35" w:rsidRPr="00E3615B" w:rsidRDefault="00D62A35" w:rsidP="00C82489">
      <w:pPr>
        <w:pStyle w:val="ConsPlusTitle"/>
        <w:jc w:val="center"/>
      </w:pPr>
      <w:r w:rsidRPr="00E3615B">
        <w:t>ОБЪЕКТОВ</w:t>
      </w:r>
      <w:r w:rsidR="001932BA" w:rsidRPr="00E3615B">
        <w:t xml:space="preserve"> ИНЖЕНЕРНОЙ</w:t>
      </w:r>
      <w:r w:rsidRPr="00E3615B">
        <w:t xml:space="preserve"> ИНФРАСТРУКТУРЫ</w:t>
      </w:r>
    </w:p>
    <w:p w14:paraId="0951A6E8" w14:textId="77777777" w:rsidR="00D62A35" w:rsidRPr="00E3615B" w:rsidRDefault="00D62A35" w:rsidP="00C824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7994"/>
      </w:tblGrid>
      <w:tr w:rsidR="00E3615B" w:rsidRPr="00E3615B" w14:paraId="742510D2" w14:textId="77777777">
        <w:tc>
          <w:tcPr>
            <w:tcW w:w="850" w:type="dxa"/>
            <w:vAlign w:val="center"/>
          </w:tcPr>
          <w:p w14:paraId="1C7CCD8D" w14:textId="77777777" w:rsidR="00D62A35" w:rsidRPr="00E3615B" w:rsidRDefault="00D62A35" w:rsidP="00C82489">
            <w:pPr>
              <w:pStyle w:val="ConsPlusNormal"/>
              <w:jc w:val="center"/>
            </w:pPr>
            <w:r w:rsidRPr="00E3615B">
              <w:t>1.</w:t>
            </w:r>
          </w:p>
        </w:tc>
        <w:tc>
          <w:tcPr>
            <w:tcW w:w="7994" w:type="dxa"/>
            <w:vAlign w:val="center"/>
          </w:tcPr>
          <w:p w14:paraId="7AE667B2" w14:textId="77777777" w:rsidR="00D62A35" w:rsidRPr="00E3615B" w:rsidRDefault="00D62A35" w:rsidP="00C82489">
            <w:pPr>
              <w:pStyle w:val="ConsPlusNormal"/>
              <w:jc w:val="both"/>
            </w:pPr>
            <w:r w:rsidRPr="00E3615B">
              <w:t>Энергетическая инфраструктура</w:t>
            </w:r>
          </w:p>
        </w:tc>
      </w:tr>
      <w:tr w:rsidR="00E3615B" w:rsidRPr="00E3615B" w14:paraId="61C9F9A3" w14:textId="77777777">
        <w:tc>
          <w:tcPr>
            <w:tcW w:w="850" w:type="dxa"/>
            <w:vAlign w:val="bottom"/>
          </w:tcPr>
          <w:p w14:paraId="4D033D8D" w14:textId="77777777" w:rsidR="00D62A35" w:rsidRPr="00E3615B" w:rsidRDefault="00D62A35" w:rsidP="00C82489">
            <w:pPr>
              <w:pStyle w:val="ConsPlusNormal"/>
              <w:jc w:val="center"/>
            </w:pPr>
            <w:r w:rsidRPr="00E3615B">
              <w:t>1.1.</w:t>
            </w:r>
          </w:p>
        </w:tc>
        <w:tc>
          <w:tcPr>
            <w:tcW w:w="7994" w:type="dxa"/>
            <w:vAlign w:val="bottom"/>
          </w:tcPr>
          <w:p w14:paraId="105D2E68" w14:textId="77777777" w:rsidR="00D62A35" w:rsidRPr="00E3615B" w:rsidRDefault="00D62A35" w:rsidP="00C82489">
            <w:pPr>
              <w:pStyle w:val="ConsPlusNormal"/>
              <w:jc w:val="both"/>
            </w:pPr>
            <w:r w:rsidRPr="00E3615B">
              <w:t>Объекты электросетевого хозяйства</w:t>
            </w:r>
          </w:p>
        </w:tc>
      </w:tr>
      <w:tr w:rsidR="00E3615B" w:rsidRPr="00E3615B" w14:paraId="129548AF" w14:textId="77777777">
        <w:tc>
          <w:tcPr>
            <w:tcW w:w="850" w:type="dxa"/>
            <w:vAlign w:val="center"/>
          </w:tcPr>
          <w:p w14:paraId="1C7AC25A" w14:textId="77777777" w:rsidR="00D62A35" w:rsidRPr="00E3615B" w:rsidRDefault="00D62A35" w:rsidP="00C82489">
            <w:pPr>
              <w:pStyle w:val="ConsPlusNormal"/>
              <w:jc w:val="center"/>
            </w:pPr>
            <w:r w:rsidRPr="00E3615B">
              <w:t>1.1.1.</w:t>
            </w:r>
          </w:p>
        </w:tc>
        <w:tc>
          <w:tcPr>
            <w:tcW w:w="7994" w:type="dxa"/>
            <w:vAlign w:val="center"/>
          </w:tcPr>
          <w:p w14:paraId="2C7EABE5" w14:textId="77777777" w:rsidR="00D62A35" w:rsidRPr="00E3615B" w:rsidRDefault="00D62A35" w:rsidP="00C82489">
            <w:pPr>
              <w:pStyle w:val="ConsPlusNormal"/>
              <w:jc w:val="both"/>
            </w:pPr>
            <w:r w:rsidRPr="00E3615B">
              <w:t>Линии электропередачи</w:t>
            </w:r>
          </w:p>
        </w:tc>
      </w:tr>
      <w:tr w:rsidR="00E3615B" w:rsidRPr="00E3615B" w14:paraId="7E284A1A" w14:textId="77777777">
        <w:tc>
          <w:tcPr>
            <w:tcW w:w="850" w:type="dxa"/>
            <w:vAlign w:val="bottom"/>
          </w:tcPr>
          <w:p w14:paraId="041228E9" w14:textId="77777777" w:rsidR="00D62A35" w:rsidRPr="00E3615B" w:rsidRDefault="00D62A35" w:rsidP="00C82489">
            <w:pPr>
              <w:pStyle w:val="ConsPlusNormal"/>
              <w:jc w:val="center"/>
            </w:pPr>
            <w:r w:rsidRPr="00E3615B">
              <w:t>1.1.2.</w:t>
            </w:r>
          </w:p>
        </w:tc>
        <w:tc>
          <w:tcPr>
            <w:tcW w:w="7994" w:type="dxa"/>
          </w:tcPr>
          <w:p w14:paraId="47B8231F" w14:textId="77777777" w:rsidR="00D62A35" w:rsidRPr="00E3615B" w:rsidRDefault="00D62A35" w:rsidP="00C82489">
            <w:pPr>
              <w:pStyle w:val="ConsPlusNormal"/>
              <w:jc w:val="both"/>
            </w:pPr>
            <w:r w:rsidRPr="00E3615B">
              <w:t>Трансформаторные и иные подстанции</w:t>
            </w:r>
          </w:p>
        </w:tc>
      </w:tr>
      <w:tr w:rsidR="00E3615B" w:rsidRPr="00E3615B" w14:paraId="7743201D" w14:textId="77777777">
        <w:tc>
          <w:tcPr>
            <w:tcW w:w="850" w:type="dxa"/>
          </w:tcPr>
          <w:p w14:paraId="6AAFD296" w14:textId="77777777" w:rsidR="00D62A35" w:rsidRPr="00E3615B" w:rsidRDefault="00D62A35" w:rsidP="00C82489">
            <w:pPr>
              <w:pStyle w:val="ConsPlusNormal"/>
              <w:jc w:val="center"/>
            </w:pPr>
            <w:r w:rsidRPr="00E3615B">
              <w:t>1.1.3.</w:t>
            </w:r>
          </w:p>
        </w:tc>
        <w:tc>
          <w:tcPr>
            <w:tcW w:w="7994" w:type="dxa"/>
          </w:tcPr>
          <w:p w14:paraId="762EAA2B" w14:textId="77777777" w:rsidR="00D62A35" w:rsidRPr="00E3615B" w:rsidRDefault="00D62A35" w:rsidP="00C82489">
            <w:pPr>
              <w:pStyle w:val="ConsPlusNormal"/>
              <w:jc w:val="both"/>
            </w:pPr>
            <w:r w:rsidRPr="00E3615B">
              <w:t>Иные объекты электросетевого хозяйства, необходимые для реализации инвестиционного проекта</w:t>
            </w:r>
          </w:p>
        </w:tc>
      </w:tr>
      <w:tr w:rsidR="00E3615B" w:rsidRPr="00E3615B" w14:paraId="627F9143" w14:textId="77777777">
        <w:tc>
          <w:tcPr>
            <w:tcW w:w="850" w:type="dxa"/>
            <w:vAlign w:val="center"/>
          </w:tcPr>
          <w:p w14:paraId="6533F956" w14:textId="77777777" w:rsidR="00D62A35" w:rsidRPr="00E3615B" w:rsidRDefault="00D62A35" w:rsidP="00C82489">
            <w:pPr>
              <w:pStyle w:val="ConsPlusNormal"/>
              <w:jc w:val="center"/>
            </w:pPr>
            <w:r w:rsidRPr="00E3615B">
              <w:t>1.2.</w:t>
            </w:r>
          </w:p>
        </w:tc>
        <w:tc>
          <w:tcPr>
            <w:tcW w:w="7994" w:type="dxa"/>
            <w:vAlign w:val="center"/>
          </w:tcPr>
          <w:p w14:paraId="15F13B60" w14:textId="77777777" w:rsidR="00D62A35" w:rsidRPr="00E3615B" w:rsidRDefault="00D62A35" w:rsidP="00C82489">
            <w:pPr>
              <w:pStyle w:val="ConsPlusNormal"/>
              <w:jc w:val="both"/>
            </w:pPr>
            <w:r w:rsidRPr="00E3615B">
              <w:t>Объекты электроэнергетики</w:t>
            </w:r>
          </w:p>
        </w:tc>
      </w:tr>
      <w:tr w:rsidR="00E3615B" w:rsidRPr="00E3615B" w14:paraId="106CF69A" w14:textId="77777777">
        <w:tc>
          <w:tcPr>
            <w:tcW w:w="850" w:type="dxa"/>
          </w:tcPr>
          <w:p w14:paraId="52F4AACE" w14:textId="77777777" w:rsidR="00D62A35" w:rsidRPr="00E3615B" w:rsidRDefault="00D62A35" w:rsidP="00C82489">
            <w:pPr>
              <w:pStyle w:val="ConsPlusNormal"/>
              <w:jc w:val="center"/>
            </w:pPr>
            <w:r w:rsidRPr="00E3615B">
              <w:t>1.2.1.</w:t>
            </w:r>
          </w:p>
        </w:tc>
        <w:tc>
          <w:tcPr>
            <w:tcW w:w="7994" w:type="dxa"/>
            <w:vAlign w:val="bottom"/>
          </w:tcPr>
          <w:p w14:paraId="0F497728" w14:textId="77777777" w:rsidR="00D62A35" w:rsidRPr="00E3615B" w:rsidRDefault="00D62A35" w:rsidP="00C82489">
            <w:pPr>
              <w:pStyle w:val="ConsPlusNormal"/>
              <w:jc w:val="both"/>
            </w:pPr>
            <w:r w:rsidRPr="00E3615B">
              <w:t>Объекты генерации, в том числе их элементы, связанные в единый, технологически взаимосвязанный процесс производства электрической или электрической и тепловой энергии комплекс основного и вспомогательного оборудования, зданий и сооружений, объектов электросетевого хозяйства, включая системы сбора и обработки информации, управления, защиты и автоматизации (в том числе дизельные, бензиновые, газовые электростанции)</w:t>
            </w:r>
          </w:p>
        </w:tc>
      </w:tr>
      <w:tr w:rsidR="00E3615B" w:rsidRPr="00E3615B" w14:paraId="58458698" w14:textId="77777777">
        <w:tc>
          <w:tcPr>
            <w:tcW w:w="850" w:type="dxa"/>
            <w:vAlign w:val="center"/>
          </w:tcPr>
          <w:p w14:paraId="3F3D26D8" w14:textId="77777777" w:rsidR="00D62A35" w:rsidRPr="00E3615B" w:rsidRDefault="00D62A35" w:rsidP="00C82489">
            <w:pPr>
              <w:pStyle w:val="ConsPlusNormal"/>
              <w:jc w:val="center"/>
            </w:pPr>
            <w:r w:rsidRPr="00E3615B">
              <w:t>1.2.2.</w:t>
            </w:r>
          </w:p>
        </w:tc>
        <w:tc>
          <w:tcPr>
            <w:tcW w:w="7994" w:type="dxa"/>
            <w:vAlign w:val="center"/>
          </w:tcPr>
          <w:p w14:paraId="28080F73" w14:textId="77777777" w:rsidR="00D62A35" w:rsidRPr="00E3615B" w:rsidRDefault="00D62A35" w:rsidP="00C82489">
            <w:pPr>
              <w:pStyle w:val="ConsPlusNormal"/>
              <w:jc w:val="both"/>
            </w:pPr>
            <w:r w:rsidRPr="00E3615B">
              <w:t>Внеплощадочная инфраструктура объектов генерации</w:t>
            </w:r>
          </w:p>
        </w:tc>
      </w:tr>
      <w:tr w:rsidR="00E3615B" w:rsidRPr="00E3615B" w14:paraId="0B71E15D" w14:textId="77777777">
        <w:tc>
          <w:tcPr>
            <w:tcW w:w="850" w:type="dxa"/>
          </w:tcPr>
          <w:p w14:paraId="7E494A8F" w14:textId="77777777" w:rsidR="00D62A35" w:rsidRPr="00E3615B" w:rsidRDefault="00D62A35" w:rsidP="00C82489">
            <w:pPr>
              <w:pStyle w:val="ConsPlusNormal"/>
              <w:jc w:val="center"/>
            </w:pPr>
            <w:r w:rsidRPr="00E3615B">
              <w:t>1.2.3.</w:t>
            </w:r>
          </w:p>
        </w:tc>
        <w:tc>
          <w:tcPr>
            <w:tcW w:w="7994" w:type="dxa"/>
            <w:vAlign w:val="bottom"/>
          </w:tcPr>
          <w:p w14:paraId="5CBE4BE1" w14:textId="77777777" w:rsidR="00D62A35" w:rsidRPr="00E3615B" w:rsidRDefault="00D62A35" w:rsidP="00C82489">
            <w:pPr>
              <w:pStyle w:val="ConsPlusNormal"/>
              <w:jc w:val="both"/>
            </w:pPr>
            <w:r w:rsidRPr="00E3615B">
              <w:t>Иные объекты электроэнергетики, необходимые для реализации инвестиционного проекта</w:t>
            </w:r>
          </w:p>
        </w:tc>
      </w:tr>
      <w:tr w:rsidR="00E3615B" w:rsidRPr="00E3615B" w14:paraId="371C1BE9" w14:textId="77777777">
        <w:tc>
          <w:tcPr>
            <w:tcW w:w="850" w:type="dxa"/>
          </w:tcPr>
          <w:p w14:paraId="2ADF7278" w14:textId="77777777" w:rsidR="00D62A35" w:rsidRPr="00E3615B" w:rsidRDefault="00D62A35" w:rsidP="00C82489">
            <w:pPr>
              <w:pStyle w:val="ConsPlusNormal"/>
              <w:jc w:val="center"/>
            </w:pPr>
            <w:r w:rsidRPr="00E3615B">
              <w:t>1.3.</w:t>
            </w:r>
          </w:p>
        </w:tc>
        <w:tc>
          <w:tcPr>
            <w:tcW w:w="7994" w:type="dxa"/>
            <w:vAlign w:val="bottom"/>
          </w:tcPr>
          <w:p w14:paraId="59373C96" w14:textId="77777777" w:rsidR="00D62A35" w:rsidRPr="00E3615B" w:rsidRDefault="00D62A35" w:rsidP="00C82489">
            <w:pPr>
              <w:pStyle w:val="ConsPlusNormal"/>
              <w:jc w:val="both"/>
            </w:pPr>
            <w:r w:rsidRPr="00E3615B">
              <w:t xml:space="preserve">Объекты теплоснабжения, </w:t>
            </w:r>
            <w:proofErr w:type="spellStart"/>
            <w:r w:rsidRPr="00E3615B">
              <w:t>теплопотребляющие</w:t>
            </w:r>
            <w:proofErr w:type="spellEnd"/>
            <w:r w:rsidRPr="00E3615B">
              <w:t xml:space="preserve"> установки, источники тепловой энергии, тепловые сети</w:t>
            </w:r>
          </w:p>
        </w:tc>
      </w:tr>
      <w:tr w:rsidR="00E3615B" w:rsidRPr="00E3615B" w14:paraId="4274C94C" w14:textId="77777777">
        <w:tc>
          <w:tcPr>
            <w:tcW w:w="850" w:type="dxa"/>
          </w:tcPr>
          <w:p w14:paraId="4C67962E" w14:textId="77777777" w:rsidR="00D62A35" w:rsidRPr="00E3615B" w:rsidRDefault="00D62A35" w:rsidP="00C82489">
            <w:pPr>
              <w:pStyle w:val="ConsPlusNormal"/>
              <w:jc w:val="center"/>
            </w:pPr>
            <w:r w:rsidRPr="00E3615B">
              <w:lastRenderedPageBreak/>
              <w:t>1.3.1.</w:t>
            </w:r>
          </w:p>
        </w:tc>
        <w:tc>
          <w:tcPr>
            <w:tcW w:w="7994" w:type="dxa"/>
          </w:tcPr>
          <w:p w14:paraId="3CF94910" w14:textId="77777777" w:rsidR="00D62A35" w:rsidRPr="00E3615B" w:rsidRDefault="00D62A35" w:rsidP="00C82489">
            <w:pPr>
              <w:pStyle w:val="ConsPlusNormal"/>
              <w:jc w:val="both"/>
            </w:pPr>
            <w:r w:rsidRPr="00E3615B">
              <w:t>Объекты по производству тепловой энергии, в том числе функционирующие в режиме комбинированной выработки электрической и тепловой энергии (источники тепловой энергии)</w:t>
            </w:r>
          </w:p>
        </w:tc>
      </w:tr>
      <w:tr w:rsidR="00E3615B" w:rsidRPr="00E3615B" w14:paraId="1237F770" w14:textId="77777777">
        <w:tc>
          <w:tcPr>
            <w:tcW w:w="850" w:type="dxa"/>
          </w:tcPr>
          <w:p w14:paraId="155B4453" w14:textId="77777777" w:rsidR="00D62A35" w:rsidRPr="00E3615B" w:rsidRDefault="00D62A35" w:rsidP="00C82489">
            <w:pPr>
              <w:pStyle w:val="ConsPlusNormal"/>
              <w:jc w:val="center"/>
            </w:pPr>
            <w:r w:rsidRPr="00E3615B">
              <w:t>1.3.2.</w:t>
            </w:r>
          </w:p>
        </w:tc>
        <w:tc>
          <w:tcPr>
            <w:tcW w:w="7994" w:type="dxa"/>
          </w:tcPr>
          <w:p w14:paraId="6958E437" w14:textId="77777777" w:rsidR="00D62A35" w:rsidRPr="00E3615B" w:rsidRDefault="00D62A35" w:rsidP="00C82489">
            <w:pPr>
              <w:pStyle w:val="ConsPlusNormal"/>
              <w:jc w:val="both"/>
            </w:pPr>
            <w:r w:rsidRPr="00E3615B">
              <w:t>Тепловые сети, воздухоразделительные установки, сети транспортировки, системы хранения, выдачи и газификации технических газов (кислорода, азота, аргона)</w:t>
            </w:r>
          </w:p>
        </w:tc>
      </w:tr>
      <w:tr w:rsidR="00E3615B" w:rsidRPr="00E3615B" w14:paraId="16CB7622" w14:textId="77777777">
        <w:tc>
          <w:tcPr>
            <w:tcW w:w="850" w:type="dxa"/>
          </w:tcPr>
          <w:p w14:paraId="081C34EB" w14:textId="77777777" w:rsidR="00D62A35" w:rsidRPr="00E3615B" w:rsidRDefault="00D62A35" w:rsidP="00C82489">
            <w:pPr>
              <w:pStyle w:val="ConsPlusNormal"/>
              <w:jc w:val="center"/>
            </w:pPr>
            <w:r w:rsidRPr="00E3615B">
              <w:t>1.3.3.</w:t>
            </w:r>
          </w:p>
        </w:tc>
        <w:tc>
          <w:tcPr>
            <w:tcW w:w="7994" w:type="dxa"/>
          </w:tcPr>
          <w:p w14:paraId="3D26DBCF" w14:textId="77777777" w:rsidR="00D62A35" w:rsidRPr="00E3615B" w:rsidRDefault="00D62A35" w:rsidP="00C82489">
            <w:pPr>
              <w:pStyle w:val="ConsPlusNormal"/>
              <w:jc w:val="both"/>
            </w:pPr>
            <w:r w:rsidRPr="00E3615B">
              <w:t xml:space="preserve">Иные объекты теплоснабжения, </w:t>
            </w:r>
            <w:proofErr w:type="spellStart"/>
            <w:r w:rsidRPr="00E3615B">
              <w:t>теплопотребляющие</w:t>
            </w:r>
            <w:proofErr w:type="spellEnd"/>
            <w:r w:rsidRPr="00E3615B">
              <w:t xml:space="preserve"> установки, источники тепловой энергии, тепловые сети, необходимые для реализации инвестиционного проекта</w:t>
            </w:r>
          </w:p>
        </w:tc>
      </w:tr>
      <w:tr w:rsidR="00E3615B" w:rsidRPr="00E3615B" w14:paraId="448E07B2" w14:textId="77777777">
        <w:tc>
          <w:tcPr>
            <w:tcW w:w="850" w:type="dxa"/>
          </w:tcPr>
          <w:p w14:paraId="167FB957" w14:textId="77777777" w:rsidR="00D62A35" w:rsidRPr="00E3615B" w:rsidRDefault="00D62A35" w:rsidP="00C82489">
            <w:pPr>
              <w:pStyle w:val="ConsPlusNormal"/>
              <w:jc w:val="center"/>
            </w:pPr>
            <w:r w:rsidRPr="00E3615B">
              <w:t>1.3.4.</w:t>
            </w:r>
          </w:p>
        </w:tc>
        <w:tc>
          <w:tcPr>
            <w:tcW w:w="7994" w:type="dxa"/>
          </w:tcPr>
          <w:p w14:paraId="3CF600EB" w14:textId="77777777" w:rsidR="00D62A35" w:rsidRPr="00E3615B" w:rsidRDefault="00D62A35" w:rsidP="00C82489">
            <w:pPr>
              <w:pStyle w:val="ConsPlusNormal"/>
              <w:jc w:val="both"/>
            </w:pPr>
            <w:r w:rsidRPr="00E3615B">
              <w:t>Объекты газораспределительной системы</w:t>
            </w:r>
          </w:p>
        </w:tc>
      </w:tr>
      <w:tr w:rsidR="00E3615B" w:rsidRPr="00E3615B" w14:paraId="3F0BF7E7" w14:textId="77777777">
        <w:tc>
          <w:tcPr>
            <w:tcW w:w="850" w:type="dxa"/>
          </w:tcPr>
          <w:p w14:paraId="17CA06B7" w14:textId="77777777" w:rsidR="00D62A35" w:rsidRPr="00E3615B" w:rsidRDefault="00D62A35" w:rsidP="00C82489">
            <w:pPr>
              <w:pStyle w:val="ConsPlusNormal"/>
              <w:jc w:val="center"/>
            </w:pPr>
            <w:r w:rsidRPr="00E3615B">
              <w:t>1.3.5.</w:t>
            </w:r>
          </w:p>
        </w:tc>
        <w:tc>
          <w:tcPr>
            <w:tcW w:w="7994" w:type="dxa"/>
          </w:tcPr>
          <w:p w14:paraId="3C706629" w14:textId="77777777" w:rsidR="00D62A35" w:rsidRPr="00E3615B" w:rsidRDefault="00D62A35" w:rsidP="00C82489">
            <w:pPr>
              <w:pStyle w:val="ConsPlusNormal"/>
              <w:jc w:val="both"/>
            </w:pPr>
            <w:r w:rsidRPr="00E3615B">
              <w:t>Производственные и иные объекты систем снабжения природным газом и газораспределительных систем, в том числе газотранспортные и газораспределительные сети</w:t>
            </w:r>
          </w:p>
        </w:tc>
      </w:tr>
      <w:tr w:rsidR="00E3615B" w:rsidRPr="00E3615B" w14:paraId="357142E7" w14:textId="77777777">
        <w:tc>
          <w:tcPr>
            <w:tcW w:w="850" w:type="dxa"/>
          </w:tcPr>
          <w:p w14:paraId="49323DEC" w14:textId="77777777" w:rsidR="00D62A35" w:rsidRPr="00E3615B" w:rsidRDefault="00D62A35" w:rsidP="00C82489">
            <w:pPr>
              <w:pStyle w:val="ConsPlusNormal"/>
              <w:jc w:val="center"/>
            </w:pPr>
            <w:r w:rsidRPr="00E3615B">
              <w:t>1.3.6.</w:t>
            </w:r>
          </w:p>
        </w:tc>
        <w:tc>
          <w:tcPr>
            <w:tcW w:w="7994" w:type="dxa"/>
          </w:tcPr>
          <w:p w14:paraId="277E5AE1" w14:textId="77777777" w:rsidR="00D62A35" w:rsidRPr="00E3615B" w:rsidRDefault="00D62A35" w:rsidP="00C82489">
            <w:pPr>
              <w:pStyle w:val="ConsPlusNormal"/>
              <w:jc w:val="both"/>
            </w:pPr>
            <w:r w:rsidRPr="00E3615B">
              <w:t>Иные объекты газораспределительной системы, необходимые для реализации инвестиционного проекта</w:t>
            </w:r>
          </w:p>
        </w:tc>
      </w:tr>
      <w:tr w:rsidR="00E3615B" w:rsidRPr="00E3615B" w14:paraId="637C5BAA" w14:textId="77777777">
        <w:tc>
          <w:tcPr>
            <w:tcW w:w="850" w:type="dxa"/>
          </w:tcPr>
          <w:p w14:paraId="5520779A" w14:textId="77777777" w:rsidR="00D62A35" w:rsidRPr="00E3615B" w:rsidRDefault="00D62A35" w:rsidP="00C82489">
            <w:pPr>
              <w:pStyle w:val="ConsPlusNormal"/>
              <w:jc w:val="center"/>
            </w:pPr>
            <w:r w:rsidRPr="00E3615B">
              <w:t>2.</w:t>
            </w:r>
          </w:p>
        </w:tc>
        <w:tc>
          <w:tcPr>
            <w:tcW w:w="7994" w:type="dxa"/>
          </w:tcPr>
          <w:p w14:paraId="5999270F" w14:textId="77777777" w:rsidR="00D62A35" w:rsidRPr="00E3615B" w:rsidRDefault="00D62A35" w:rsidP="00C82489">
            <w:pPr>
              <w:pStyle w:val="ConsPlusNormal"/>
              <w:jc w:val="both"/>
            </w:pPr>
            <w:r w:rsidRPr="00E3615B">
              <w:t>Коммунальная инфраструктура</w:t>
            </w:r>
          </w:p>
        </w:tc>
      </w:tr>
      <w:tr w:rsidR="00E3615B" w:rsidRPr="00E3615B" w14:paraId="22F42050" w14:textId="77777777">
        <w:tc>
          <w:tcPr>
            <w:tcW w:w="850" w:type="dxa"/>
          </w:tcPr>
          <w:p w14:paraId="34D57435" w14:textId="77777777" w:rsidR="00D62A35" w:rsidRPr="00E3615B" w:rsidRDefault="00D62A35" w:rsidP="00C82489">
            <w:pPr>
              <w:pStyle w:val="ConsPlusNormal"/>
              <w:jc w:val="center"/>
            </w:pPr>
            <w:r w:rsidRPr="00E3615B">
              <w:t>2.1.</w:t>
            </w:r>
          </w:p>
        </w:tc>
        <w:tc>
          <w:tcPr>
            <w:tcW w:w="7994" w:type="dxa"/>
          </w:tcPr>
          <w:p w14:paraId="7BD7DADC" w14:textId="77777777" w:rsidR="00D62A35" w:rsidRPr="00E3615B" w:rsidRDefault="00D62A35" w:rsidP="00C82489">
            <w:pPr>
              <w:pStyle w:val="ConsPlusNormal"/>
              <w:jc w:val="both"/>
            </w:pPr>
            <w:r w:rsidRPr="00E3615B">
              <w:t>Объекты водоснабжения</w:t>
            </w:r>
          </w:p>
        </w:tc>
      </w:tr>
      <w:tr w:rsidR="00E3615B" w:rsidRPr="00E3615B" w14:paraId="4E2E03AA" w14:textId="77777777">
        <w:tc>
          <w:tcPr>
            <w:tcW w:w="850" w:type="dxa"/>
          </w:tcPr>
          <w:p w14:paraId="0A88503E" w14:textId="77777777" w:rsidR="00D62A35" w:rsidRPr="00E3615B" w:rsidRDefault="00D62A35" w:rsidP="00C82489">
            <w:pPr>
              <w:pStyle w:val="ConsPlusNormal"/>
              <w:jc w:val="center"/>
            </w:pPr>
            <w:r w:rsidRPr="00E3615B">
              <w:t>2.1.1.</w:t>
            </w:r>
          </w:p>
        </w:tc>
        <w:tc>
          <w:tcPr>
            <w:tcW w:w="7994" w:type="dxa"/>
          </w:tcPr>
          <w:p w14:paraId="2A7B1053" w14:textId="77777777" w:rsidR="00D62A35" w:rsidRPr="00E3615B" w:rsidRDefault="00D62A35" w:rsidP="00C82489">
            <w:pPr>
              <w:pStyle w:val="ConsPlusNormal"/>
              <w:jc w:val="both"/>
            </w:pPr>
            <w:r w:rsidRPr="00E3615B">
              <w:t>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(водопроводная сеть)</w:t>
            </w:r>
          </w:p>
        </w:tc>
      </w:tr>
      <w:tr w:rsidR="00E3615B" w:rsidRPr="00E3615B" w14:paraId="5EE6D123" w14:textId="77777777">
        <w:tc>
          <w:tcPr>
            <w:tcW w:w="850" w:type="dxa"/>
          </w:tcPr>
          <w:p w14:paraId="564F5D7C" w14:textId="77777777" w:rsidR="00D62A35" w:rsidRPr="00E3615B" w:rsidRDefault="00D62A35" w:rsidP="00C82489">
            <w:pPr>
              <w:pStyle w:val="ConsPlusNormal"/>
              <w:jc w:val="center"/>
            </w:pPr>
            <w:r w:rsidRPr="00E3615B">
              <w:t>2.1.2.</w:t>
            </w:r>
          </w:p>
        </w:tc>
        <w:tc>
          <w:tcPr>
            <w:tcW w:w="7994" w:type="dxa"/>
          </w:tcPr>
          <w:p w14:paraId="3DC237E3" w14:textId="77777777" w:rsidR="00D62A35" w:rsidRPr="00E3615B" w:rsidRDefault="00D62A35" w:rsidP="00C82489">
            <w:pPr>
              <w:pStyle w:val="ConsPlusNormal"/>
              <w:jc w:val="both"/>
            </w:pPr>
            <w:r w:rsidRPr="00E3615B">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(централизованная система холодного водоснабжения)</w:t>
            </w:r>
          </w:p>
        </w:tc>
      </w:tr>
      <w:tr w:rsidR="00E3615B" w:rsidRPr="00E3615B" w14:paraId="66404405" w14:textId="77777777">
        <w:tc>
          <w:tcPr>
            <w:tcW w:w="850" w:type="dxa"/>
          </w:tcPr>
          <w:p w14:paraId="57F2051A" w14:textId="77777777" w:rsidR="00D62A35" w:rsidRPr="00E3615B" w:rsidRDefault="00D62A35" w:rsidP="00C82489">
            <w:pPr>
              <w:pStyle w:val="ConsPlusNormal"/>
              <w:jc w:val="center"/>
            </w:pPr>
            <w:r w:rsidRPr="00E3615B">
              <w:t>2.1.3.</w:t>
            </w:r>
          </w:p>
        </w:tc>
        <w:tc>
          <w:tcPr>
            <w:tcW w:w="7994" w:type="dxa"/>
          </w:tcPr>
          <w:p w14:paraId="7ABAAB08" w14:textId="77777777" w:rsidR="00D62A35" w:rsidRPr="00E3615B" w:rsidRDefault="00D62A35" w:rsidP="00C82489">
            <w:pPr>
              <w:pStyle w:val="ConsPlusNormal"/>
              <w:jc w:val="both"/>
            </w:pPr>
            <w:r w:rsidRPr="00E3615B">
              <w:t>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 (нецентрализованная система холодного водоснабжения)</w:t>
            </w:r>
          </w:p>
        </w:tc>
      </w:tr>
      <w:tr w:rsidR="00E3615B" w:rsidRPr="00E3615B" w14:paraId="14E439EC" w14:textId="77777777">
        <w:tc>
          <w:tcPr>
            <w:tcW w:w="850" w:type="dxa"/>
          </w:tcPr>
          <w:p w14:paraId="4A7E663B" w14:textId="77777777" w:rsidR="00D62A35" w:rsidRPr="00E3615B" w:rsidRDefault="00D62A35" w:rsidP="00C82489">
            <w:pPr>
              <w:pStyle w:val="ConsPlusNormal"/>
              <w:jc w:val="center"/>
            </w:pPr>
            <w:r w:rsidRPr="00E3615B">
              <w:t>2.1.4.</w:t>
            </w:r>
          </w:p>
        </w:tc>
        <w:tc>
          <w:tcPr>
            <w:tcW w:w="7994" w:type="dxa"/>
          </w:tcPr>
          <w:p w14:paraId="6E24CD48" w14:textId="77777777" w:rsidR="00D62A35" w:rsidRPr="00E3615B" w:rsidRDefault="00D62A35" w:rsidP="00C82489">
            <w:pPr>
              <w:pStyle w:val="ConsPlusNormal"/>
              <w:jc w:val="both"/>
            </w:pPr>
            <w:r w:rsidRPr="00E3615B">
              <w:t>Иные объекты водоснабжения, необходимые для реализации инвестиционного проекта</w:t>
            </w:r>
          </w:p>
        </w:tc>
      </w:tr>
      <w:tr w:rsidR="00E3615B" w:rsidRPr="00E3615B" w14:paraId="36CD5CBD" w14:textId="77777777">
        <w:tc>
          <w:tcPr>
            <w:tcW w:w="850" w:type="dxa"/>
          </w:tcPr>
          <w:p w14:paraId="128EC278" w14:textId="77777777" w:rsidR="00D62A35" w:rsidRPr="00E3615B" w:rsidRDefault="00D62A35" w:rsidP="00C82489">
            <w:pPr>
              <w:pStyle w:val="ConsPlusNormal"/>
              <w:jc w:val="center"/>
            </w:pPr>
            <w:r w:rsidRPr="00E3615B">
              <w:t>2.1.5.</w:t>
            </w:r>
          </w:p>
        </w:tc>
        <w:tc>
          <w:tcPr>
            <w:tcW w:w="7994" w:type="dxa"/>
          </w:tcPr>
          <w:p w14:paraId="09C71DC2" w14:textId="77777777" w:rsidR="00D62A35" w:rsidRPr="00E3615B" w:rsidRDefault="00D62A35" w:rsidP="00C82489">
            <w:pPr>
              <w:pStyle w:val="ConsPlusNormal"/>
              <w:jc w:val="both"/>
            </w:pPr>
            <w:r w:rsidRPr="00E3615B">
              <w:t>Объекты водоотведения, канализации, дождевой канализации, чистки сточных вод</w:t>
            </w:r>
          </w:p>
        </w:tc>
      </w:tr>
      <w:tr w:rsidR="00E3615B" w:rsidRPr="00E3615B" w14:paraId="2FD40BC0" w14:textId="77777777">
        <w:tc>
          <w:tcPr>
            <w:tcW w:w="850" w:type="dxa"/>
          </w:tcPr>
          <w:p w14:paraId="7F6BA083" w14:textId="77777777" w:rsidR="00D62A35" w:rsidRPr="00E3615B" w:rsidRDefault="00D62A35" w:rsidP="00C82489">
            <w:pPr>
              <w:pStyle w:val="ConsPlusNormal"/>
              <w:jc w:val="center"/>
            </w:pPr>
            <w:r w:rsidRPr="00E3615B">
              <w:t>2.1.6.</w:t>
            </w:r>
          </w:p>
        </w:tc>
        <w:tc>
          <w:tcPr>
            <w:tcW w:w="7994" w:type="dxa"/>
          </w:tcPr>
          <w:p w14:paraId="5EF9CA55" w14:textId="77777777" w:rsidR="00D62A35" w:rsidRPr="00E3615B" w:rsidRDefault="00D62A35" w:rsidP="00C82489">
            <w:pPr>
              <w:pStyle w:val="ConsPlusNormal"/>
              <w:jc w:val="both"/>
            </w:pPr>
            <w:r w:rsidRPr="00E3615B">
              <w:t xml:space="preserve">Комплекс технологически связанных между собой инженерных </w:t>
            </w:r>
            <w:r w:rsidRPr="00E3615B">
              <w:lastRenderedPageBreak/>
              <w:t>сооружений, предназначенных для транспортировки сточных вод (канализационная сеть)</w:t>
            </w:r>
          </w:p>
        </w:tc>
      </w:tr>
      <w:tr w:rsidR="00E3615B" w:rsidRPr="00E3615B" w14:paraId="45006AC6" w14:textId="77777777">
        <w:tc>
          <w:tcPr>
            <w:tcW w:w="850" w:type="dxa"/>
          </w:tcPr>
          <w:p w14:paraId="74D39BAA" w14:textId="77777777" w:rsidR="00D62A35" w:rsidRPr="00E3615B" w:rsidRDefault="00D62A35" w:rsidP="00C82489">
            <w:pPr>
              <w:pStyle w:val="ConsPlusNormal"/>
              <w:jc w:val="center"/>
            </w:pPr>
            <w:r w:rsidRPr="00E3615B">
              <w:lastRenderedPageBreak/>
              <w:t>2.1.7.</w:t>
            </w:r>
          </w:p>
        </w:tc>
        <w:tc>
          <w:tcPr>
            <w:tcW w:w="7994" w:type="dxa"/>
          </w:tcPr>
          <w:p w14:paraId="7507BD91" w14:textId="77777777" w:rsidR="00D62A35" w:rsidRPr="00E3615B" w:rsidRDefault="00D62A35" w:rsidP="00C82489">
            <w:pPr>
              <w:pStyle w:val="ConsPlusNormal"/>
              <w:jc w:val="both"/>
            </w:pPr>
            <w:r w:rsidRPr="00E3615B">
              <w:t>Комплекс технологически связанных между собой инженерных сооружений, предназначенных для водоотведения, в том числе системы ливневой канализации, системы и установки обезвоживания и утилизации осадка сточных вод (централизованная система водоотведения (канализации))</w:t>
            </w:r>
          </w:p>
        </w:tc>
      </w:tr>
      <w:tr w:rsidR="00E3615B" w:rsidRPr="00E3615B" w14:paraId="795D3389" w14:textId="77777777">
        <w:tc>
          <w:tcPr>
            <w:tcW w:w="850" w:type="dxa"/>
          </w:tcPr>
          <w:p w14:paraId="3C0CF496" w14:textId="77777777" w:rsidR="00D62A35" w:rsidRPr="00E3615B" w:rsidRDefault="00D62A35" w:rsidP="00C82489">
            <w:pPr>
              <w:pStyle w:val="ConsPlusNormal"/>
              <w:jc w:val="center"/>
            </w:pPr>
            <w:r w:rsidRPr="00E3615B">
              <w:t>2.1.8.</w:t>
            </w:r>
          </w:p>
        </w:tc>
        <w:tc>
          <w:tcPr>
            <w:tcW w:w="7994" w:type="dxa"/>
          </w:tcPr>
          <w:p w14:paraId="58100358" w14:textId="77777777" w:rsidR="00D62A35" w:rsidRPr="00E3615B" w:rsidRDefault="00D62A35" w:rsidP="00C82489">
            <w:pPr>
              <w:pStyle w:val="ConsPlusNormal"/>
              <w:jc w:val="both"/>
            </w:pPr>
            <w:r w:rsidRPr="00E3615B">
              <w:t>Иные объекты водоотведения, канализации, дождевой канализации, чистки сточных вод, необходимые для реализации инвестиционного проекта</w:t>
            </w:r>
          </w:p>
        </w:tc>
      </w:tr>
      <w:tr w:rsidR="00E3615B" w:rsidRPr="00E3615B" w14:paraId="6DC3EA55" w14:textId="77777777">
        <w:tc>
          <w:tcPr>
            <w:tcW w:w="850" w:type="dxa"/>
          </w:tcPr>
          <w:p w14:paraId="078F168B" w14:textId="77777777" w:rsidR="00D62A35" w:rsidRPr="00E3615B" w:rsidRDefault="00D62A35" w:rsidP="00C82489">
            <w:pPr>
              <w:pStyle w:val="ConsPlusNormal"/>
              <w:jc w:val="center"/>
            </w:pPr>
            <w:r w:rsidRPr="00E3615B">
              <w:t>2.2.</w:t>
            </w:r>
          </w:p>
        </w:tc>
        <w:tc>
          <w:tcPr>
            <w:tcW w:w="7994" w:type="dxa"/>
          </w:tcPr>
          <w:p w14:paraId="17608B12" w14:textId="77777777" w:rsidR="00D62A35" w:rsidRPr="00E3615B" w:rsidRDefault="00D62A35" w:rsidP="00C82489">
            <w:pPr>
              <w:pStyle w:val="ConsPlusNormal"/>
              <w:jc w:val="both"/>
            </w:pPr>
            <w:r w:rsidRPr="00E3615B">
              <w:t>Объекты тепло-, газо- и энергоснабжения</w:t>
            </w:r>
          </w:p>
        </w:tc>
      </w:tr>
    </w:tbl>
    <w:p w14:paraId="1001B2F2" w14:textId="77777777" w:rsidR="00D62A35" w:rsidRPr="00E3615B" w:rsidRDefault="00D62A35" w:rsidP="00C82489">
      <w:pPr>
        <w:pStyle w:val="ConsPlusNormal"/>
        <w:jc w:val="both"/>
      </w:pPr>
    </w:p>
    <w:p w14:paraId="2C3AAF54" w14:textId="77777777" w:rsidR="00D62A35" w:rsidRPr="00E3615B" w:rsidRDefault="00D62A35" w:rsidP="00C82489">
      <w:pPr>
        <w:pStyle w:val="ConsPlusNormal"/>
        <w:jc w:val="both"/>
      </w:pPr>
    </w:p>
    <w:p w14:paraId="6264F2F2" w14:textId="77777777" w:rsidR="00D62A35" w:rsidRPr="00E3615B" w:rsidRDefault="00D62A35" w:rsidP="00C82489">
      <w:pPr>
        <w:pStyle w:val="ConsPlusNormal"/>
        <w:pBdr>
          <w:bottom w:val="single" w:sz="6" w:space="0" w:color="auto"/>
        </w:pBdr>
        <w:jc w:val="both"/>
        <w:rPr>
          <w:sz w:val="2"/>
          <w:szCs w:val="2"/>
        </w:rPr>
      </w:pPr>
    </w:p>
    <w:p w14:paraId="55C9080D" w14:textId="77777777" w:rsidR="00FD34BA" w:rsidRPr="00E3615B" w:rsidRDefault="00FD34BA" w:rsidP="00C82489">
      <w:pPr>
        <w:spacing w:line="240" w:lineRule="auto"/>
      </w:pPr>
    </w:p>
    <w:sectPr w:rsidR="00FD34BA" w:rsidRPr="00E3615B" w:rsidSect="00A83850">
      <w:pgSz w:w="11905" w:h="16838"/>
      <w:pgMar w:top="1134" w:right="851" w:bottom="1134" w:left="1418" w:header="0" w:footer="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A35"/>
    <w:rsid w:val="00011072"/>
    <w:rsid w:val="000169C4"/>
    <w:rsid w:val="00023228"/>
    <w:rsid w:val="000235D1"/>
    <w:rsid w:val="00035068"/>
    <w:rsid w:val="000501B1"/>
    <w:rsid w:val="0005655C"/>
    <w:rsid w:val="00060DC9"/>
    <w:rsid w:val="00061DEE"/>
    <w:rsid w:val="000623CF"/>
    <w:rsid w:val="000659A0"/>
    <w:rsid w:val="00087490"/>
    <w:rsid w:val="00093124"/>
    <w:rsid w:val="000931A4"/>
    <w:rsid w:val="000971D8"/>
    <w:rsid w:val="000B1329"/>
    <w:rsid w:val="000C7F4C"/>
    <w:rsid w:val="000D6D58"/>
    <w:rsid w:val="001010AF"/>
    <w:rsid w:val="00101A68"/>
    <w:rsid w:val="00102E17"/>
    <w:rsid w:val="00111640"/>
    <w:rsid w:val="001143A2"/>
    <w:rsid w:val="001173F0"/>
    <w:rsid w:val="00123601"/>
    <w:rsid w:val="00126138"/>
    <w:rsid w:val="00136DCF"/>
    <w:rsid w:val="00137557"/>
    <w:rsid w:val="0015038E"/>
    <w:rsid w:val="0016364B"/>
    <w:rsid w:val="00164B86"/>
    <w:rsid w:val="00166713"/>
    <w:rsid w:val="00166F0E"/>
    <w:rsid w:val="001932BA"/>
    <w:rsid w:val="001B26AB"/>
    <w:rsid w:val="001B4113"/>
    <w:rsid w:val="001E6CA4"/>
    <w:rsid w:val="001F2EA0"/>
    <w:rsid w:val="0021009F"/>
    <w:rsid w:val="002179FF"/>
    <w:rsid w:val="00220416"/>
    <w:rsid w:val="00233FE3"/>
    <w:rsid w:val="00267729"/>
    <w:rsid w:val="00267A18"/>
    <w:rsid w:val="00271763"/>
    <w:rsid w:val="00273D98"/>
    <w:rsid w:val="00282A0F"/>
    <w:rsid w:val="00290CDE"/>
    <w:rsid w:val="00293A1B"/>
    <w:rsid w:val="00295FF9"/>
    <w:rsid w:val="002B6A5E"/>
    <w:rsid w:val="002C36F3"/>
    <w:rsid w:val="002C4094"/>
    <w:rsid w:val="002D1AFB"/>
    <w:rsid w:val="002E71BF"/>
    <w:rsid w:val="00303D22"/>
    <w:rsid w:val="00312200"/>
    <w:rsid w:val="0031404B"/>
    <w:rsid w:val="00314DB8"/>
    <w:rsid w:val="00315D94"/>
    <w:rsid w:val="00321C15"/>
    <w:rsid w:val="00323A96"/>
    <w:rsid w:val="00341891"/>
    <w:rsid w:val="00354E6D"/>
    <w:rsid w:val="003660FF"/>
    <w:rsid w:val="00380EC1"/>
    <w:rsid w:val="0038387A"/>
    <w:rsid w:val="003857D1"/>
    <w:rsid w:val="00387EB9"/>
    <w:rsid w:val="00392B75"/>
    <w:rsid w:val="003A5B56"/>
    <w:rsid w:val="003A68F3"/>
    <w:rsid w:val="003C143C"/>
    <w:rsid w:val="004006D7"/>
    <w:rsid w:val="00401D15"/>
    <w:rsid w:val="00403E9E"/>
    <w:rsid w:val="004062E2"/>
    <w:rsid w:val="00413B02"/>
    <w:rsid w:val="00417DEF"/>
    <w:rsid w:val="004351BB"/>
    <w:rsid w:val="00435E8B"/>
    <w:rsid w:val="00436C8B"/>
    <w:rsid w:val="00442DEE"/>
    <w:rsid w:val="00450F5A"/>
    <w:rsid w:val="00452F81"/>
    <w:rsid w:val="00461F5C"/>
    <w:rsid w:val="0047226F"/>
    <w:rsid w:val="00472D52"/>
    <w:rsid w:val="00485C72"/>
    <w:rsid w:val="004B55B2"/>
    <w:rsid w:val="004B655F"/>
    <w:rsid w:val="004C13F3"/>
    <w:rsid w:val="004D3D14"/>
    <w:rsid w:val="004E3C2A"/>
    <w:rsid w:val="004E4537"/>
    <w:rsid w:val="004E48E5"/>
    <w:rsid w:val="004F3464"/>
    <w:rsid w:val="004F4671"/>
    <w:rsid w:val="00501462"/>
    <w:rsid w:val="00514E7A"/>
    <w:rsid w:val="00515D80"/>
    <w:rsid w:val="0052371F"/>
    <w:rsid w:val="00524F32"/>
    <w:rsid w:val="00571E04"/>
    <w:rsid w:val="00572136"/>
    <w:rsid w:val="00584A20"/>
    <w:rsid w:val="005927C6"/>
    <w:rsid w:val="00595936"/>
    <w:rsid w:val="0059620B"/>
    <w:rsid w:val="005A2E71"/>
    <w:rsid w:val="005A4487"/>
    <w:rsid w:val="005B67CE"/>
    <w:rsid w:val="005C1B56"/>
    <w:rsid w:val="005C79A1"/>
    <w:rsid w:val="005E30A0"/>
    <w:rsid w:val="006001B1"/>
    <w:rsid w:val="00610386"/>
    <w:rsid w:val="00614977"/>
    <w:rsid w:val="00621698"/>
    <w:rsid w:val="00621C7D"/>
    <w:rsid w:val="00635E23"/>
    <w:rsid w:val="00640B63"/>
    <w:rsid w:val="00642456"/>
    <w:rsid w:val="00660DBB"/>
    <w:rsid w:val="00664D3C"/>
    <w:rsid w:val="0066509D"/>
    <w:rsid w:val="00667CAB"/>
    <w:rsid w:val="00680B02"/>
    <w:rsid w:val="00681E26"/>
    <w:rsid w:val="006842E5"/>
    <w:rsid w:val="006867E1"/>
    <w:rsid w:val="00692832"/>
    <w:rsid w:val="00693A2F"/>
    <w:rsid w:val="00697448"/>
    <w:rsid w:val="006A1759"/>
    <w:rsid w:val="006C5827"/>
    <w:rsid w:val="006D1022"/>
    <w:rsid w:val="006D11EC"/>
    <w:rsid w:val="006D72D8"/>
    <w:rsid w:val="006E3AE0"/>
    <w:rsid w:val="00716FD8"/>
    <w:rsid w:val="00724C0F"/>
    <w:rsid w:val="00725840"/>
    <w:rsid w:val="00741D39"/>
    <w:rsid w:val="00743BDD"/>
    <w:rsid w:val="00743D10"/>
    <w:rsid w:val="00756882"/>
    <w:rsid w:val="007659C0"/>
    <w:rsid w:val="0076681F"/>
    <w:rsid w:val="00771F81"/>
    <w:rsid w:val="007A126E"/>
    <w:rsid w:val="007A1977"/>
    <w:rsid w:val="007A7982"/>
    <w:rsid w:val="007C4439"/>
    <w:rsid w:val="007D7EFD"/>
    <w:rsid w:val="00805130"/>
    <w:rsid w:val="00806F72"/>
    <w:rsid w:val="00807C18"/>
    <w:rsid w:val="00812B2C"/>
    <w:rsid w:val="008141B1"/>
    <w:rsid w:val="00824269"/>
    <w:rsid w:val="00854750"/>
    <w:rsid w:val="00857BF1"/>
    <w:rsid w:val="008602E6"/>
    <w:rsid w:val="00881B97"/>
    <w:rsid w:val="00887D8C"/>
    <w:rsid w:val="00887F9C"/>
    <w:rsid w:val="008A1650"/>
    <w:rsid w:val="008A2363"/>
    <w:rsid w:val="008B5523"/>
    <w:rsid w:val="008C30C3"/>
    <w:rsid w:val="008F3ED0"/>
    <w:rsid w:val="009135F0"/>
    <w:rsid w:val="00927673"/>
    <w:rsid w:val="00932678"/>
    <w:rsid w:val="0093719B"/>
    <w:rsid w:val="0095054F"/>
    <w:rsid w:val="00953E04"/>
    <w:rsid w:val="00962426"/>
    <w:rsid w:val="00965926"/>
    <w:rsid w:val="0097303D"/>
    <w:rsid w:val="009732F6"/>
    <w:rsid w:val="00973E14"/>
    <w:rsid w:val="00984DA5"/>
    <w:rsid w:val="009867C8"/>
    <w:rsid w:val="00986BB0"/>
    <w:rsid w:val="009B3A04"/>
    <w:rsid w:val="009C3F45"/>
    <w:rsid w:val="009C6FE1"/>
    <w:rsid w:val="009D15D2"/>
    <w:rsid w:val="009D501E"/>
    <w:rsid w:val="009E0628"/>
    <w:rsid w:val="009E2DB4"/>
    <w:rsid w:val="009E5418"/>
    <w:rsid w:val="009F627E"/>
    <w:rsid w:val="00A02FB7"/>
    <w:rsid w:val="00A21519"/>
    <w:rsid w:val="00A35702"/>
    <w:rsid w:val="00A3791E"/>
    <w:rsid w:val="00A5736F"/>
    <w:rsid w:val="00A723FF"/>
    <w:rsid w:val="00A83850"/>
    <w:rsid w:val="00A9084D"/>
    <w:rsid w:val="00AA07C7"/>
    <w:rsid w:val="00AA5FE9"/>
    <w:rsid w:val="00AA7856"/>
    <w:rsid w:val="00AB48ED"/>
    <w:rsid w:val="00AC6E9A"/>
    <w:rsid w:val="00AF13E9"/>
    <w:rsid w:val="00AF7760"/>
    <w:rsid w:val="00B01C8F"/>
    <w:rsid w:val="00B05278"/>
    <w:rsid w:val="00B12452"/>
    <w:rsid w:val="00B30887"/>
    <w:rsid w:val="00B33F6F"/>
    <w:rsid w:val="00B44BB8"/>
    <w:rsid w:val="00B45C95"/>
    <w:rsid w:val="00B53580"/>
    <w:rsid w:val="00B876D1"/>
    <w:rsid w:val="00B94696"/>
    <w:rsid w:val="00BA6E7D"/>
    <w:rsid w:val="00BB5A7C"/>
    <w:rsid w:val="00BE7D4F"/>
    <w:rsid w:val="00BF0ECE"/>
    <w:rsid w:val="00BF187D"/>
    <w:rsid w:val="00BF6AAF"/>
    <w:rsid w:val="00BF7F9F"/>
    <w:rsid w:val="00C018E6"/>
    <w:rsid w:val="00C12AB8"/>
    <w:rsid w:val="00C15A07"/>
    <w:rsid w:val="00C20384"/>
    <w:rsid w:val="00C41198"/>
    <w:rsid w:val="00C42590"/>
    <w:rsid w:val="00C46643"/>
    <w:rsid w:val="00C60931"/>
    <w:rsid w:val="00C621A9"/>
    <w:rsid w:val="00C738C9"/>
    <w:rsid w:val="00C82489"/>
    <w:rsid w:val="00C85460"/>
    <w:rsid w:val="00C9543A"/>
    <w:rsid w:val="00CA3C99"/>
    <w:rsid w:val="00CB0D09"/>
    <w:rsid w:val="00CB2517"/>
    <w:rsid w:val="00CB39E0"/>
    <w:rsid w:val="00CC7934"/>
    <w:rsid w:val="00CF221F"/>
    <w:rsid w:val="00CF3065"/>
    <w:rsid w:val="00CF3717"/>
    <w:rsid w:val="00CF51DB"/>
    <w:rsid w:val="00CF5ED7"/>
    <w:rsid w:val="00CF6EAB"/>
    <w:rsid w:val="00D00424"/>
    <w:rsid w:val="00D051C5"/>
    <w:rsid w:val="00D07528"/>
    <w:rsid w:val="00D32C82"/>
    <w:rsid w:val="00D4308D"/>
    <w:rsid w:val="00D61D11"/>
    <w:rsid w:val="00D62A35"/>
    <w:rsid w:val="00D63366"/>
    <w:rsid w:val="00D63BA6"/>
    <w:rsid w:val="00D74AFF"/>
    <w:rsid w:val="00D80A48"/>
    <w:rsid w:val="00D908B2"/>
    <w:rsid w:val="00D9154B"/>
    <w:rsid w:val="00D940AB"/>
    <w:rsid w:val="00D94526"/>
    <w:rsid w:val="00DA7C3D"/>
    <w:rsid w:val="00DB17A8"/>
    <w:rsid w:val="00DC0272"/>
    <w:rsid w:val="00E0435D"/>
    <w:rsid w:val="00E21358"/>
    <w:rsid w:val="00E34638"/>
    <w:rsid w:val="00E3615B"/>
    <w:rsid w:val="00E56D4A"/>
    <w:rsid w:val="00E63D08"/>
    <w:rsid w:val="00E7669A"/>
    <w:rsid w:val="00E8477F"/>
    <w:rsid w:val="00E86DF4"/>
    <w:rsid w:val="00E90927"/>
    <w:rsid w:val="00E90BD2"/>
    <w:rsid w:val="00E910F6"/>
    <w:rsid w:val="00EC2423"/>
    <w:rsid w:val="00ED4D5A"/>
    <w:rsid w:val="00EE5C0E"/>
    <w:rsid w:val="00EE6420"/>
    <w:rsid w:val="00EF1A82"/>
    <w:rsid w:val="00F00D7E"/>
    <w:rsid w:val="00F0317B"/>
    <w:rsid w:val="00F16A30"/>
    <w:rsid w:val="00F17614"/>
    <w:rsid w:val="00F2007F"/>
    <w:rsid w:val="00F21613"/>
    <w:rsid w:val="00F330B8"/>
    <w:rsid w:val="00F466D9"/>
    <w:rsid w:val="00F52955"/>
    <w:rsid w:val="00F71227"/>
    <w:rsid w:val="00F714BA"/>
    <w:rsid w:val="00F83DB6"/>
    <w:rsid w:val="00F86866"/>
    <w:rsid w:val="00F9237D"/>
    <w:rsid w:val="00F94826"/>
    <w:rsid w:val="00F965C8"/>
    <w:rsid w:val="00F97000"/>
    <w:rsid w:val="00FA5EA8"/>
    <w:rsid w:val="00FB1EC6"/>
    <w:rsid w:val="00FB665C"/>
    <w:rsid w:val="00FC6B88"/>
    <w:rsid w:val="00FD08EE"/>
    <w:rsid w:val="00FD34BA"/>
    <w:rsid w:val="00FD4645"/>
    <w:rsid w:val="00FD7BDF"/>
    <w:rsid w:val="00FE198E"/>
    <w:rsid w:val="00FF1EC2"/>
    <w:rsid w:val="00FF4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102D"/>
  <w15:docId w15:val="{934AB97F-6F48-426A-863A-8DE786DE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2A35"/>
    <w:pPr>
      <w:widowControl w:val="0"/>
      <w:autoSpaceDE w:val="0"/>
      <w:autoSpaceDN w:val="0"/>
      <w:spacing w:line="240" w:lineRule="auto"/>
      <w:ind w:firstLine="0"/>
      <w:jc w:val="left"/>
    </w:pPr>
    <w:rPr>
      <w:rFonts w:eastAsiaTheme="minorEastAsia"/>
      <w:szCs w:val="22"/>
      <w:lang w:eastAsia="ru-RU"/>
    </w:rPr>
  </w:style>
  <w:style w:type="paragraph" w:customStyle="1" w:styleId="ConsPlusNonformat">
    <w:name w:val="ConsPlusNonformat"/>
    <w:rsid w:val="00D62A35"/>
    <w:pPr>
      <w:widowControl w:val="0"/>
      <w:autoSpaceDE w:val="0"/>
      <w:autoSpaceDN w:val="0"/>
      <w:spacing w:line="240" w:lineRule="auto"/>
      <w:ind w:firstLine="0"/>
      <w:jc w:val="left"/>
    </w:pPr>
    <w:rPr>
      <w:rFonts w:ascii="Courier New" w:eastAsiaTheme="minorEastAsia" w:hAnsi="Courier New" w:cs="Courier New"/>
      <w:sz w:val="20"/>
      <w:szCs w:val="22"/>
      <w:lang w:eastAsia="ru-RU"/>
    </w:rPr>
  </w:style>
  <w:style w:type="paragraph" w:customStyle="1" w:styleId="ConsPlusTitle">
    <w:name w:val="ConsPlusTitle"/>
    <w:rsid w:val="00D62A35"/>
    <w:pPr>
      <w:widowControl w:val="0"/>
      <w:autoSpaceDE w:val="0"/>
      <w:autoSpaceDN w:val="0"/>
      <w:spacing w:line="240" w:lineRule="auto"/>
      <w:ind w:firstLine="0"/>
      <w:jc w:val="left"/>
    </w:pPr>
    <w:rPr>
      <w:rFonts w:eastAsiaTheme="minorEastAsia"/>
      <w:b/>
      <w:szCs w:val="22"/>
      <w:lang w:eastAsia="ru-RU"/>
    </w:rPr>
  </w:style>
  <w:style w:type="paragraph" w:customStyle="1" w:styleId="ConsPlusTitlePage">
    <w:name w:val="ConsPlusTitlePage"/>
    <w:rsid w:val="00D62A35"/>
    <w:pPr>
      <w:widowControl w:val="0"/>
      <w:autoSpaceDE w:val="0"/>
      <w:autoSpaceDN w:val="0"/>
      <w:spacing w:line="240" w:lineRule="auto"/>
      <w:ind w:firstLine="0"/>
      <w:jc w:val="left"/>
    </w:pPr>
    <w:rPr>
      <w:rFonts w:ascii="Tahoma" w:eastAsiaTheme="minorEastAsia" w:hAnsi="Tahoma" w:cs="Tahoma"/>
      <w:sz w:val="20"/>
      <w:szCs w:val="22"/>
      <w:lang w:eastAsia="ru-RU"/>
    </w:rPr>
  </w:style>
  <w:style w:type="paragraph" w:styleId="a3">
    <w:name w:val="Balloon Text"/>
    <w:basedOn w:val="a"/>
    <w:link w:val="a4"/>
    <w:uiPriority w:val="99"/>
    <w:semiHidden/>
    <w:unhideWhenUsed/>
    <w:rsid w:val="005927C6"/>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27C6"/>
    <w:rPr>
      <w:rFonts w:ascii="Tahoma" w:hAnsi="Tahoma" w:cs="Tahoma"/>
      <w:sz w:val="16"/>
      <w:szCs w:val="16"/>
    </w:rPr>
  </w:style>
  <w:style w:type="character" w:styleId="a5">
    <w:name w:val="annotation reference"/>
    <w:basedOn w:val="a0"/>
    <w:uiPriority w:val="99"/>
    <w:semiHidden/>
    <w:unhideWhenUsed/>
    <w:rsid w:val="00697448"/>
    <w:rPr>
      <w:sz w:val="16"/>
      <w:szCs w:val="16"/>
    </w:rPr>
  </w:style>
  <w:style w:type="paragraph" w:styleId="a6">
    <w:name w:val="annotation text"/>
    <w:basedOn w:val="a"/>
    <w:link w:val="a7"/>
    <w:uiPriority w:val="99"/>
    <w:semiHidden/>
    <w:unhideWhenUsed/>
    <w:rsid w:val="00697448"/>
    <w:pPr>
      <w:spacing w:line="240" w:lineRule="auto"/>
    </w:pPr>
    <w:rPr>
      <w:sz w:val="20"/>
      <w:szCs w:val="20"/>
    </w:rPr>
  </w:style>
  <w:style w:type="character" w:customStyle="1" w:styleId="a7">
    <w:name w:val="Текст примечания Знак"/>
    <w:basedOn w:val="a0"/>
    <w:link w:val="a6"/>
    <w:uiPriority w:val="99"/>
    <w:semiHidden/>
    <w:rsid w:val="00697448"/>
    <w:rPr>
      <w:sz w:val="20"/>
      <w:szCs w:val="20"/>
    </w:rPr>
  </w:style>
  <w:style w:type="paragraph" w:styleId="a8">
    <w:name w:val="annotation subject"/>
    <w:basedOn w:val="a6"/>
    <w:next w:val="a6"/>
    <w:link w:val="a9"/>
    <w:uiPriority w:val="99"/>
    <w:semiHidden/>
    <w:unhideWhenUsed/>
    <w:rsid w:val="00697448"/>
    <w:rPr>
      <w:b/>
      <w:bCs/>
    </w:rPr>
  </w:style>
  <w:style w:type="character" w:customStyle="1" w:styleId="a9">
    <w:name w:val="Тема примечания Знак"/>
    <w:basedOn w:val="a7"/>
    <w:link w:val="a8"/>
    <w:uiPriority w:val="99"/>
    <w:semiHidden/>
    <w:rsid w:val="00697448"/>
    <w:rPr>
      <w:b/>
      <w:bCs/>
      <w:sz w:val="20"/>
      <w:szCs w:val="20"/>
    </w:rPr>
  </w:style>
  <w:style w:type="table" w:styleId="aa">
    <w:name w:val="Table Grid"/>
    <w:basedOn w:val="a1"/>
    <w:uiPriority w:val="59"/>
    <w:unhideWhenUsed/>
    <w:rsid w:val="00D32C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03095&amp;dst=120402" TargetMode="External"/><Relationship Id="rId18" Type="http://schemas.openxmlformats.org/officeDocument/2006/relationships/hyperlink" Target="https://login.consultant.ru/link/?req=doc&amp;base=RLAW021&amp;n=203095&amp;dst=120499" TargetMode="External"/><Relationship Id="rId26" Type="http://schemas.openxmlformats.org/officeDocument/2006/relationships/hyperlink" Target="https://login.consultant.ru/link/?req=doc&amp;base=RLAW021&amp;n=203095&amp;dst=120436" TargetMode="External"/><Relationship Id="rId39" Type="http://schemas.openxmlformats.org/officeDocument/2006/relationships/hyperlink" Target="https://login.consultant.ru/link/?req=doc&amp;base=RLAW021&amp;n=203095&amp;dst=120401" TargetMode="External"/><Relationship Id="rId21" Type="http://schemas.openxmlformats.org/officeDocument/2006/relationships/hyperlink" Target="https://login.consultant.ru/link/?req=doc&amp;base=RLAW021&amp;n=203095&amp;dst=120499" TargetMode="External"/><Relationship Id="rId34" Type="http://schemas.openxmlformats.org/officeDocument/2006/relationships/hyperlink" Target="https://login.consultant.ru/link/?req=doc&amp;base=RLAW021&amp;n=203095&amp;dst=120446" TargetMode="External"/><Relationship Id="rId42" Type="http://schemas.openxmlformats.org/officeDocument/2006/relationships/hyperlink" Target="https://login.consultant.ru/link/?req=doc&amp;base=RLAW021&amp;n=203095&amp;dst=120471" TargetMode="External"/><Relationship Id="rId7" Type="http://schemas.openxmlformats.org/officeDocument/2006/relationships/hyperlink" Target="https://login.consultant.ru/link/?req=doc&amp;base=INT&amp;n=15178&amp;dst=100142" TargetMode="External"/><Relationship Id="rId2" Type="http://schemas.openxmlformats.org/officeDocument/2006/relationships/settings" Target="settings.xml"/><Relationship Id="rId16" Type="http://schemas.openxmlformats.org/officeDocument/2006/relationships/hyperlink" Target="https://login.consultant.ru/link/?req=doc&amp;base=LAW&amp;n=482692&amp;dst=217" TargetMode="External"/><Relationship Id="rId29" Type="http://schemas.openxmlformats.org/officeDocument/2006/relationships/hyperlink" Target="https://login.consultant.ru/link/?req=doc&amp;base=RLAW021&amp;n=203095&amp;dst=120466" TargetMode="External"/><Relationship Id="rId1" Type="http://schemas.openxmlformats.org/officeDocument/2006/relationships/styles" Target="styles.xml"/><Relationship Id="rId6" Type="http://schemas.openxmlformats.org/officeDocument/2006/relationships/hyperlink" Target="https://promote.budget.gov.ru" TargetMode="External"/><Relationship Id="rId11" Type="http://schemas.openxmlformats.org/officeDocument/2006/relationships/hyperlink" Target="https://login.consultant.ru/link/?req=doc&amp;base=RLAW021&amp;n=203095&amp;dst=120446" TargetMode="External"/><Relationship Id="rId24" Type="http://schemas.openxmlformats.org/officeDocument/2006/relationships/hyperlink" Target="https://mcx.pnzreg.ru/" TargetMode="External"/><Relationship Id="rId32" Type="http://schemas.openxmlformats.org/officeDocument/2006/relationships/hyperlink" Target="https://login.consultant.ru/link/?req=doc&amp;base=RLAW021&amp;n=203095&amp;dst=120427" TargetMode="External"/><Relationship Id="rId37" Type="http://schemas.openxmlformats.org/officeDocument/2006/relationships/hyperlink" Target="https://login.consultant.ru/link/?req=doc&amp;base=RLAW021&amp;n=203095&amp;dst=120437" TargetMode="External"/><Relationship Id="rId40" Type="http://schemas.openxmlformats.org/officeDocument/2006/relationships/hyperlink" Target="https://login.consultant.ru/link/?req=doc&amp;base=RLAW021&amp;n=203095&amp;dst=120475" TargetMode="External"/><Relationship Id="rId45" Type="http://schemas.openxmlformats.org/officeDocument/2006/relationships/theme" Target="theme/theme1.xml"/><Relationship Id="rId5" Type="http://schemas.openxmlformats.org/officeDocument/2006/relationships/hyperlink" Target="file:///C:\Users\User\Desktop\&#1057;&#1090;&#1077;&#1087;&#1072;&#1096;&#1082;&#1080;&#1085;%20&#1040;.&#1040;.%20&#1044;&#1086;&#1082;&#1091;&#1084;&#1077;&#1085;&#1090;&#1099;\2025\&#1055;&#1086;&#1089;&#1090;&#1072;&#1085;&#1086;&#1074;&#1083;&#1077;&#1085;&#1080;&#1103;\&#1053;&#1048;&#1055;\www.pravo.gov.ru" TargetMode="External"/><Relationship Id="rId15" Type="http://schemas.openxmlformats.org/officeDocument/2006/relationships/hyperlink" Target="https://login.consultant.ru/link/?req=doc&amp;base=LAW&amp;n=482692&amp;dst=217" TargetMode="External"/><Relationship Id="rId23" Type="http://schemas.openxmlformats.org/officeDocument/2006/relationships/hyperlink" Target="https://login.consultant.ru/link/?req=doc&amp;base=RLAW021&amp;n=203095&amp;dst=120427" TargetMode="External"/><Relationship Id="rId28" Type="http://schemas.openxmlformats.org/officeDocument/2006/relationships/hyperlink" Target="https://login.consultant.ru/link/?req=doc&amp;base=RLAW021&amp;n=203095&amp;dst=120446" TargetMode="External"/><Relationship Id="rId36" Type="http://schemas.openxmlformats.org/officeDocument/2006/relationships/hyperlink" Target="https://login.consultant.ru/link/?req=doc&amp;base=RLAW021&amp;n=203095&amp;dst=120427" TargetMode="External"/><Relationship Id="rId10" Type="http://schemas.openxmlformats.org/officeDocument/2006/relationships/hyperlink" Target="https://login.consultant.ru/link/?req=doc&amp;base=RLAW021&amp;n=203095&amp;dst=120455" TargetMode="External"/><Relationship Id="rId19" Type="http://schemas.openxmlformats.org/officeDocument/2006/relationships/hyperlink" Target="https://login.consultant.ru/link/?req=doc&amp;base=LAW&amp;n=466790&amp;dst=3704" TargetMode="External"/><Relationship Id="rId31" Type="http://schemas.openxmlformats.org/officeDocument/2006/relationships/hyperlink" Target="https://login.consultant.ru/link/?req=doc&amp;base=RLAW021&amp;n=203095&amp;dst=120455" TargetMode="External"/><Relationship Id="rId44"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login.consultant.ru/link/?req=doc&amp;base=RLAW021&amp;n=203095&amp;dst=120446" TargetMode="External"/><Relationship Id="rId14" Type="http://schemas.openxmlformats.org/officeDocument/2006/relationships/hyperlink" Target="https://login.consultant.ru/link/?req=doc&amp;base=RLAW021&amp;n=203095&amp;dst=120599" TargetMode="External"/><Relationship Id="rId22" Type="http://schemas.openxmlformats.org/officeDocument/2006/relationships/image" Target="media/image2.wmf"/><Relationship Id="rId27" Type="http://schemas.openxmlformats.org/officeDocument/2006/relationships/hyperlink" Target="https://login.consultant.ru/link/?req=doc&amp;base=RLAW021&amp;n=203095&amp;dst=120437" TargetMode="External"/><Relationship Id="rId30" Type="http://schemas.openxmlformats.org/officeDocument/2006/relationships/hyperlink" Target="https://login.consultant.ru/link/?req=doc&amp;base=RLAW021&amp;n=203095&amp;dst=120466" TargetMode="External"/><Relationship Id="rId35" Type="http://schemas.openxmlformats.org/officeDocument/2006/relationships/hyperlink" Target="https://login.consultant.ru/link/?req=doc&amp;base=RLAW021&amp;n=203095&amp;dst=120466" TargetMode="External"/><Relationship Id="rId43" Type="http://schemas.openxmlformats.org/officeDocument/2006/relationships/hyperlink" Target="https://login.consultant.ru/link/?req=doc&amp;base=LAW&amp;n=150725" TargetMode="External"/><Relationship Id="rId8" Type="http://schemas.openxmlformats.org/officeDocument/2006/relationships/hyperlink" Target="https://login.consultant.ru/link/?req=doc&amp;base=LAW&amp;n=494968" TargetMode="External"/><Relationship Id="rId3" Type="http://schemas.openxmlformats.org/officeDocument/2006/relationships/webSettings" Target="webSettings.xml"/><Relationship Id="rId12" Type="http://schemas.openxmlformats.org/officeDocument/2006/relationships/hyperlink" Target="https://login.consultant.ru/link/?req=doc&amp;base=RLAW021&amp;n=203095&amp;dst=120466" TargetMode="External"/><Relationship Id="rId17" Type="http://schemas.openxmlformats.org/officeDocument/2006/relationships/hyperlink" Target="https://login.consultant.ru/link/?req=doc&amp;base=LAW&amp;n=479333&amp;dst=100104" TargetMode="External"/><Relationship Id="rId25" Type="http://schemas.openxmlformats.org/officeDocument/2006/relationships/hyperlink" Target="https://login.consultant.ru/link/?req=doc&amp;base=RLAW021&amp;n=203095&amp;dst=120428" TargetMode="External"/><Relationship Id="rId33" Type="http://schemas.openxmlformats.org/officeDocument/2006/relationships/hyperlink" Target="https://login.consultant.ru/link/?req=doc&amp;base=RLAW021&amp;n=203095&amp;dst=120446" TargetMode="External"/><Relationship Id="rId38" Type="http://schemas.openxmlformats.org/officeDocument/2006/relationships/hyperlink" Target="https://login.consultant.ru/link/?req=doc&amp;base=RLAW021&amp;n=203095&amp;dst=120437" TargetMode="External"/><Relationship Id="rId20" Type="http://schemas.openxmlformats.org/officeDocument/2006/relationships/hyperlink" Target="https://login.consultant.ru/link/?req=doc&amp;base=LAW&amp;n=466790&amp;dst=3722" TargetMode="External"/><Relationship Id="rId41" Type="http://schemas.openxmlformats.org/officeDocument/2006/relationships/hyperlink" Target="https://login.consultant.ru/link/?req=doc&amp;base=RLAW021&amp;n=203095&amp;dst=1204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31</Pages>
  <Words>10771</Words>
  <Characters>61398</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p509</cp:lastModifiedBy>
  <cp:revision>6</cp:revision>
  <cp:lastPrinted>2025-05-28T12:28:00Z</cp:lastPrinted>
  <dcterms:created xsi:type="dcterms:W3CDTF">2025-05-29T06:08:00Z</dcterms:created>
  <dcterms:modified xsi:type="dcterms:W3CDTF">2025-05-29T06:21:00Z</dcterms:modified>
</cp:coreProperties>
</file>