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55" w:rsidRPr="00984755" w:rsidRDefault="00984755" w:rsidP="00984755">
      <w:pPr>
        <w:spacing w:after="0" w:line="240" w:lineRule="auto"/>
        <w:ind w:firstLine="5580"/>
        <w:rPr>
          <w:rFonts w:ascii="Times New Roman" w:hAnsi="Times New Roman" w:cs="Times New Roman"/>
          <w:sz w:val="24"/>
          <w:szCs w:val="24"/>
        </w:rPr>
      </w:pPr>
      <w:r w:rsidRPr="00984755">
        <w:rPr>
          <w:rFonts w:ascii="Times New Roman" w:hAnsi="Times New Roman" w:cs="Times New Roman"/>
          <w:sz w:val="24"/>
          <w:szCs w:val="24"/>
        </w:rPr>
        <w:t>Утвержден</w:t>
      </w:r>
    </w:p>
    <w:p w:rsidR="00984755" w:rsidRPr="00984755" w:rsidRDefault="00984755" w:rsidP="00984755">
      <w:pPr>
        <w:spacing w:after="0" w:line="240" w:lineRule="auto"/>
        <w:ind w:firstLine="5580"/>
        <w:rPr>
          <w:rFonts w:ascii="Times New Roman" w:hAnsi="Times New Roman" w:cs="Times New Roman"/>
          <w:sz w:val="24"/>
          <w:szCs w:val="24"/>
        </w:rPr>
      </w:pPr>
      <w:r w:rsidRPr="00984755">
        <w:rPr>
          <w:rFonts w:ascii="Times New Roman" w:hAnsi="Times New Roman" w:cs="Times New Roman"/>
          <w:sz w:val="24"/>
          <w:szCs w:val="24"/>
        </w:rPr>
        <w:t>на заседании Общественного совета</w:t>
      </w:r>
    </w:p>
    <w:p w:rsidR="00984755" w:rsidRPr="00984755" w:rsidRDefault="00984755" w:rsidP="00984755">
      <w:pPr>
        <w:spacing w:after="0" w:line="240" w:lineRule="auto"/>
        <w:ind w:left="56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Министерстве сельского </w:t>
      </w:r>
      <w:r w:rsidRPr="00984755">
        <w:rPr>
          <w:rFonts w:ascii="Times New Roman" w:hAnsi="Times New Roman" w:cs="Times New Roman"/>
          <w:sz w:val="24"/>
          <w:szCs w:val="24"/>
        </w:rPr>
        <w:t>хозяйства</w:t>
      </w:r>
    </w:p>
    <w:p w:rsidR="00984755" w:rsidRPr="00984755" w:rsidRDefault="00984755" w:rsidP="00984755">
      <w:pPr>
        <w:spacing w:after="0" w:line="240" w:lineRule="auto"/>
        <w:ind w:firstLine="5580"/>
        <w:rPr>
          <w:rFonts w:ascii="Times New Roman" w:hAnsi="Times New Roman" w:cs="Times New Roman"/>
          <w:sz w:val="24"/>
          <w:szCs w:val="24"/>
        </w:rPr>
      </w:pPr>
      <w:r w:rsidRPr="0098475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84755" w:rsidRPr="00984755" w:rsidRDefault="00984755" w:rsidP="00984755">
      <w:pPr>
        <w:spacing w:after="0" w:line="240" w:lineRule="auto"/>
        <w:ind w:firstLine="5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«29</w:t>
      </w:r>
      <w:r w:rsidRPr="00984755">
        <w:rPr>
          <w:rFonts w:ascii="Times New Roman" w:hAnsi="Times New Roman" w:cs="Times New Roman"/>
          <w:sz w:val="24"/>
          <w:szCs w:val="24"/>
        </w:rPr>
        <w:t>» декабря 2025 г., протокол № 1</w:t>
      </w:r>
    </w:p>
    <w:p w:rsidR="00984755" w:rsidRPr="00984755" w:rsidRDefault="00984755" w:rsidP="00984755">
      <w:pPr>
        <w:ind w:firstLine="5580"/>
        <w:rPr>
          <w:rFonts w:ascii="Times New Roman" w:hAnsi="Times New Roman" w:cs="Times New Roman"/>
          <w:sz w:val="24"/>
          <w:szCs w:val="24"/>
        </w:rPr>
      </w:pPr>
    </w:p>
    <w:p w:rsidR="00984755" w:rsidRPr="00A05283" w:rsidRDefault="00984755" w:rsidP="00A05283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283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984755" w:rsidRPr="00A05283" w:rsidRDefault="00984755" w:rsidP="00A05283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283">
        <w:rPr>
          <w:rFonts w:ascii="Times New Roman" w:hAnsi="Times New Roman" w:cs="Times New Roman"/>
          <w:b/>
          <w:sz w:val="24"/>
          <w:szCs w:val="24"/>
        </w:rPr>
        <w:t>Общественного совета</w:t>
      </w:r>
    </w:p>
    <w:p w:rsidR="00984755" w:rsidRPr="00A05283" w:rsidRDefault="00984755" w:rsidP="00A05283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283">
        <w:rPr>
          <w:rFonts w:ascii="Times New Roman" w:hAnsi="Times New Roman" w:cs="Times New Roman"/>
          <w:b/>
          <w:sz w:val="24"/>
          <w:szCs w:val="24"/>
        </w:rPr>
        <w:t>при Министерстве сельского хозяйства Пензенской области</w:t>
      </w:r>
    </w:p>
    <w:p w:rsidR="00984755" w:rsidRPr="00A05283" w:rsidRDefault="00984755" w:rsidP="00A05283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283">
        <w:rPr>
          <w:rFonts w:ascii="Times New Roman" w:hAnsi="Times New Roman" w:cs="Times New Roman"/>
          <w:b/>
          <w:sz w:val="24"/>
          <w:szCs w:val="24"/>
        </w:rPr>
        <w:t>на 2026 год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3994"/>
        <w:gridCol w:w="2137"/>
        <w:gridCol w:w="2854"/>
      </w:tblGrid>
      <w:tr w:rsidR="00984755" w:rsidRPr="00984755" w:rsidTr="00984755">
        <w:trPr>
          <w:trHeight w:val="55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55" w:rsidRPr="00984755" w:rsidRDefault="009847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8475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47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8475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984755" w:rsidRPr="00984755" w:rsidTr="00984755">
        <w:trPr>
          <w:trHeight w:val="8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55" w:rsidRPr="00984755" w:rsidRDefault="009847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«О состоянии алкогольного рынка Пензенской области»</w:t>
            </w:r>
          </w:p>
          <w:p w:rsidR="00984755" w:rsidRPr="00984755" w:rsidRDefault="0098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984755" w:rsidRPr="00984755" w:rsidTr="00984755">
        <w:trPr>
          <w:trHeight w:val="8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о </w:t>
            </w:r>
            <w:r w:rsidR="009235C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состоянии рынка сельскохозяйственной страхования и формы </w:t>
            </w:r>
            <w:proofErr w:type="spellStart"/>
            <w:proofErr w:type="gramStart"/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. поддержки</w:t>
            </w:r>
            <w:proofErr w:type="gram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Стенькин С.И.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представителя Министерства сельского хозяйства Пензенской области</w:t>
            </w:r>
          </w:p>
        </w:tc>
      </w:tr>
      <w:tr w:rsidR="00984755" w:rsidRPr="00984755" w:rsidTr="00984755">
        <w:trPr>
          <w:trHeight w:val="11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подведению итогов соревнования в отрасли «Сельское хозяйство»</w:t>
            </w:r>
          </w:p>
          <w:p w:rsidR="00984755" w:rsidRPr="00984755" w:rsidRDefault="00984755" w:rsidP="009235C3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2026 году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Бураков С.В.</w:t>
            </w:r>
          </w:p>
        </w:tc>
      </w:tr>
      <w:tr w:rsidR="00984755" w:rsidRPr="00984755" w:rsidTr="00984755">
        <w:trPr>
          <w:trHeight w:val="11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Обсуждение отчета и подведение итогов по освоению средств бюджета Пензенской области и федерального бюджета, направленных на реализацию мероприятий государственной программы Пензенской области «Развитие агропромышленного комплекса Пензенской области» за 2026 год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984755" w:rsidRPr="00984755" w:rsidTr="00984755">
        <w:trPr>
          <w:trHeight w:val="11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Обсуждение вопросов, возникающих в процессе работы Заседаний Общественного Совета, выездов Членов Общественного совета на объекты сферы сельского хозяйства и потребительского рынка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984755" w:rsidRPr="00984755" w:rsidTr="00984755">
        <w:trPr>
          <w:trHeight w:val="11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действующих на постоянной основе конкурсных, аттестационных комиссиях Министерства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55" w:rsidRPr="00984755" w:rsidRDefault="00984755" w:rsidP="00923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Юрков В.С.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55" w:rsidRPr="00984755" w:rsidTr="00984755">
        <w:trPr>
          <w:trHeight w:val="53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в Министерстве сельского хозяйства Пензенской области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55" w:rsidRPr="00984755" w:rsidRDefault="00984755" w:rsidP="009235C3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Юрков В.С.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55" w:rsidRPr="00984755" w:rsidTr="00984755">
        <w:trPr>
          <w:trHeight w:val="11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рабочей группы Министерства сельского хозяйства Пензенской области по осуществлению </w:t>
            </w:r>
            <w:proofErr w:type="spellStart"/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98475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изданных приказов, подготавливаемых проектов приказов Министерства, проектов правовых актов Губернатора и Правительства Пензенской области, разработчиком которых выступает Министерство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Бураков С.В.</w:t>
            </w:r>
          </w:p>
          <w:p w:rsidR="00984755" w:rsidRPr="00984755" w:rsidRDefault="00984755" w:rsidP="009235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Стенькин С.И.</w:t>
            </w:r>
          </w:p>
        </w:tc>
      </w:tr>
      <w:tr w:rsidR="00984755" w:rsidRPr="00984755" w:rsidTr="00984755">
        <w:trPr>
          <w:trHeight w:val="11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Обсуждение выполнения мероприятий по проведению противоэпизоотической работы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55" w:rsidRPr="00984755" w:rsidRDefault="00984755" w:rsidP="0092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</w:t>
            </w:r>
          </w:p>
          <w:p w:rsidR="00984755" w:rsidRPr="00984755" w:rsidRDefault="00984755" w:rsidP="009235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55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</w:tbl>
    <w:p w:rsidR="007D7A58" w:rsidRPr="00984755" w:rsidRDefault="007D7A58">
      <w:pPr>
        <w:rPr>
          <w:rFonts w:ascii="Times New Roman" w:hAnsi="Times New Roman" w:cs="Times New Roman"/>
          <w:sz w:val="24"/>
          <w:szCs w:val="24"/>
        </w:rPr>
      </w:pPr>
    </w:p>
    <w:sectPr w:rsidR="007D7A58" w:rsidRPr="00984755" w:rsidSect="0098475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755"/>
    <w:rsid w:val="007D7A58"/>
    <w:rsid w:val="009235C3"/>
    <w:rsid w:val="00984755"/>
    <w:rsid w:val="00A0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1975</Characters>
  <Application>Microsoft Office Word</Application>
  <DocSecurity>0</DocSecurity>
  <Lines>16</Lines>
  <Paragraphs>4</Paragraphs>
  <ScaleCrop>false</ScaleCrop>
  <Company>Microsoft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TEMP</cp:lastModifiedBy>
  <cp:revision>4</cp:revision>
  <dcterms:created xsi:type="dcterms:W3CDTF">2026-01-14T11:29:00Z</dcterms:created>
  <dcterms:modified xsi:type="dcterms:W3CDTF">2026-01-14T11:32:00Z</dcterms:modified>
</cp:coreProperties>
</file>